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szCs w:val="32"/>
        </w:rPr>
      </w:pPr>
    </w:p>
    <w:p>
      <w:pPr>
        <w:widowControl/>
        <w:jc w:val="left"/>
        <w:rPr>
          <w:szCs w:val="32"/>
        </w:rPr>
      </w:pPr>
    </w:p>
    <w:p>
      <w:pPr>
        <w:widowControl/>
        <w:jc w:val="left"/>
        <w:rPr>
          <w:szCs w:val="32"/>
        </w:rPr>
      </w:pPr>
      <w:r>
        <w:rPr>
          <w:szCs w:val="32"/>
        </w:rPr>
        <w:drawing>
          <wp:anchor distT="0" distB="0" distL="114300" distR="114300" simplePos="0" relativeHeight="251660288" behindDoc="0" locked="0" layoutInCell="1" allowOverlap="1">
            <wp:simplePos x="0" y="0"/>
            <wp:positionH relativeFrom="margin">
              <wp:align>right</wp:align>
            </wp:positionH>
            <wp:positionV relativeFrom="paragraph">
              <wp:posOffset>364490</wp:posOffset>
            </wp:positionV>
            <wp:extent cx="5268595" cy="1072515"/>
            <wp:effectExtent l="0" t="0" r="0" b="0"/>
            <wp:wrapTopAndBottom/>
            <wp:docPr id="1" name="图片 1" descr="学校题名@3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学校题名@3x"/>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268595" cy="1072515"/>
                    </a:xfrm>
                    <a:prstGeom prst="rect">
                      <a:avLst/>
                    </a:prstGeom>
                    <a:noFill/>
                    <a:ln>
                      <a:noFill/>
                    </a:ln>
                  </pic:spPr>
                </pic:pic>
              </a:graphicData>
            </a:graphic>
          </wp:anchor>
        </w:drawing>
      </w:r>
    </w:p>
    <w:p>
      <w:pPr>
        <w:widowControl/>
        <w:jc w:val="left"/>
        <w:rPr>
          <w:szCs w:val="32"/>
        </w:rPr>
      </w:pPr>
    </w:p>
    <w:p>
      <w:pPr>
        <w:overflowPunct w:val="0"/>
        <w:adjustRightInd w:val="0"/>
        <w:snapToGrid w:val="0"/>
        <w:jc w:val="center"/>
        <w:rPr>
          <w:rFonts w:eastAsia="方正小标宋简体"/>
          <w:b/>
          <w:sz w:val="44"/>
          <w:szCs w:val="44"/>
        </w:rPr>
      </w:pPr>
      <w:r>
        <w:rPr>
          <w:rFonts w:hint="eastAsia" w:eastAsia="方正小标宋简体"/>
          <w:b/>
          <w:sz w:val="44"/>
          <w:szCs w:val="44"/>
        </w:rPr>
        <w:t>专业</w:t>
      </w:r>
      <w:r>
        <w:rPr>
          <w:rFonts w:eastAsia="方正小标宋简体"/>
          <w:b/>
          <w:sz w:val="44"/>
          <w:szCs w:val="44"/>
        </w:rPr>
        <w:t>人才培养资料汇编</w:t>
      </w:r>
    </w:p>
    <w:p>
      <w:pPr>
        <w:widowControl/>
        <w:jc w:val="left"/>
        <w:rPr>
          <w:szCs w:val="32"/>
        </w:rPr>
      </w:pPr>
    </w:p>
    <w:p>
      <w:pPr>
        <w:overflowPunct w:val="0"/>
        <w:adjustRightInd w:val="0"/>
        <w:snapToGrid w:val="0"/>
        <w:jc w:val="center"/>
        <w:rPr>
          <w:rFonts w:eastAsia="方正小标宋简体"/>
          <w:b/>
          <w:sz w:val="40"/>
          <w:szCs w:val="44"/>
        </w:rPr>
      </w:pPr>
      <w:r>
        <w:rPr>
          <w:rFonts w:hint="eastAsia" w:eastAsia="方正小标宋简体"/>
          <w:b/>
          <w:sz w:val="40"/>
          <w:szCs w:val="44"/>
        </w:rPr>
        <w:t>工程造价专业</w:t>
      </w:r>
    </w:p>
    <w:p>
      <w:pPr>
        <w:overflowPunct w:val="0"/>
        <w:adjustRightInd w:val="0"/>
        <w:snapToGrid w:val="0"/>
        <w:jc w:val="center"/>
        <w:rPr>
          <w:rFonts w:eastAsia="方正小标宋简体"/>
          <w:b/>
          <w:sz w:val="40"/>
          <w:szCs w:val="44"/>
        </w:rPr>
      </w:pPr>
      <w:r>
        <w:rPr>
          <w:rFonts w:hint="eastAsia" w:ascii="宋体" w:hAnsi="宋体"/>
          <w:b/>
          <w:color w:val="000000"/>
          <w:sz w:val="30"/>
          <w:szCs w:val="30"/>
        </w:rPr>
        <w:t>（</w:t>
      </w:r>
      <w:r>
        <w:rPr>
          <w:rFonts w:hint="eastAsia" w:ascii="宋体" w:hAnsi="宋体"/>
          <w:b/>
          <w:color w:val="000000"/>
          <w:sz w:val="30"/>
          <w:szCs w:val="30"/>
          <w:lang w:val="en-US" w:eastAsia="zh-CN"/>
        </w:rPr>
        <w:t>五年一贯</w:t>
      </w:r>
      <w:r>
        <w:rPr>
          <w:rFonts w:hint="eastAsia" w:ascii="宋体" w:hAnsi="宋体"/>
          <w:b/>
          <w:color w:val="000000"/>
          <w:sz w:val="30"/>
          <w:szCs w:val="30"/>
        </w:rPr>
        <w:t>制）</w:t>
      </w:r>
    </w:p>
    <w:p>
      <w:pPr>
        <w:widowControl/>
        <w:jc w:val="left"/>
        <w:rPr>
          <w:szCs w:val="32"/>
        </w:rPr>
      </w:pPr>
    </w:p>
    <w:p>
      <w:pPr>
        <w:widowControl/>
        <w:jc w:val="left"/>
        <w:rPr>
          <w:szCs w:val="32"/>
        </w:rPr>
      </w:pPr>
    </w:p>
    <w:p>
      <w:pPr>
        <w:widowControl/>
        <w:jc w:val="left"/>
        <w:rPr>
          <w:szCs w:val="32"/>
        </w:rPr>
      </w:pPr>
    </w:p>
    <w:p>
      <w:pPr>
        <w:widowControl/>
        <w:jc w:val="left"/>
        <w:rPr>
          <w:szCs w:val="32"/>
        </w:rPr>
      </w:pPr>
    </w:p>
    <w:p>
      <w:pPr>
        <w:widowControl/>
        <w:jc w:val="left"/>
        <w:rPr>
          <w:szCs w:val="32"/>
        </w:rPr>
      </w:pPr>
    </w:p>
    <w:p>
      <w:pPr>
        <w:widowControl/>
        <w:jc w:val="left"/>
        <w:rPr>
          <w:szCs w:val="32"/>
        </w:rPr>
      </w:pPr>
    </w:p>
    <w:p>
      <w:pPr>
        <w:widowControl/>
        <w:jc w:val="left"/>
        <w:rPr>
          <w:szCs w:val="32"/>
        </w:rPr>
      </w:pPr>
    </w:p>
    <w:p>
      <w:pPr>
        <w:widowControl/>
        <w:jc w:val="left"/>
        <w:rPr>
          <w:szCs w:val="32"/>
        </w:rPr>
      </w:pPr>
    </w:p>
    <w:p>
      <w:pPr>
        <w:widowControl/>
        <w:jc w:val="center"/>
        <w:rPr>
          <w:rFonts w:ascii="宋体" w:hAnsi="宋体" w:eastAsia="宋体"/>
          <w:b/>
          <w:szCs w:val="32"/>
        </w:rPr>
      </w:pPr>
      <w:r>
        <w:rPr>
          <w:rFonts w:hint="eastAsia" w:ascii="宋体" w:hAnsi="宋体" w:eastAsia="宋体"/>
          <w:b/>
          <w:szCs w:val="32"/>
        </w:rPr>
        <w:t>二〇</w:t>
      </w:r>
      <w:r>
        <w:rPr>
          <w:rFonts w:hint="eastAsia" w:ascii="宋体" w:hAnsi="宋体" w:eastAsia="宋体"/>
          <w:b/>
          <w:szCs w:val="32"/>
          <w:lang w:val="en-US" w:eastAsia="zh-CN"/>
        </w:rPr>
        <w:t>二一</w:t>
      </w:r>
      <w:r>
        <w:rPr>
          <w:rFonts w:hint="eastAsia" w:ascii="宋体" w:hAnsi="宋体" w:eastAsia="宋体"/>
          <w:b/>
          <w:szCs w:val="32"/>
        </w:rPr>
        <w:t>年</w:t>
      </w:r>
      <w:r>
        <w:rPr>
          <w:rFonts w:hint="eastAsia" w:ascii="宋体" w:hAnsi="宋体" w:eastAsia="宋体"/>
          <w:b/>
          <w:szCs w:val="32"/>
          <w:lang w:val="en-US" w:eastAsia="zh-CN"/>
        </w:rPr>
        <w:t>九</w:t>
      </w:r>
      <w:r>
        <w:rPr>
          <w:rFonts w:hint="eastAsia" w:ascii="宋体" w:hAnsi="宋体" w:eastAsia="宋体"/>
          <w:b/>
          <w:szCs w:val="32"/>
        </w:rPr>
        <w:t>月</w:t>
      </w:r>
    </w:p>
    <w:p>
      <w:pPr>
        <w:widowControl/>
        <w:jc w:val="left"/>
        <w:rPr>
          <w:szCs w:val="32"/>
        </w:rPr>
        <w:sectPr>
          <w:footerReference r:id="rId3" w:type="default"/>
          <w:pgSz w:w="11906" w:h="16838"/>
          <w:pgMar w:top="1440" w:right="1800" w:bottom="1440" w:left="1800" w:header="851" w:footer="992" w:gutter="0"/>
          <w:pgNumType w:start="1"/>
          <w:cols w:space="425" w:num="1"/>
          <w:docGrid w:type="lines" w:linePitch="312" w:charSpace="0"/>
        </w:sectPr>
      </w:pPr>
    </w:p>
    <w:sdt>
      <w:sdtPr>
        <w:rPr>
          <w:sz w:val="28"/>
          <w:szCs w:val="24"/>
          <w:lang w:val="zh-CN"/>
        </w:rPr>
        <w:id w:val="297268707"/>
      </w:sdtPr>
      <w:sdtEndPr>
        <w:rPr>
          <w:rFonts w:ascii="宋体" w:hAnsi="宋体" w:eastAsia="宋体"/>
          <w:bCs/>
          <w:sz w:val="28"/>
          <w:szCs w:val="28"/>
          <w:lang w:val="zh-CN"/>
        </w:rPr>
      </w:sdtEndPr>
      <w:sdtContent>
        <w:p>
          <w:pPr>
            <w:overflowPunct w:val="0"/>
            <w:adjustRightInd w:val="0"/>
            <w:snapToGrid w:val="0"/>
            <w:jc w:val="center"/>
            <w:rPr>
              <w:rFonts w:eastAsia="方正小标宋简体"/>
              <w:sz w:val="44"/>
              <w:szCs w:val="44"/>
            </w:rPr>
          </w:pPr>
          <w:r>
            <w:rPr>
              <w:rFonts w:hint="eastAsia" w:eastAsia="方正小标宋简体"/>
              <w:sz w:val="44"/>
              <w:szCs w:val="44"/>
            </w:rPr>
            <w:t xml:space="preserve">目 </w:t>
          </w:r>
          <w:r>
            <w:rPr>
              <w:rFonts w:eastAsia="方正小标宋简体"/>
              <w:sz w:val="44"/>
              <w:szCs w:val="44"/>
            </w:rPr>
            <w:t xml:space="preserve"> </w:t>
          </w:r>
          <w:r>
            <w:rPr>
              <w:rFonts w:hint="eastAsia" w:eastAsia="方正小标宋简体"/>
              <w:sz w:val="44"/>
              <w:szCs w:val="44"/>
            </w:rPr>
            <w:t>录</w:t>
          </w:r>
        </w:p>
        <w:p>
          <w:pPr>
            <w:pStyle w:val="34"/>
            <w:rPr>
              <w:sz w:val="21"/>
              <w:szCs w:val="24"/>
            </w:rPr>
          </w:pPr>
        </w:p>
        <w:p>
          <w:pPr>
            <w:pStyle w:val="18"/>
            <w:tabs>
              <w:tab w:val="right" w:leader="dot" w:pos="8296"/>
            </w:tabs>
            <w:rPr>
              <w:rFonts w:ascii="宋体" w:hAnsi="宋体" w:eastAsia="宋体" w:cstheme="minorBidi"/>
              <w:sz w:val="28"/>
              <w:szCs w:val="28"/>
            </w:rPr>
          </w:pPr>
          <w:r>
            <w:rPr>
              <w:rFonts w:ascii="宋体" w:hAnsi="宋体" w:eastAsia="宋体"/>
              <w:bCs/>
              <w:sz w:val="28"/>
              <w:szCs w:val="28"/>
              <w:lang w:val="zh-CN"/>
            </w:rPr>
            <w:fldChar w:fldCharType="begin"/>
          </w:r>
          <w:r>
            <w:rPr>
              <w:rFonts w:ascii="宋体" w:hAnsi="宋体" w:eastAsia="宋体"/>
              <w:bCs/>
              <w:sz w:val="28"/>
              <w:szCs w:val="28"/>
              <w:lang w:val="zh-CN"/>
            </w:rPr>
            <w:instrText xml:space="preserve"> TOC \o "1-3" \h \z \u </w:instrText>
          </w:r>
          <w:r>
            <w:rPr>
              <w:rFonts w:ascii="宋体" w:hAnsi="宋体" w:eastAsia="宋体"/>
              <w:bCs/>
              <w:sz w:val="28"/>
              <w:szCs w:val="28"/>
              <w:lang w:val="zh-CN"/>
            </w:rPr>
            <w:fldChar w:fldCharType="separate"/>
          </w:r>
          <w:r>
            <w:fldChar w:fldCharType="begin"/>
          </w:r>
          <w:r>
            <w:instrText xml:space="preserve"> HYPERLINK \l "_Toc15744631" </w:instrText>
          </w:r>
          <w:r>
            <w:fldChar w:fldCharType="separate"/>
          </w:r>
          <w:r>
            <w:rPr>
              <w:rStyle w:val="27"/>
              <w:rFonts w:ascii="宋体" w:hAnsi="宋体" w:eastAsia="宋体"/>
              <w:b/>
              <w:sz w:val="28"/>
              <w:szCs w:val="28"/>
            </w:rPr>
            <w:t>一、专业名称及代码</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_Toc15744631 \h </w:instrText>
          </w:r>
          <w:r>
            <w:rPr>
              <w:rFonts w:ascii="宋体" w:hAnsi="宋体" w:eastAsia="宋体"/>
              <w:sz w:val="28"/>
              <w:szCs w:val="28"/>
            </w:rPr>
            <w:fldChar w:fldCharType="separate"/>
          </w:r>
          <w:r>
            <w:rPr>
              <w:rFonts w:ascii="宋体" w:hAnsi="宋体" w:eastAsia="宋体"/>
              <w:sz w:val="28"/>
              <w:szCs w:val="28"/>
            </w:rPr>
            <w:t>1</w:t>
          </w:r>
          <w:r>
            <w:rPr>
              <w:rFonts w:ascii="宋体" w:hAnsi="宋体" w:eastAsia="宋体"/>
              <w:sz w:val="28"/>
              <w:szCs w:val="28"/>
            </w:rPr>
            <w:fldChar w:fldCharType="end"/>
          </w:r>
          <w:r>
            <w:rPr>
              <w:rFonts w:ascii="宋体" w:hAnsi="宋体" w:eastAsia="宋体"/>
              <w:sz w:val="28"/>
              <w:szCs w:val="28"/>
            </w:rPr>
            <w:fldChar w:fldCharType="end"/>
          </w:r>
        </w:p>
        <w:p>
          <w:pPr>
            <w:pStyle w:val="18"/>
            <w:tabs>
              <w:tab w:val="right" w:leader="dot" w:pos="8296"/>
            </w:tabs>
            <w:rPr>
              <w:rFonts w:ascii="宋体" w:hAnsi="宋体" w:eastAsia="宋体" w:cstheme="minorBidi"/>
              <w:sz w:val="28"/>
              <w:szCs w:val="28"/>
            </w:rPr>
          </w:pPr>
          <w:r>
            <w:fldChar w:fldCharType="begin"/>
          </w:r>
          <w:r>
            <w:instrText xml:space="preserve"> HYPERLINK \l "_Toc15744632" </w:instrText>
          </w:r>
          <w:r>
            <w:fldChar w:fldCharType="separate"/>
          </w:r>
          <w:r>
            <w:rPr>
              <w:rStyle w:val="27"/>
              <w:rFonts w:ascii="宋体" w:hAnsi="宋体" w:eastAsia="宋体"/>
              <w:b/>
              <w:sz w:val="28"/>
              <w:szCs w:val="28"/>
            </w:rPr>
            <w:t>二、入学要求</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_Toc15744632 \h </w:instrText>
          </w:r>
          <w:r>
            <w:rPr>
              <w:rFonts w:ascii="宋体" w:hAnsi="宋体" w:eastAsia="宋体"/>
              <w:sz w:val="28"/>
              <w:szCs w:val="28"/>
            </w:rPr>
            <w:fldChar w:fldCharType="separate"/>
          </w:r>
          <w:r>
            <w:rPr>
              <w:rFonts w:ascii="宋体" w:hAnsi="宋体" w:eastAsia="宋体"/>
              <w:sz w:val="28"/>
              <w:szCs w:val="28"/>
            </w:rPr>
            <w:t>1</w:t>
          </w:r>
          <w:r>
            <w:rPr>
              <w:rFonts w:ascii="宋体" w:hAnsi="宋体" w:eastAsia="宋体"/>
              <w:sz w:val="28"/>
              <w:szCs w:val="28"/>
            </w:rPr>
            <w:fldChar w:fldCharType="end"/>
          </w:r>
          <w:r>
            <w:rPr>
              <w:rFonts w:ascii="宋体" w:hAnsi="宋体" w:eastAsia="宋体"/>
              <w:sz w:val="28"/>
              <w:szCs w:val="28"/>
            </w:rPr>
            <w:fldChar w:fldCharType="end"/>
          </w:r>
        </w:p>
        <w:p>
          <w:pPr>
            <w:pStyle w:val="18"/>
            <w:tabs>
              <w:tab w:val="right" w:leader="dot" w:pos="8296"/>
            </w:tabs>
            <w:rPr>
              <w:rFonts w:ascii="宋体" w:hAnsi="宋体" w:eastAsia="宋体" w:cstheme="minorBidi"/>
              <w:sz w:val="28"/>
              <w:szCs w:val="28"/>
            </w:rPr>
          </w:pPr>
          <w:r>
            <w:fldChar w:fldCharType="begin"/>
          </w:r>
          <w:r>
            <w:instrText xml:space="preserve"> HYPERLINK \l "_Toc15744633" </w:instrText>
          </w:r>
          <w:r>
            <w:fldChar w:fldCharType="separate"/>
          </w:r>
          <w:r>
            <w:rPr>
              <w:rStyle w:val="27"/>
              <w:rFonts w:ascii="宋体" w:hAnsi="宋体" w:eastAsia="宋体"/>
              <w:b/>
              <w:sz w:val="28"/>
              <w:szCs w:val="28"/>
            </w:rPr>
            <w:t>三、修业年限</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_Toc15744633 \h </w:instrText>
          </w:r>
          <w:r>
            <w:rPr>
              <w:rFonts w:ascii="宋体" w:hAnsi="宋体" w:eastAsia="宋体"/>
              <w:sz w:val="28"/>
              <w:szCs w:val="28"/>
            </w:rPr>
            <w:fldChar w:fldCharType="separate"/>
          </w:r>
          <w:r>
            <w:rPr>
              <w:rFonts w:ascii="宋体" w:hAnsi="宋体" w:eastAsia="宋体"/>
              <w:sz w:val="28"/>
              <w:szCs w:val="28"/>
            </w:rPr>
            <w:t>1</w:t>
          </w:r>
          <w:r>
            <w:rPr>
              <w:rFonts w:ascii="宋体" w:hAnsi="宋体" w:eastAsia="宋体"/>
              <w:sz w:val="28"/>
              <w:szCs w:val="28"/>
            </w:rPr>
            <w:fldChar w:fldCharType="end"/>
          </w:r>
          <w:r>
            <w:rPr>
              <w:rFonts w:ascii="宋体" w:hAnsi="宋体" w:eastAsia="宋体"/>
              <w:sz w:val="28"/>
              <w:szCs w:val="28"/>
            </w:rPr>
            <w:fldChar w:fldCharType="end"/>
          </w:r>
        </w:p>
        <w:p>
          <w:pPr>
            <w:pStyle w:val="18"/>
            <w:tabs>
              <w:tab w:val="right" w:leader="dot" w:pos="8296"/>
            </w:tabs>
            <w:rPr>
              <w:rFonts w:ascii="宋体" w:hAnsi="宋体" w:eastAsia="宋体" w:cstheme="minorBidi"/>
              <w:sz w:val="28"/>
              <w:szCs w:val="28"/>
            </w:rPr>
          </w:pPr>
          <w:r>
            <w:fldChar w:fldCharType="begin"/>
          </w:r>
          <w:r>
            <w:instrText xml:space="preserve"> HYPERLINK \l "_Toc15744634" </w:instrText>
          </w:r>
          <w:r>
            <w:fldChar w:fldCharType="separate"/>
          </w:r>
          <w:r>
            <w:rPr>
              <w:rStyle w:val="27"/>
              <w:rFonts w:ascii="宋体" w:hAnsi="宋体" w:eastAsia="宋体"/>
              <w:b/>
              <w:sz w:val="28"/>
              <w:szCs w:val="28"/>
            </w:rPr>
            <w:t>四、职业面向</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_Toc15744634 \h </w:instrText>
          </w:r>
          <w:r>
            <w:rPr>
              <w:rFonts w:ascii="宋体" w:hAnsi="宋体" w:eastAsia="宋体"/>
              <w:sz w:val="28"/>
              <w:szCs w:val="28"/>
            </w:rPr>
            <w:fldChar w:fldCharType="separate"/>
          </w:r>
          <w:r>
            <w:rPr>
              <w:rFonts w:ascii="宋体" w:hAnsi="宋体" w:eastAsia="宋体"/>
              <w:sz w:val="28"/>
              <w:szCs w:val="28"/>
            </w:rPr>
            <w:t>1</w:t>
          </w:r>
          <w:r>
            <w:rPr>
              <w:rFonts w:ascii="宋体" w:hAnsi="宋体" w:eastAsia="宋体"/>
              <w:sz w:val="28"/>
              <w:szCs w:val="28"/>
            </w:rPr>
            <w:fldChar w:fldCharType="end"/>
          </w:r>
          <w:r>
            <w:rPr>
              <w:rFonts w:ascii="宋体" w:hAnsi="宋体" w:eastAsia="宋体"/>
              <w:sz w:val="28"/>
              <w:szCs w:val="28"/>
            </w:rPr>
            <w:fldChar w:fldCharType="end"/>
          </w:r>
        </w:p>
        <w:p>
          <w:pPr>
            <w:pStyle w:val="18"/>
            <w:tabs>
              <w:tab w:val="right" w:leader="dot" w:pos="8296"/>
            </w:tabs>
            <w:ind w:firstLine="640" w:firstLineChars="200"/>
            <w:rPr>
              <w:rFonts w:ascii="宋体" w:hAnsi="宋体" w:eastAsia="宋体" w:cstheme="minorBidi"/>
              <w:sz w:val="28"/>
              <w:szCs w:val="28"/>
            </w:rPr>
          </w:pPr>
          <w:r>
            <w:fldChar w:fldCharType="begin"/>
          </w:r>
          <w:r>
            <w:instrText xml:space="preserve"> HYPERLINK \l "_Toc15744635" </w:instrText>
          </w:r>
          <w:r>
            <w:fldChar w:fldCharType="separate"/>
          </w:r>
          <w:r>
            <w:rPr>
              <w:rStyle w:val="27"/>
              <w:rFonts w:ascii="宋体" w:hAnsi="宋体" w:eastAsia="宋体"/>
              <w:sz w:val="28"/>
              <w:szCs w:val="28"/>
            </w:rPr>
            <w:t>（一）</w:t>
          </w:r>
          <w:r>
            <w:rPr>
              <w:rStyle w:val="27"/>
              <w:rFonts w:hint="eastAsia" w:ascii="宋体" w:hAnsi="宋体" w:eastAsia="宋体"/>
              <w:sz w:val="28"/>
              <w:szCs w:val="28"/>
            </w:rPr>
            <w:t>就业面向</w:t>
          </w:r>
          <w:r>
            <w:rPr>
              <w:rFonts w:ascii="宋体" w:hAnsi="宋体" w:eastAsia="宋体"/>
              <w:sz w:val="28"/>
              <w:szCs w:val="28"/>
            </w:rPr>
            <w:tab/>
          </w:r>
          <w:r>
            <w:rPr>
              <w:rFonts w:hint="eastAsia" w:ascii="宋体" w:hAnsi="宋体" w:eastAsia="宋体"/>
              <w:sz w:val="28"/>
              <w:szCs w:val="28"/>
            </w:rPr>
            <w:t>2</w:t>
          </w:r>
          <w:r>
            <w:rPr>
              <w:rFonts w:hint="eastAsia" w:ascii="宋体" w:hAnsi="宋体" w:eastAsia="宋体"/>
              <w:sz w:val="28"/>
              <w:szCs w:val="28"/>
            </w:rPr>
            <w:fldChar w:fldCharType="end"/>
          </w:r>
        </w:p>
        <w:p>
          <w:pPr>
            <w:pStyle w:val="18"/>
            <w:tabs>
              <w:tab w:val="right" w:leader="dot" w:pos="8296"/>
            </w:tabs>
            <w:ind w:firstLine="640" w:firstLineChars="200"/>
            <w:rPr>
              <w:rFonts w:ascii="宋体" w:hAnsi="宋体" w:eastAsia="宋体"/>
              <w:sz w:val="28"/>
              <w:szCs w:val="28"/>
            </w:rPr>
          </w:pPr>
          <w:r>
            <w:fldChar w:fldCharType="begin"/>
          </w:r>
          <w:r>
            <w:instrText xml:space="preserve"> HYPERLINK \l "_Toc15744636" </w:instrText>
          </w:r>
          <w:r>
            <w:fldChar w:fldCharType="separate"/>
          </w:r>
          <w:r>
            <w:rPr>
              <w:rStyle w:val="27"/>
              <w:rFonts w:ascii="宋体" w:hAnsi="宋体" w:eastAsia="宋体"/>
              <w:sz w:val="28"/>
              <w:szCs w:val="28"/>
            </w:rPr>
            <w:t>（二）</w:t>
          </w:r>
          <w:r>
            <w:rPr>
              <w:rStyle w:val="27"/>
              <w:rFonts w:hint="eastAsia" w:ascii="宋体" w:hAnsi="宋体" w:eastAsia="宋体"/>
              <w:sz w:val="28"/>
              <w:szCs w:val="28"/>
            </w:rPr>
            <w:t>就业岗位</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_Toc15744636 \h </w:instrText>
          </w:r>
          <w:r>
            <w:rPr>
              <w:rFonts w:ascii="宋体" w:hAnsi="宋体" w:eastAsia="宋体"/>
              <w:sz w:val="28"/>
              <w:szCs w:val="28"/>
            </w:rPr>
            <w:fldChar w:fldCharType="separate"/>
          </w:r>
          <w:r>
            <w:rPr>
              <w:rFonts w:ascii="宋体" w:hAnsi="宋体" w:eastAsia="宋体"/>
              <w:sz w:val="28"/>
              <w:szCs w:val="28"/>
            </w:rPr>
            <w:t>1</w:t>
          </w:r>
          <w:r>
            <w:rPr>
              <w:rFonts w:ascii="宋体" w:hAnsi="宋体" w:eastAsia="宋体"/>
              <w:sz w:val="28"/>
              <w:szCs w:val="28"/>
            </w:rPr>
            <w:fldChar w:fldCharType="end"/>
          </w:r>
          <w:r>
            <w:rPr>
              <w:rFonts w:ascii="宋体" w:hAnsi="宋体" w:eastAsia="宋体"/>
              <w:sz w:val="28"/>
              <w:szCs w:val="28"/>
            </w:rPr>
            <w:fldChar w:fldCharType="end"/>
          </w:r>
        </w:p>
        <w:p>
          <w:pPr>
            <w:pStyle w:val="18"/>
            <w:tabs>
              <w:tab w:val="right" w:leader="dot" w:pos="8296"/>
            </w:tabs>
            <w:ind w:firstLine="640" w:firstLineChars="200"/>
          </w:pPr>
          <w:r>
            <w:fldChar w:fldCharType="begin"/>
          </w:r>
          <w:r>
            <w:instrText xml:space="preserve"> HYPERLINK \l "_Toc15744636" </w:instrText>
          </w:r>
          <w:r>
            <w:fldChar w:fldCharType="separate"/>
          </w:r>
          <w:r>
            <w:rPr>
              <w:rStyle w:val="27"/>
              <w:rFonts w:ascii="宋体" w:hAnsi="宋体" w:eastAsia="宋体"/>
              <w:sz w:val="28"/>
              <w:szCs w:val="28"/>
            </w:rPr>
            <w:t>（</w:t>
          </w:r>
          <w:r>
            <w:rPr>
              <w:rStyle w:val="27"/>
              <w:rFonts w:hint="eastAsia" w:ascii="宋体" w:hAnsi="宋体" w:eastAsia="宋体"/>
              <w:sz w:val="28"/>
              <w:szCs w:val="28"/>
            </w:rPr>
            <w:t>三</w:t>
          </w:r>
          <w:r>
            <w:rPr>
              <w:rStyle w:val="27"/>
              <w:rFonts w:ascii="宋体" w:hAnsi="宋体" w:eastAsia="宋体"/>
              <w:sz w:val="28"/>
              <w:szCs w:val="28"/>
            </w:rPr>
            <w:t>）</w:t>
          </w:r>
          <w:r>
            <w:rPr>
              <w:rStyle w:val="27"/>
              <w:rFonts w:hint="eastAsia" w:ascii="宋体" w:hAnsi="宋体" w:eastAsia="宋体"/>
              <w:sz w:val="28"/>
              <w:szCs w:val="28"/>
            </w:rPr>
            <w:t>岗位任职要求</w:t>
          </w:r>
          <w:r>
            <w:rPr>
              <w:rFonts w:ascii="宋体" w:hAnsi="宋体" w:eastAsia="宋体"/>
              <w:sz w:val="28"/>
              <w:szCs w:val="28"/>
            </w:rPr>
            <w:tab/>
          </w:r>
          <w:r>
            <w:rPr>
              <w:rFonts w:hint="eastAsia" w:ascii="宋体" w:hAnsi="宋体" w:eastAsia="宋体"/>
              <w:sz w:val="28"/>
              <w:szCs w:val="28"/>
            </w:rPr>
            <w:t>3</w:t>
          </w:r>
          <w:r>
            <w:rPr>
              <w:rFonts w:hint="eastAsia" w:ascii="宋体" w:hAnsi="宋体" w:eastAsia="宋体"/>
              <w:sz w:val="28"/>
              <w:szCs w:val="28"/>
            </w:rPr>
            <w:fldChar w:fldCharType="end"/>
          </w:r>
        </w:p>
        <w:p>
          <w:pPr>
            <w:pStyle w:val="18"/>
            <w:tabs>
              <w:tab w:val="right" w:leader="dot" w:pos="8296"/>
            </w:tabs>
            <w:rPr>
              <w:rFonts w:ascii="宋体" w:hAnsi="宋体" w:eastAsia="宋体" w:cstheme="minorBidi"/>
              <w:sz w:val="28"/>
              <w:szCs w:val="28"/>
            </w:rPr>
          </w:pPr>
          <w:r>
            <w:fldChar w:fldCharType="begin"/>
          </w:r>
          <w:r>
            <w:instrText xml:space="preserve"> HYPERLINK \l "_Toc15744637" </w:instrText>
          </w:r>
          <w:r>
            <w:fldChar w:fldCharType="separate"/>
          </w:r>
          <w:r>
            <w:rPr>
              <w:rStyle w:val="27"/>
              <w:rFonts w:ascii="宋体" w:hAnsi="宋体" w:eastAsia="宋体"/>
              <w:b/>
              <w:sz w:val="28"/>
              <w:szCs w:val="28"/>
            </w:rPr>
            <w:t>五、培养目标与培养规格</w:t>
          </w:r>
          <w:r>
            <w:rPr>
              <w:rFonts w:ascii="宋体" w:hAnsi="宋体" w:eastAsia="宋体"/>
              <w:sz w:val="28"/>
              <w:szCs w:val="28"/>
            </w:rPr>
            <w:tab/>
          </w:r>
          <w:r>
            <w:rPr>
              <w:rFonts w:hint="eastAsia" w:ascii="宋体" w:hAnsi="宋体" w:eastAsia="宋体"/>
              <w:sz w:val="28"/>
              <w:szCs w:val="28"/>
            </w:rPr>
            <w:t>5</w:t>
          </w:r>
          <w:r>
            <w:rPr>
              <w:rFonts w:hint="eastAsia" w:ascii="宋体" w:hAnsi="宋体" w:eastAsia="宋体"/>
              <w:sz w:val="28"/>
              <w:szCs w:val="28"/>
            </w:rPr>
            <w:fldChar w:fldCharType="end"/>
          </w:r>
        </w:p>
        <w:p>
          <w:pPr>
            <w:pStyle w:val="18"/>
            <w:tabs>
              <w:tab w:val="right" w:leader="dot" w:pos="8296"/>
            </w:tabs>
            <w:ind w:firstLine="640" w:firstLineChars="200"/>
            <w:rPr>
              <w:rFonts w:ascii="宋体" w:hAnsi="宋体" w:eastAsia="宋体" w:cstheme="minorBidi"/>
              <w:sz w:val="28"/>
              <w:szCs w:val="28"/>
            </w:rPr>
          </w:pPr>
          <w:r>
            <w:fldChar w:fldCharType="begin"/>
          </w:r>
          <w:r>
            <w:instrText xml:space="preserve"> HYPERLINK \l "_Toc15744638" </w:instrText>
          </w:r>
          <w:r>
            <w:fldChar w:fldCharType="separate"/>
          </w:r>
          <w:r>
            <w:rPr>
              <w:rStyle w:val="27"/>
              <w:rFonts w:ascii="宋体" w:hAnsi="宋体" w:eastAsia="宋体"/>
              <w:sz w:val="28"/>
              <w:szCs w:val="28"/>
            </w:rPr>
            <w:t>（一）培养目标</w:t>
          </w:r>
          <w:r>
            <w:rPr>
              <w:rFonts w:ascii="宋体" w:hAnsi="宋体" w:eastAsia="宋体"/>
              <w:sz w:val="28"/>
              <w:szCs w:val="28"/>
            </w:rPr>
            <w:tab/>
          </w:r>
          <w:r>
            <w:rPr>
              <w:rFonts w:hint="eastAsia" w:ascii="宋体" w:hAnsi="宋体" w:eastAsia="宋体"/>
              <w:sz w:val="28"/>
              <w:szCs w:val="28"/>
            </w:rPr>
            <w:t>5</w:t>
          </w:r>
          <w:r>
            <w:rPr>
              <w:rFonts w:hint="eastAsia" w:ascii="宋体" w:hAnsi="宋体" w:eastAsia="宋体"/>
              <w:sz w:val="28"/>
              <w:szCs w:val="28"/>
            </w:rPr>
            <w:fldChar w:fldCharType="end"/>
          </w:r>
        </w:p>
        <w:p>
          <w:pPr>
            <w:pStyle w:val="18"/>
            <w:tabs>
              <w:tab w:val="right" w:leader="dot" w:pos="8296"/>
            </w:tabs>
            <w:ind w:firstLine="640" w:firstLineChars="200"/>
            <w:rPr>
              <w:rFonts w:ascii="宋体" w:hAnsi="宋体" w:eastAsia="宋体" w:cstheme="minorBidi"/>
              <w:sz w:val="28"/>
              <w:szCs w:val="28"/>
            </w:rPr>
          </w:pPr>
          <w:r>
            <w:fldChar w:fldCharType="begin"/>
          </w:r>
          <w:r>
            <w:instrText xml:space="preserve"> HYPERLINK \l "_Toc15744639" </w:instrText>
          </w:r>
          <w:r>
            <w:fldChar w:fldCharType="separate"/>
          </w:r>
          <w:r>
            <w:rPr>
              <w:rStyle w:val="27"/>
              <w:rFonts w:ascii="宋体" w:hAnsi="宋体" w:eastAsia="宋体"/>
              <w:sz w:val="28"/>
              <w:szCs w:val="28"/>
            </w:rPr>
            <w:t>（二）培养规格</w:t>
          </w:r>
          <w:r>
            <w:rPr>
              <w:rFonts w:ascii="宋体" w:hAnsi="宋体" w:eastAsia="宋体"/>
              <w:sz w:val="28"/>
              <w:szCs w:val="28"/>
            </w:rPr>
            <w:tab/>
          </w:r>
          <w:r>
            <w:rPr>
              <w:rFonts w:hint="eastAsia" w:ascii="宋体" w:hAnsi="宋体" w:eastAsia="宋体"/>
              <w:sz w:val="28"/>
              <w:szCs w:val="28"/>
            </w:rPr>
            <w:t>5</w:t>
          </w:r>
          <w:r>
            <w:rPr>
              <w:rFonts w:hint="eastAsia" w:ascii="宋体" w:hAnsi="宋体" w:eastAsia="宋体"/>
              <w:sz w:val="28"/>
              <w:szCs w:val="28"/>
            </w:rPr>
            <w:fldChar w:fldCharType="end"/>
          </w:r>
        </w:p>
        <w:p>
          <w:pPr>
            <w:pStyle w:val="18"/>
            <w:tabs>
              <w:tab w:val="right" w:leader="dot" w:pos="8296"/>
            </w:tabs>
            <w:rPr>
              <w:rFonts w:ascii="宋体" w:hAnsi="宋体" w:eastAsia="宋体" w:cstheme="minorBidi"/>
              <w:sz w:val="28"/>
              <w:szCs w:val="28"/>
            </w:rPr>
          </w:pPr>
          <w:r>
            <w:fldChar w:fldCharType="begin"/>
          </w:r>
          <w:r>
            <w:instrText xml:space="preserve"> HYPERLINK \l "_Toc15744640" </w:instrText>
          </w:r>
          <w:r>
            <w:fldChar w:fldCharType="separate"/>
          </w:r>
          <w:r>
            <w:rPr>
              <w:rStyle w:val="27"/>
              <w:rFonts w:ascii="宋体" w:hAnsi="宋体" w:eastAsia="宋体"/>
              <w:b/>
              <w:sz w:val="28"/>
              <w:szCs w:val="28"/>
            </w:rPr>
            <w:t>六、课程设置及要求</w:t>
          </w:r>
          <w:r>
            <w:rPr>
              <w:rFonts w:ascii="宋体" w:hAnsi="宋体" w:eastAsia="宋体"/>
              <w:sz w:val="28"/>
              <w:szCs w:val="28"/>
            </w:rPr>
            <w:tab/>
          </w:r>
          <w:r>
            <w:rPr>
              <w:rFonts w:hint="eastAsia" w:ascii="宋体" w:hAnsi="宋体" w:eastAsia="宋体"/>
              <w:sz w:val="28"/>
              <w:szCs w:val="28"/>
            </w:rPr>
            <w:t>7</w:t>
          </w:r>
          <w:r>
            <w:rPr>
              <w:rFonts w:hint="eastAsia" w:ascii="宋体" w:hAnsi="宋体" w:eastAsia="宋体"/>
              <w:sz w:val="28"/>
              <w:szCs w:val="28"/>
            </w:rPr>
            <w:fldChar w:fldCharType="end"/>
          </w:r>
        </w:p>
        <w:p>
          <w:pPr>
            <w:pStyle w:val="18"/>
            <w:tabs>
              <w:tab w:val="right" w:leader="dot" w:pos="8296"/>
            </w:tabs>
            <w:ind w:firstLine="640" w:firstLineChars="200"/>
            <w:rPr>
              <w:rFonts w:ascii="宋体" w:hAnsi="宋体" w:eastAsia="宋体" w:cstheme="minorBidi"/>
              <w:sz w:val="28"/>
              <w:szCs w:val="28"/>
            </w:rPr>
          </w:pPr>
          <w:r>
            <w:fldChar w:fldCharType="begin"/>
          </w:r>
          <w:r>
            <w:instrText xml:space="preserve"> HYPERLINK \l "_Toc15744641" </w:instrText>
          </w:r>
          <w:r>
            <w:fldChar w:fldCharType="separate"/>
          </w:r>
          <w:r>
            <w:rPr>
              <w:rStyle w:val="27"/>
              <w:rFonts w:ascii="宋体" w:hAnsi="宋体" w:eastAsia="宋体"/>
              <w:sz w:val="28"/>
              <w:szCs w:val="28"/>
            </w:rPr>
            <w:t>（一）公共基础课程</w:t>
          </w:r>
          <w:r>
            <w:rPr>
              <w:rFonts w:ascii="宋体" w:hAnsi="宋体" w:eastAsia="宋体"/>
              <w:sz w:val="28"/>
              <w:szCs w:val="28"/>
            </w:rPr>
            <w:tab/>
          </w:r>
          <w:r>
            <w:rPr>
              <w:rFonts w:hint="eastAsia" w:ascii="宋体" w:hAnsi="宋体" w:eastAsia="宋体"/>
              <w:sz w:val="28"/>
              <w:szCs w:val="28"/>
            </w:rPr>
            <w:t>8</w:t>
          </w:r>
          <w:r>
            <w:rPr>
              <w:rFonts w:hint="eastAsia" w:ascii="宋体" w:hAnsi="宋体" w:eastAsia="宋体"/>
              <w:sz w:val="28"/>
              <w:szCs w:val="28"/>
            </w:rPr>
            <w:fldChar w:fldCharType="end"/>
          </w:r>
        </w:p>
        <w:p>
          <w:pPr>
            <w:pStyle w:val="18"/>
            <w:tabs>
              <w:tab w:val="right" w:leader="dot" w:pos="8296"/>
            </w:tabs>
            <w:ind w:firstLine="640" w:firstLineChars="200"/>
            <w:rPr>
              <w:rFonts w:ascii="宋体" w:hAnsi="宋体" w:eastAsia="宋体" w:cstheme="minorBidi"/>
              <w:sz w:val="28"/>
              <w:szCs w:val="28"/>
            </w:rPr>
          </w:pPr>
          <w:r>
            <w:fldChar w:fldCharType="begin"/>
          </w:r>
          <w:r>
            <w:instrText xml:space="preserve"> HYPERLINK \l "_Toc15744642" </w:instrText>
          </w:r>
          <w:r>
            <w:fldChar w:fldCharType="separate"/>
          </w:r>
          <w:r>
            <w:rPr>
              <w:rStyle w:val="27"/>
              <w:rFonts w:ascii="宋体" w:hAnsi="宋体" w:eastAsia="宋体"/>
              <w:sz w:val="28"/>
              <w:szCs w:val="28"/>
            </w:rPr>
            <w:t>（二）专业（技能）课程</w:t>
          </w:r>
          <w:r>
            <w:rPr>
              <w:rFonts w:ascii="宋体" w:hAnsi="宋体" w:eastAsia="宋体"/>
              <w:sz w:val="28"/>
              <w:szCs w:val="28"/>
            </w:rPr>
            <w:tab/>
          </w:r>
          <w:r>
            <w:rPr>
              <w:rFonts w:hint="eastAsia" w:ascii="宋体" w:hAnsi="宋体" w:eastAsia="宋体"/>
              <w:sz w:val="28"/>
              <w:szCs w:val="28"/>
            </w:rPr>
            <w:t>8</w:t>
          </w:r>
          <w:r>
            <w:rPr>
              <w:rFonts w:hint="eastAsia" w:ascii="宋体" w:hAnsi="宋体" w:eastAsia="宋体"/>
              <w:sz w:val="28"/>
              <w:szCs w:val="28"/>
            </w:rPr>
            <w:fldChar w:fldCharType="end"/>
          </w:r>
        </w:p>
        <w:p>
          <w:pPr>
            <w:pStyle w:val="18"/>
            <w:tabs>
              <w:tab w:val="right" w:leader="dot" w:pos="8296"/>
            </w:tabs>
            <w:rPr>
              <w:rFonts w:ascii="宋体" w:hAnsi="宋体" w:eastAsia="宋体" w:cstheme="minorBidi"/>
              <w:sz w:val="28"/>
              <w:szCs w:val="28"/>
            </w:rPr>
          </w:pPr>
          <w:r>
            <w:fldChar w:fldCharType="begin"/>
          </w:r>
          <w:r>
            <w:instrText xml:space="preserve"> HYPERLINK \l "_Toc15744643" </w:instrText>
          </w:r>
          <w:r>
            <w:fldChar w:fldCharType="separate"/>
          </w:r>
          <w:r>
            <w:rPr>
              <w:rStyle w:val="27"/>
              <w:rFonts w:ascii="宋体" w:hAnsi="宋体" w:eastAsia="宋体"/>
              <w:b/>
              <w:sz w:val="28"/>
              <w:szCs w:val="28"/>
            </w:rPr>
            <w:t>七、教学进程总体安排</w:t>
          </w:r>
          <w:r>
            <w:rPr>
              <w:rFonts w:ascii="宋体" w:hAnsi="宋体" w:eastAsia="宋体"/>
              <w:sz w:val="28"/>
              <w:szCs w:val="28"/>
            </w:rPr>
            <w:tab/>
          </w:r>
          <w:r>
            <w:rPr>
              <w:rFonts w:hint="eastAsia" w:ascii="宋体" w:hAnsi="宋体" w:eastAsia="宋体"/>
              <w:sz w:val="28"/>
              <w:szCs w:val="28"/>
            </w:rPr>
            <w:t>1</w:t>
          </w:r>
          <w:r>
            <w:rPr>
              <w:rFonts w:hint="eastAsia" w:ascii="宋体" w:hAnsi="宋体" w:eastAsia="宋体"/>
              <w:sz w:val="28"/>
              <w:szCs w:val="28"/>
            </w:rPr>
            <w:fldChar w:fldCharType="end"/>
          </w:r>
          <w:r>
            <w:rPr>
              <w:rFonts w:hint="eastAsia" w:ascii="宋体" w:hAnsi="宋体" w:eastAsia="宋体"/>
              <w:sz w:val="28"/>
              <w:szCs w:val="28"/>
            </w:rPr>
            <w:t>1</w:t>
          </w:r>
        </w:p>
        <w:p>
          <w:pPr>
            <w:pStyle w:val="18"/>
            <w:tabs>
              <w:tab w:val="right" w:leader="dot" w:pos="8296"/>
            </w:tabs>
            <w:rPr>
              <w:rFonts w:ascii="宋体" w:hAnsi="宋体" w:eastAsia="宋体" w:cstheme="minorBidi"/>
              <w:sz w:val="28"/>
              <w:szCs w:val="28"/>
            </w:rPr>
          </w:pPr>
          <w:r>
            <w:fldChar w:fldCharType="begin"/>
          </w:r>
          <w:r>
            <w:instrText xml:space="preserve"> HYPERLINK \l "_Toc15744644" </w:instrText>
          </w:r>
          <w:r>
            <w:fldChar w:fldCharType="separate"/>
          </w:r>
          <w:r>
            <w:rPr>
              <w:rStyle w:val="27"/>
              <w:rFonts w:ascii="宋体" w:hAnsi="宋体" w:eastAsia="宋体"/>
              <w:b/>
              <w:sz w:val="28"/>
              <w:szCs w:val="28"/>
            </w:rPr>
            <w:t>八、实施保障</w:t>
          </w:r>
          <w:r>
            <w:rPr>
              <w:rFonts w:ascii="宋体" w:hAnsi="宋体" w:eastAsia="宋体"/>
              <w:sz w:val="28"/>
              <w:szCs w:val="28"/>
            </w:rPr>
            <w:tab/>
          </w:r>
          <w:r>
            <w:rPr>
              <w:rFonts w:hint="eastAsia" w:ascii="宋体" w:hAnsi="宋体" w:eastAsia="宋体"/>
              <w:sz w:val="28"/>
              <w:szCs w:val="28"/>
            </w:rPr>
            <w:t>1</w:t>
          </w:r>
          <w:r>
            <w:rPr>
              <w:rFonts w:hint="eastAsia" w:ascii="宋体" w:hAnsi="宋体" w:eastAsia="宋体"/>
              <w:sz w:val="28"/>
              <w:szCs w:val="28"/>
            </w:rPr>
            <w:fldChar w:fldCharType="end"/>
          </w:r>
          <w:r>
            <w:rPr>
              <w:rFonts w:hint="eastAsia" w:ascii="宋体" w:hAnsi="宋体" w:eastAsia="宋体"/>
              <w:sz w:val="28"/>
              <w:szCs w:val="28"/>
            </w:rPr>
            <w:t>1</w:t>
          </w:r>
        </w:p>
        <w:p>
          <w:pPr>
            <w:pStyle w:val="18"/>
            <w:tabs>
              <w:tab w:val="right" w:leader="dot" w:pos="8296"/>
            </w:tabs>
            <w:ind w:firstLine="640" w:firstLineChars="200"/>
            <w:rPr>
              <w:rFonts w:ascii="宋体" w:hAnsi="宋体" w:eastAsia="宋体" w:cstheme="minorBidi"/>
              <w:sz w:val="28"/>
              <w:szCs w:val="28"/>
            </w:rPr>
          </w:pPr>
          <w:r>
            <w:fldChar w:fldCharType="begin"/>
          </w:r>
          <w:r>
            <w:instrText xml:space="preserve"> HYPERLINK \l "_Toc15744645" </w:instrText>
          </w:r>
          <w:r>
            <w:fldChar w:fldCharType="separate"/>
          </w:r>
          <w:r>
            <w:rPr>
              <w:rStyle w:val="27"/>
              <w:rFonts w:ascii="宋体" w:hAnsi="宋体" w:eastAsia="宋体"/>
              <w:sz w:val="28"/>
              <w:szCs w:val="28"/>
            </w:rPr>
            <w:t>（一）师资队伍</w:t>
          </w:r>
          <w:r>
            <w:rPr>
              <w:rFonts w:ascii="宋体" w:hAnsi="宋体" w:eastAsia="宋体"/>
              <w:sz w:val="28"/>
              <w:szCs w:val="28"/>
            </w:rPr>
            <w:tab/>
          </w:r>
          <w:r>
            <w:rPr>
              <w:rFonts w:hint="eastAsia" w:ascii="宋体" w:hAnsi="宋体" w:eastAsia="宋体"/>
              <w:sz w:val="28"/>
              <w:szCs w:val="28"/>
            </w:rPr>
            <w:t>1</w:t>
          </w:r>
          <w:r>
            <w:rPr>
              <w:rFonts w:hint="eastAsia" w:ascii="宋体" w:hAnsi="宋体" w:eastAsia="宋体"/>
              <w:sz w:val="28"/>
              <w:szCs w:val="28"/>
            </w:rPr>
            <w:fldChar w:fldCharType="end"/>
          </w:r>
          <w:r>
            <w:rPr>
              <w:rFonts w:hint="eastAsia" w:ascii="宋体" w:hAnsi="宋体" w:eastAsia="宋体"/>
              <w:sz w:val="28"/>
              <w:szCs w:val="28"/>
            </w:rPr>
            <w:t>1</w:t>
          </w:r>
        </w:p>
        <w:p>
          <w:pPr>
            <w:pStyle w:val="18"/>
            <w:tabs>
              <w:tab w:val="right" w:leader="dot" w:pos="8296"/>
            </w:tabs>
            <w:ind w:firstLine="640" w:firstLineChars="200"/>
            <w:rPr>
              <w:rFonts w:ascii="宋体" w:hAnsi="宋体" w:eastAsia="宋体" w:cstheme="minorBidi"/>
              <w:sz w:val="28"/>
              <w:szCs w:val="28"/>
            </w:rPr>
          </w:pPr>
          <w:r>
            <w:fldChar w:fldCharType="begin"/>
          </w:r>
          <w:r>
            <w:instrText xml:space="preserve"> HYPERLINK \l "_Toc15744646" </w:instrText>
          </w:r>
          <w:r>
            <w:fldChar w:fldCharType="separate"/>
          </w:r>
          <w:r>
            <w:rPr>
              <w:rStyle w:val="27"/>
              <w:rFonts w:ascii="宋体" w:hAnsi="宋体" w:eastAsia="宋体"/>
              <w:sz w:val="28"/>
              <w:szCs w:val="28"/>
            </w:rPr>
            <w:t>（二）教学设施</w:t>
          </w:r>
          <w:r>
            <w:rPr>
              <w:rFonts w:ascii="宋体" w:hAnsi="宋体" w:eastAsia="宋体"/>
              <w:sz w:val="28"/>
              <w:szCs w:val="28"/>
            </w:rPr>
            <w:tab/>
          </w:r>
          <w:r>
            <w:rPr>
              <w:rFonts w:hint="eastAsia" w:ascii="宋体" w:hAnsi="宋体" w:eastAsia="宋体"/>
              <w:sz w:val="28"/>
              <w:szCs w:val="28"/>
            </w:rPr>
            <w:t>1</w:t>
          </w:r>
          <w:r>
            <w:rPr>
              <w:rFonts w:hint="eastAsia" w:ascii="宋体" w:hAnsi="宋体" w:eastAsia="宋体"/>
              <w:sz w:val="28"/>
              <w:szCs w:val="28"/>
            </w:rPr>
            <w:fldChar w:fldCharType="end"/>
          </w:r>
          <w:r>
            <w:rPr>
              <w:rFonts w:hint="eastAsia" w:ascii="宋体" w:hAnsi="宋体" w:eastAsia="宋体"/>
              <w:sz w:val="28"/>
              <w:szCs w:val="28"/>
            </w:rPr>
            <w:t>2</w:t>
          </w:r>
        </w:p>
        <w:p>
          <w:pPr>
            <w:pStyle w:val="18"/>
            <w:tabs>
              <w:tab w:val="right" w:leader="dot" w:pos="8296"/>
            </w:tabs>
            <w:ind w:firstLine="640" w:firstLineChars="200"/>
            <w:rPr>
              <w:rFonts w:ascii="宋体" w:hAnsi="宋体" w:eastAsia="宋体" w:cstheme="minorBidi"/>
              <w:sz w:val="28"/>
              <w:szCs w:val="28"/>
            </w:rPr>
          </w:pPr>
          <w:r>
            <w:fldChar w:fldCharType="begin"/>
          </w:r>
          <w:r>
            <w:instrText xml:space="preserve"> HYPERLINK \l "_Toc15744647" </w:instrText>
          </w:r>
          <w:r>
            <w:fldChar w:fldCharType="separate"/>
          </w:r>
          <w:r>
            <w:rPr>
              <w:rStyle w:val="27"/>
              <w:rFonts w:ascii="宋体" w:hAnsi="宋体" w:eastAsia="宋体"/>
              <w:sz w:val="28"/>
              <w:szCs w:val="28"/>
            </w:rPr>
            <w:t>（三）教学资源</w:t>
          </w:r>
          <w:r>
            <w:rPr>
              <w:rFonts w:ascii="宋体" w:hAnsi="宋体" w:eastAsia="宋体"/>
              <w:sz w:val="28"/>
              <w:szCs w:val="28"/>
            </w:rPr>
            <w:tab/>
          </w:r>
          <w:r>
            <w:rPr>
              <w:rFonts w:hint="eastAsia" w:ascii="宋体" w:hAnsi="宋体" w:eastAsia="宋体"/>
              <w:sz w:val="28"/>
              <w:szCs w:val="28"/>
            </w:rPr>
            <w:t>1</w:t>
          </w:r>
          <w:r>
            <w:rPr>
              <w:rFonts w:hint="eastAsia" w:ascii="宋体" w:hAnsi="宋体" w:eastAsia="宋体"/>
              <w:sz w:val="28"/>
              <w:szCs w:val="28"/>
            </w:rPr>
            <w:fldChar w:fldCharType="end"/>
          </w:r>
          <w:r>
            <w:rPr>
              <w:rFonts w:hint="eastAsia" w:ascii="宋体" w:hAnsi="宋体" w:eastAsia="宋体"/>
              <w:sz w:val="28"/>
              <w:szCs w:val="28"/>
            </w:rPr>
            <w:t>3</w:t>
          </w:r>
        </w:p>
        <w:p>
          <w:pPr>
            <w:pStyle w:val="18"/>
            <w:tabs>
              <w:tab w:val="right" w:leader="dot" w:pos="8296"/>
            </w:tabs>
            <w:ind w:firstLine="640" w:firstLineChars="200"/>
            <w:rPr>
              <w:rFonts w:ascii="宋体" w:hAnsi="宋体" w:eastAsia="宋体" w:cstheme="minorBidi"/>
              <w:sz w:val="28"/>
              <w:szCs w:val="28"/>
            </w:rPr>
          </w:pPr>
          <w:r>
            <w:fldChar w:fldCharType="begin"/>
          </w:r>
          <w:r>
            <w:instrText xml:space="preserve"> HYPERLINK \l "_Toc15744648" </w:instrText>
          </w:r>
          <w:r>
            <w:fldChar w:fldCharType="separate"/>
          </w:r>
          <w:r>
            <w:rPr>
              <w:rStyle w:val="27"/>
              <w:rFonts w:ascii="宋体" w:hAnsi="宋体" w:eastAsia="宋体"/>
              <w:sz w:val="28"/>
              <w:szCs w:val="28"/>
            </w:rPr>
            <w:t>（四）教学方法</w:t>
          </w:r>
          <w:r>
            <w:rPr>
              <w:rFonts w:ascii="宋体" w:hAnsi="宋体" w:eastAsia="宋体"/>
              <w:sz w:val="28"/>
              <w:szCs w:val="28"/>
            </w:rPr>
            <w:tab/>
          </w:r>
          <w:r>
            <w:rPr>
              <w:rFonts w:hint="eastAsia" w:ascii="宋体" w:hAnsi="宋体" w:eastAsia="宋体"/>
              <w:sz w:val="28"/>
              <w:szCs w:val="28"/>
            </w:rPr>
            <w:t>1</w:t>
          </w:r>
          <w:r>
            <w:rPr>
              <w:rFonts w:hint="eastAsia" w:ascii="宋体" w:hAnsi="宋体" w:eastAsia="宋体"/>
              <w:sz w:val="28"/>
              <w:szCs w:val="28"/>
            </w:rPr>
            <w:fldChar w:fldCharType="end"/>
          </w:r>
          <w:r>
            <w:rPr>
              <w:rFonts w:hint="eastAsia" w:ascii="宋体" w:hAnsi="宋体" w:eastAsia="宋体"/>
              <w:sz w:val="28"/>
              <w:szCs w:val="28"/>
            </w:rPr>
            <w:t>3</w:t>
          </w:r>
        </w:p>
        <w:p>
          <w:pPr>
            <w:pStyle w:val="18"/>
            <w:tabs>
              <w:tab w:val="right" w:leader="dot" w:pos="8296"/>
            </w:tabs>
            <w:ind w:firstLine="640" w:firstLineChars="200"/>
            <w:rPr>
              <w:rFonts w:ascii="宋体" w:hAnsi="宋体" w:eastAsia="宋体" w:cstheme="minorBidi"/>
              <w:sz w:val="28"/>
              <w:szCs w:val="28"/>
            </w:rPr>
          </w:pPr>
          <w:r>
            <w:fldChar w:fldCharType="begin"/>
          </w:r>
          <w:r>
            <w:instrText xml:space="preserve"> HYPERLINK \l "_Toc15744649" </w:instrText>
          </w:r>
          <w:r>
            <w:fldChar w:fldCharType="separate"/>
          </w:r>
          <w:r>
            <w:rPr>
              <w:rStyle w:val="27"/>
              <w:rFonts w:ascii="宋体" w:hAnsi="宋体" w:eastAsia="宋体"/>
              <w:sz w:val="28"/>
              <w:szCs w:val="28"/>
            </w:rPr>
            <w:t>（五）学习评价</w:t>
          </w:r>
          <w:r>
            <w:rPr>
              <w:rFonts w:ascii="宋体" w:hAnsi="宋体" w:eastAsia="宋体"/>
              <w:sz w:val="28"/>
              <w:szCs w:val="28"/>
            </w:rPr>
            <w:tab/>
          </w:r>
          <w:r>
            <w:rPr>
              <w:rFonts w:hint="eastAsia" w:ascii="宋体" w:hAnsi="宋体" w:eastAsia="宋体"/>
              <w:sz w:val="28"/>
              <w:szCs w:val="28"/>
            </w:rPr>
            <w:t>1</w:t>
          </w:r>
          <w:r>
            <w:rPr>
              <w:rFonts w:hint="eastAsia" w:ascii="宋体" w:hAnsi="宋体" w:eastAsia="宋体"/>
              <w:sz w:val="28"/>
              <w:szCs w:val="28"/>
            </w:rPr>
            <w:fldChar w:fldCharType="end"/>
          </w:r>
          <w:r>
            <w:rPr>
              <w:rFonts w:hint="eastAsia" w:ascii="宋体" w:hAnsi="宋体" w:eastAsia="宋体"/>
              <w:sz w:val="28"/>
              <w:szCs w:val="28"/>
            </w:rPr>
            <w:t>3</w:t>
          </w:r>
        </w:p>
        <w:p>
          <w:pPr>
            <w:pStyle w:val="18"/>
            <w:tabs>
              <w:tab w:val="right" w:leader="dot" w:pos="8296"/>
            </w:tabs>
            <w:ind w:firstLine="640" w:firstLineChars="200"/>
            <w:rPr>
              <w:rFonts w:ascii="宋体" w:hAnsi="宋体" w:eastAsia="宋体" w:cstheme="minorBidi"/>
              <w:sz w:val="28"/>
              <w:szCs w:val="28"/>
            </w:rPr>
          </w:pPr>
          <w:r>
            <w:fldChar w:fldCharType="begin"/>
          </w:r>
          <w:r>
            <w:instrText xml:space="preserve"> HYPERLINK \l "_Toc15744650" </w:instrText>
          </w:r>
          <w:r>
            <w:fldChar w:fldCharType="separate"/>
          </w:r>
          <w:r>
            <w:rPr>
              <w:rStyle w:val="27"/>
              <w:rFonts w:ascii="宋体" w:hAnsi="宋体" w:eastAsia="宋体"/>
              <w:sz w:val="28"/>
              <w:szCs w:val="28"/>
            </w:rPr>
            <w:t>（六）质量管理</w:t>
          </w:r>
          <w:r>
            <w:rPr>
              <w:rFonts w:ascii="宋体" w:hAnsi="宋体" w:eastAsia="宋体"/>
              <w:sz w:val="28"/>
              <w:szCs w:val="28"/>
            </w:rPr>
            <w:tab/>
          </w:r>
          <w:r>
            <w:rPr>
              <w:rFonts w:hint="eastAsia" w:ascii="宋体" w:hAnsi="宋体" w:eastAsia="宋体"/>
              <w:sz w:val="28"/>
              <w:szCs w:val="28"/>
            </w:rPr>
            <w:t>1</w:t>
          </w:r>
          <w:r>
            <w:rPr>
              <w:rFonts w:hint="eastAsia" w:ascii="宋体" w:hAnsi="宋体" w:eastAsia="宋体"/>
              <w:sz w:val="28"/>
              <w:szCs w:val="28"/>
            </w:rPr>
            <w:fldChar w:fldCharType="end"/>
          </w:r>
          <w:r>
            <w:rPr>
              <w:rFonts w:hint="eastAsia" w:ascii="宋体" w:hAnsi="宋体" w:eastAsia="宋体"/>
              <w:sz w:val="28"/>
              <w:szCs w:val="28"/>
            </w:rPr>
            <w:t>4</w:t>
          </w:r>
        </w:p>
        <w:p>
          <w:pPr>
            <w:pStyle w:val="18"/>
            <w:tabs>
              <w:tab w:val="right" w:leader="dot" w:pos="8296"/>
            </w:tabs>
            <w:rPr>
              <w:rFonts w:ascii="宋体" w:hAnsi="宋体" w:eastAsia="宋体" w:cstheme="minorBidi"/>
              <w:sz w:val="28"/>
              <w:szCs w:val="28"/>
            </w:rPr>
          </w:pPr>
          <w:r>
            <w:fldChar w:fldCharType="begin"/>
          </w:r>
          <w:r>
            <w:instrText xml:space="preserve"> HYPERLINK \l "_Toc15744651" </w:instrText>
          </w:r>
          <w:r>
            <w:fldChar w:fldCharType="separate"/>
          </w:r>
          <w:r>
            <w:rPr>
              <w:rStyle w:val="27"/>
              <w:rFonts w:ascii="宋体" w:hAnsi="宋体" w:eastAsia="宋体"/>
              <w:b/>
              <w:sz w:val="28"/>
              <w:szCs w:val="28"/>
            </w:rPr>
            <w:t>九、毕业要求</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_Toc15744651 \h </w:instrText>
          </w:r>
          <w:r>
            <w:rPr>
              <w:rFonts w:ascii="宋体" w:hAnsi="宋体" w:eastAsia="宋体"/>
              <w:sz w:val="28"/>
              <w:szCs w:val="28"/>
            </w:rPr>
            <w:fldChar w:fldCharType="separate"/>
          </w:r>
          <w:r>
            <w:rPr>
              <w:rFonts w:ascii="宋体" w:hAnsi="宋体" w:eastAsia="宋体"/>
              <w:sz w:val="28"/>
              <w:szCs w:val="28"/>
            </w:rPr>
            <w:t>16</w:t>
          </w:r>
          <w:r>
            <w:rPr>
              <w:rFonts w:ascii="宋体" w:hAnsi="宋体" w:eastAsia="宋体"/>
              <w:sz w:val="28"/>
              <w:szCs w:val="28"/>
            </w:rPr>
            <w:fldChar w:fldCharType="end"/>
          </w:r>
          <w:r>
            <w:rPr>
              <w:rFonts w:ascii="宋体" w:hAnsi="宋体" w:eastAsia="宋体"/>
              <w:sz w:val="28"/>
              <w:szCs w:val="28"/>
            </w:rPr>
            <w:fldChar w:fldCharType="end"/>
          </w:r>
        </w:p>
        <w:p>
          <w:pPr>
            <w:pStyle w:val="18"/>
            <w:tabs>
              <w:tab w:val="right" w:leader="dot" w:pos="8296"/>
            </w:tabs>
            <w:rPr>
              <w:rFonts w:ascii="宋体" w:hAnsi="宋体" w:eastAsia="宋体" w:cstheme="minorBidi"/>
              <w:sz w:val="28"/>
              <w:szCs w:val="28"/>
            </w:rPr>
          </w:pPr>
          <w:r>
            <w:fldChar w:fldCharType="begin"/>
          </w:r>
          <w:r>
            <w:instrText xml:space="preserve"> HYPERLINK \l "_Toc15744652" </w:instrText>
          </w:r>
          <w:r>
            <w:fldChar w:fldCharType="separate"/>
          </w:r>
          <w:r>
            <w:rPr>
              <w:rStyle w:val="27"/>
              <w:rFonts w:ascii="宋体" w:hAnsi="宋体" w:eastAsia="宋体"/>
              <w:b/>
              <w:sz w:val="28"/>
              <w:szCs w:val="28"/>
            </w:rPr>
            <w:t>十、附录</w:t>
          </w:r>
          <w:r>
            <w:rPr>
              <w:rFonts w:ascii="宋体" w:hAnsi="宋体" w:eastAsia="宋体"/>
              <w:sz w:val="28"/>
              <w:szCs w:val="28"/>
            </w:rPr>
            <w:tab/>
          </w:r>
          <w:r>
            <w:rPr>
              <w:rFonts w:hint="eastAsia" w:ascii="宋体" w:hAnsi="宋体" w:eastAsia="宋体"/>
              <w:sz w:val="28"/>
              <w:szCs w:val="28"/>
            </w:rPr>
            <w:t>1</w:t>
          </w:r>
          <w:r>
            <w:rPr>
              <w:rFonts w:hint="eastAsia" w:ascii="宋体" w:hAnsi="宋体" w:eastAsia="宋体"/>
              <w:sz w:val="28"/>
              <w:szCs w:val="28"/>
            </w:rPr>
            <w:fldChar w:fldCharType="end"/>
          </w:r>
          <w:r>
            <w:rPr>
              <w:rFonts w:hint="eastAsia" w:ascii="宋体" w:hAnsi="宋体" w:eastAsia="宋体"/>
              <w:sz w:val="28"/>
              <w:szCs w:val="28"/>
            </w:rPr>
            <w:t>6</w:t>
          </w:r>
        </w:p>
        <w:p>
          <w:pPr>
            <w:pStyle w:val="18"/>
            <w:tabs>
              <w:tab w:val="right" w:leader="dot" w:pos="8296"/>
            </w:tabs>
            <w:ind w:firstLine="640" w:firstLineChars="200"/>
            <w:rPr>
              <w:rFonts w:ascii="宋体" w:hAnsi="宋体" w:eastAsia="宋体" w:cstheme="minorBidi"/>
              <w:sz w:val="28"/>
              <w:szCs w:val="28"/>
            </w:rPr>
          </w:pPr>
          <w:r>
            <w:fldChar w:fldCharType="begin"/>
          </w:r>
          <w:r>
            <w:instrText xml:space="preserve"> HYPERLINK \l "_Toc15744653" </w:instrText>
          </w:r>
          <w:r>
            <w:fldChar w:fldCharType="separate"/>
          </w:r>
          <w:r>
            <w:rPr>
              <w:rStyle w:val="27"/>
              <w:rFonts w:ascii="宋体" w:hAnsi="宋体" w:eastAsia="宋体"/>
              <w:sz w:val="28"/>
              <w:szCs w:val="28"/>
            </w:rPr>
            <w:t>附录1 教学进程安排表</w:t>
          </w:r>
          <w:r>
            <w:rPr>
              <w:rFonts w:ascii="宋体" w:hAnsi="宋体" w:eastAsia="宋体"/>
              <w:sz w:val="28"/>
              <w:szCs w:val="28"/>
            </w:rPr>
            <w:tab/>
          </w:r>
          <w:r>
            <w:rPr>
              <w:rFonts w:hint="eastAsia" w:ascii="宋体" w:hAnsi="宋体" w:eastAsia="宋体"/>
              <w:sz w:val="28"/>
              <w:szCs w:val="28"/>
            </w:rPr>
            <w:t>1</w:t>
          </w:r>
          <w:r>
            <w:rPr>
              <w:rFonts w:hint="eastAsia" w:ascii="宋体" w:hAnsi="宋体" w:eastAsia="宋体"/>
              <w:sz w:val="28"/>
              <w:szCs w:val="28"/>
            </w:rPr>
            <w:fldChar w:fldCharType="end"/>
          </w:r>
          <w:r>
            <w:rPr>
              <w:rFonts w:hint="eastAsia" w:ascii="宋体" w:hAnsi="宋体" w:eastAsia="宋体"/>
              <w:sz w:val="28"/>
              <w:szCs w:val="28"/>
            </w:rPr>
            <w:t>6</w:t>
          </w:r>
        </w:p>
        <w:p>
          <w:pPr>
            <w:pStyle w:val="18"/>
            <w:tabs>
              <w:tab w:val="right" w:leader="dot" w:pos="8296"/>
            </w:tabs>
            <w:ind w:firstLine="640" w:firstLineChars="200"/>
            <w:rPr>
              <w:rFonts w:ascii="宋体" w:hAnsi="宋体" w:eastAsia="宋体" w:cstheme="minorBidi"/>
              <w:sz w:val="28"/>
              <w:szCs w:val="28"/>
            </w:rPr>
          </w:pPr>
          <w:r>
            <w:fldChar w:fldCharType="begin"/>
          </w:r>
          <w:r>
            <w:instrText xml:space="preserve"> HYPERLINK \l "_Toc15744654" </w:instrText>
          </w:r>
          <w:r>
            <w:fldChar w:fldCharType="separate"/>
          </w:r>
          <w:r>
            <w:rPr>
              <w:rStyle w:val="27"/>
              <w:rFonts w:ascii="宋体" w:hAnsi="宋体" w:eastAsia="宋体"/>
              <w:sz w:val="28"/>
              <w:szCs w:val="28"/>
            </w:rPr>
            <w:t>附录2 教学计划变更审批表</w:t>
          </w:r>
          <w:r>
            <w:rPr>
              <w:rFonts w:ascii="宋体" w:hAnsi="宋体" w:eastAsia="宋体"/>
              <w:sz w:val="28"/>
              <w:szCs w:val="28"/>
            </w:rPr>
            <w:tab/>
          </w:r>
          <w:r>
            <w:rPr>
              <w:rFonts w:hint="eastAsia" w:ascii="宋体" w:hAnsi="宋体" w:eastAsia="宋体"/>
              <w:sz w:val="28"/>
              <w:szCs w:val="28"/>
            </w:rPr>
            <w:t>1</w:t>
          </w:r>
          <w:r>
            <w:rPr>
              <w:rFonts w:hint="eastAsia" w:ascii="宋体" w:hAnsi="宋体" w:eastAsia="宋体"/>
              <w:sz w:val="28"/>
              <w:szCs w:val="28"/>
            </w:rPr>
            <w:fldChar w:fldCharType="end"/>
          </w:r>
          <w:r>
            <w:rPr>
              <w:rFonts w:hint="eastAsia" w:ascii="宋体" w:hAnsi="宋体" w:eastAsia="宋体"/>
              <w:sz w:val="28"/>
              <w:szCs w:val="28"/>
            </w:rPr>
            <w:t>9</w:t>
          </w:r>
        </w:p>
        <w:p>
          <w:pPr>
            <w:pStyle w:val="18"/>
            <w:tabs>
              <w:tab w:val="right" w:leader="dot" w:pos="8296"/>
            </w:tabs>
            <w:ind w:firstLine="640" w:firstLineChars="200"/>
            <w:rPr>
              <w:rFonts w:ascii="宋体" w:hAnsi="宋体" w:eastAsia="宋体" w:cstheme="minorBidi"/>
              <w:sz w:val="28"/>
              <w:szCs w:val="28"/>
            </w:rPr>
          </w:pPr>
          <w:r>
            <w:fldChar w:fldCharType="begin"/>
          </w:r>
          <w:r>
            <w:instrText xml:space="preserve"> HYPERLINK \l "_Toc15744655" </w:instrText>
          </w:r>
          <w:r>
            <w:fldChar w:fldCharType="separate"/>
          </w:r>
          <w:r>
            <w:rPr>
              <w:rStyle w:val="27"/>
              <w:rFonts w:ascii="宋体" w:hAnsi="宋体" w:eastAsia="宋体"/>
              <w:sz w:val="28"/>
              <w:szCs w:val="28"/>
            </w:rPr>
            <w:t>附录3 专业课程标准</w:t>
          </w:r>
          <w:r>
            <w:rPr>
              <w:rFonts w:ascii="宋体" w:hAnsi="宋体" w:eastAsia="宋体"/>
              <w:sz w:val="28"/>
              <w:szCs w:val="28"/>
            </w:rPr>
            <w:tab/>
          </w:r>
          <w:r>
            <w:rPr>
              <w:rFonts w:hint="eastAsia" w:ascii="宋体" w:hAnsi="宋体" w:eastAsia="宋体"/>
              <w:sz w:val="28"/>
              <w:szCs w:val="28"/>
            </w:rPr>
            <w:t>2</w:t>
          </w:r>
          <w:r>
            <w:rPr>
              <w:rFonts w:hint="eastAsia" w:ascii="宋体" w:hAnsi="宋体" w:eastAsia="宋体"/>
              <w:sz w:val="28"/>
              <w:szCs w:val="28"/>
            </w:rPr>
            <w:fldChar w:fldCharType="end"/>
          </w:r>
          <w:r>
            <w:rPr>
              <w:rFonts w:hint="eastAsia" w:ascii="宋体" w:hAnsi="宋体" w:eastAsia="宋体"/>
              <w:sz w:val="28"/>
              <w:szCs w:val="28"/>
            </w:rPr>
            <w:t>0</w:t>
          </w:r>
        </w:p>
        <w:p>
          <w:pPr>
            <w:pStyle w:val="18"/>
            <w:tabs>
              <w:tab w:val="right" w:leader="dot" w:pos="8296"/>
            </w:tabs>
            <w:ind w:firstLine="960" w:firstLineChars="300"/>
            <w:rPr>
              <w:rFonts w:ascii="宋体" w:hAnsi="宋体" w:eastAsia="宋体" w:cstheme="minorBidi"/>
              <w:sz w:val="28"/>
              <w:szCs w:val="28"/>
            </w:rPr>
          </w:pPr>
          <w:r>
            <w:fldChar w:fldCharType="begin"/>
          </w:r>
          <w:r>
            <w:instrText xml:space="preserve"> HYPERLINK \l "_Toc15744656" </w:instrText>
          </w:r>
          <w:r>
            <w:fldChar w:fldCharType="separate"/>
          </w:r>
          <w:r>
            <w:rPr>
              <w:rStyle w:val="27"/>
              <w:rFonts w:ascii="宋体" w:hAnsi="宋体" w:eastAsia="宋体"/>
              <w:bCs/>
              <w:kern w:val="44"/>
              <w:sz w:val="28"/>
              <w:szCs w:val="28"/>
            </w:rPr>
            <w:t>《建筑CAD》课程标准</w:t>
          </w:r>
          <w:r>
            <w:rPr>
              <w:rFonts w:ascii="宋体" w:hAnsi="宋体" w:eastAsia="宋体"/>
              <w:sz w:val="28"/>
              <w:szCs w:val="28"/>
            </w:rPr>
            <w:tab/>
          </w:r>
          <w:r>
            <w:rPr>
              <w:rFonts w:hint="eastAsia" w:ascii="宋体" w:hAnsi="宋体" w:eastAsia="宋体"/>
              <w:sz w:val="28"/>
              <w:szCs w:val="28"/>
            </w:rPr>
            <w:t>2</w:t>
          </w:r>
          <w:r>
            <w:rPr>
              <w:rFonts w:hint="eastAsia" w:ascii="宋体" w:hAnsi="宋体" w:eastAsia="宋体"/>
              <w:sz w:val="28"/>
              <w:szCs w:val="28"/>
            </w:rPr>
            <w:fldChar w:fldCharType="end"/>
          </w:r>
          <w:r>
            <w:rPr>
              <w:rFonts w:hint="eastAsia" w:ascii="宋体" w:hAnsi="宋体" w:eastAsia="宋体"/>
              <w:sz w:val="28"/>
              <w:szCs w:val="28"/>
            </w:rPr>
            <w:t>0</w:t>
          </w:r>
        </w:p>
        <w:p>
          <w:pPr>
            <w:pStyle w:val="18"/>
            <w:tabs>
              <w:tab w:val="right" w:leader="dot" w:pos="8296"/>
            </w:tabs>
            <w:ind w:firstLine="960" w:firstLineChars="300"/>
            <w:rPr>
              <w:rFonts w:ascii="宋体" w:hAnsi="宋体" w:eastAsia="宋体" w:cstheme="minorBidi"/>
              <w:sz w:val="28"/>
              <w:szCs w:val="28"/>
            </w:rPr>
          </w:pPr>
          <w:r>
            <w:fldChar w:fldCharType="begin"/>
          </w:r>
          <w:r>
            <w:instrText xml:space="preserve"> HYPERLINK \l "_Toc15744657" </w:instrText>
          </w:r>
          <w:r>
            <w:fldChar w:fldCharType="separate"/>
          </w:r>
          <w:r>
            <w:rPr>
              <w:rStyle w:val="27"/>
              <w:rFonts w:ascii="宋体" w:hAnsi="宋体" w:eastAsia="宋体"/>
              <w:bCs/>
              <w:kern w:val="44"/>
              <w:sz w:val="28"/>
              <w:szCs w:val="28"/>
            </w:rPr>
            <w:t>《</w:t>
          </w:r>
          <w:r>
            <w:rPr>
              <w:rStyle w:val="27"/>
              <w:rFonts w:hint="eastAsia" w:ascii="宋体" w:hAnsi="宋体" w:eastAsia="宋体"/>
              <w:bCs/>
              <w:kern w:val="44"/>
              <w:sz w:val="28"/>
              <w:szCs w:val="28"/>
            </w:rPr>
            <w:t>建筑力学与结构（含平法识图基础）</w:t>
          </w:r>
          <w:r>
            <w:rPr>
              <w:rStyle w:val="27"/>
              <w:rFonts w:ascii="宋体" w:hAnsi="宋体" w:eastAsia="宋体"/>
              <w:bCs/>
              <w:kern w:val="44"/>
              <w:sz w:val="28"/>
              <w:szCs w:val="28"/>
            </w:rPr>
            <w:t>》课程标准</w:t>
          </w:r>
          <w:r>
            <w:rPr>
              <w:rFonts w:ascii="宋体" w:hAnsi="宋体" w:eastAsia="宋体"/>
              <w:sz w:val="28"/>
              <w:szCs w:val="28"/>
            </w:rPr>
            <w:tab/>
          </w:r>
          <w:r>
            <w:rPr>
              <w:rFonts w:hint="eastAsia" w:ascii="宋体" w:hAnsi="宋体" w:eastAsia="宋体"/>
              <w:sz w:val="28"/>
              <w:szCs w:val="28"/>
            </w:rPr>
            <w:t>2</w:t>
          </w:r>
          <w:r>
            <w:rPr>
              <w:rFonts w:hint="eastAsia" w:ascii="宋体" w:hAnsi="宋体" w:eastAsia="宋体"/>
              <w:sz w:val="28"/>
              <w:szCs w:val="28"/>
            </w:rPr>
            <w:fldChar w:fldCharType="end"/>
          </w:r>
          <w:r>
            <w:rPr>
              <w:rFonts w:hint="eastAsia" w:ascii="宋体" w:hAnsi="宋体" w:eastAsia="宋体"/>
              <w:sz w:val="28"/>
              <w:szCs w:val="28"/>
            </w:rPr>
            <w:t>7</w:t>
          </w:r>
        </w:p>
        <w:p>
          <w:pPr>
            <w:pStyle w:val="18"/>
            <w:tabs>
              <w:tab w:val="right" w:leader="dot" w:pos="8296"/>
            </w:tabs>
            <w:ind w:firstLine="960" w:firstLineChars="300"/>
            <w:rPr>
              <w:rFonts w:ascii="宋体" w:hAnsi="宋体" w:eastAsia="宋体" w:cstheme="minorBidi"/>
              <w:sz w:val="28"/>
              <w:szCs w:val="28"/>
            </w:rPr>
          </w:pPr>
          <w:r>
            <w:fldChar w:fldCharType="begin"/>
          </w:r>
          <w:r>
            <w:instrText xml:space="preserve"> HYPERLINK \l "_Toc15744658" </w:instrText>
          </w:r>
          <w:r>
            <w:fldChar w:fldCharType="separate"/>
          </w:r>
          <w:r>
            <w:rPr>
              <w:rStyle w:val="27"/>
              <w:rFonts w:ascii="宋体" w:hAnsi="宋体" w:eastAsia="宋体"/>
              <w:bCs/>
              <w:kern w:val="44"/>
              <w:sz w:val="28"/>
              <w:szCs w:val="28"/>
            </w:rPr>
            <w:t>《建筑工程测量》课程标准</w:t>
          </w:r>
          <w:r>
            <w:rPr>
              <w:rFonts w:ascii="宋体" w:hAnsi="宋体" w:eastAsia="宋体"/>
              <w:sz w:val="28"/>
              <w:szCs w:val="28"/>
            </w:rPr>
            <w:tab/>
          </w:r>
          <w:r>
            <w:rPr>
              <w:rFonts w:hint="eastAsia" w:ascii="宋体" w:hAnsi="宋体" w:eastAsia="宋体"/>
              <w:sz w:val="28"/>
              <w:szCs w:val="28"/>
            </w:rPr>
            <w:t>3</w:t>
          </w:r>
          <w:r>
            <w:rPr>
              <w:rFonts w:hint="eastAsia" w:ascii="宋体" w:hAnsi="宋体" w:eastAsia="宋体"/>
              <w:sz w:val="28"/>
              <w:szCs w:val="28"/>
            </w:rPr>
            <w:fldChar w:fldCharType="end"/>
          </w:r>
          <w:r>
            <w:rPr>
              <w:rFonts w:hint="eastAsia" w:ascii="宋体" w:hAnsi="宋体" w:eastAsia="宋体"/>
              <w:sz w:val="28"/>
              <w:szCs w:val="28"/>
            </w:rPr>
            <w:t>5</w:t>
          </w:r>
        </w:p>
        <w:p>
          <w:pPr>
            <w:pStyle w:val="18"/>
            <w:tabs>
              <w:tab w:val="right" w:leader="dot" w:pos="8296"/>
            </w:tabs>
            <w:ind w:firstLine="960" w:firstLineChars="300"/>
            <w:rPr>
              <w:rFonts w:ascii="宋体" w:hAnsi="宋体" w:eastAsia="宋体" w:cstheme="minorBidi"/>
              <w:sz w:val="28"/>
              <w:szCs w:val="28"/>
            </w:rPr>
          </w:pPr>
          <w:r>
            <w:fldChar w:fldCharType="begin"/>
          </w:r>
          <w:r>
            <w:instrText xml:space="preserve"> HYPERLINK \l "_Toc15744661" </w:instrText>
          </w:r>
          <w:r>
            <w:fldChar w:fldCharType="separate"/>
          </w:r>
          <w:r>
            <w:rPr>
              <w:rStyle w:val="27"/>
              <w:rFonts w:ascii="宋体" w:hAnsi="宋体" w:eastAsia="宋体"/>
              <w:bCs/>
              <w:kern w:val="44"/>
              <w:sz w:val="28"/>
              <w:szCs w:val="28"/>
            </w:rPr>
            <w:t>《建筑</w:t>
          </w:r>
          <w:r>
            <w:rPr>
              <w:rStyle w:val="27"/>
              <w:rFonts w:hint="eastAsia" w:ascii="宋体" w:hAnsi="宋体" w:eastAsia="宋体"/>
              <w:bCs/>
              <w:kern w:val="44"/>
              <w:sz w:val="28"/>
              <w:szCs w:val="28"/>
            </w:rPr>
            <w:t>工程算量（清单算量）</w:t>
          </w:r>
          <w:r>
            <w:rPr>
              <w:rStyle w:val="27"/>
              <w:rFonts w:ascii="宋体" w:hAnsi="宋体" w:eastAsia="宋体"/>
              <w:bCs/>
              <w:kern w:val="44"/>
              <w:sz w:val="28"/>
              <w:szCs w:val="28"/>
            </w:rPr>
            <w:t>》课程标准</w:t>
          </w:r>
          <w:r>
            <w:rPr>
              <w:rFonts w:ascii="宋体" w:hAnsi="宋体" w:eastAsia="宋体"/>
              <w:sz w:val="28"/>
              <w:szCs w:val="28"/>
            </w:rPr>
            <w:tab/>
          </w:r>
          <w:r>
            <w:rPr>
              <w:rFonts w:hint="eastAsia" w:ascii="宋体" w:hAnsi="宋体" w:eastAsia="宋体"/>
              <w:sz w:val="28"/>
              <w:szCs w:val="28"/>
            </w:rPr>
            <w:t>4</w:t>
          </w:r>
          <w:r>
            <w:rPr>
              <w:rFonts w:hint="eastAsia" w:ascii="宋体" w:hAnsi="宋体" w:eastAsia="宋体"/>
              <w:sz w:val="28"/>
              <w:szCs w:val="28"/>
            </w:rPr>
            <w:fldChar w:fldCharType="end"/>
          </w:r>
          <w:r>
            <w:rPr>
              <w:rFonts w:hint="eastAsia" w:ascii="宋体" w:hAnsi="宋体" w:eastAsia="宋体"/>
              <w:sz w:val="28"/>
              <w:szCs w:val="28"/>
            </w:rPr>
            <w:t>6</w:t>
          </w:r>
        </w:p>
        <w:p>
          <w:pPr>
            <w:pStyle w:val="18"/>
            <w:tabs>
              <w:tab w:val="right" w:leader="dot" w:pos="8296"/>
            </w:tabs>
            <w:ind w:firstLine="960" w:firstLineChars="300"/>
            <w:rPr>
              <w:rFonts w:ascii="宋体" w:hAnsi="宋体" w:eastAsia="宋体" w:cstheme="minorBidi"/>
              <w:sz w:val="28"/>
              <w:szCs w:val="28"/>
            </w:rPr>
          </w:pPr>
          <w:r>
            <w:fldChar w:fldCharType="begin"/>
          </w:r>
          <w:r>
            <w:instrText xml:space="preserve"> HYPERLINK \l "_Toc15744668" </w:instrText>
          </w:r>
          <w:r>
            <w:fldChar w:fldCharType="separate"/>
          </w:r>
          <w:r>
            <w:rPr>
              <w:rStyle w:val="27"/>
              <w:rFonts w:ascii="宋体" w:hAnsi="宋体" w:eastAsia="宋体"/>
              <w:bCs/>
              <w:kern w:val="44"/>
              <w:sz w:val="28"/>
              <w:szCs w:val="28"/>
            </w:rPr>
            <w:t>《</w:t>
          </w:r>
          <w:r>
            <w:rPr>
              <w:rStyle w:val="27"/>
              <w:rFonts w:hint="eastAsia" w:ascii="宋体" w:hAnsi="宋体" w:eastAsia="宋体"/>
              <w:bCs/>
              <w:kern w:val="44"/>
              <w:sz w:val="28"/>
              <w:szCs w:val="28"/>
            </w:rPr>
            <w:t>BIM技术应用</w:t>
          </w:r>
          <w:r>
            <w:rPr>
              <w:rStyle w:val="27"/>
              <w:rFonts w:ascii="宋体" w:hAnsi="宋体" w:eastAsia="宋体"/>
              <w:bCs/>
              <w:kern w:val="44"/>
              <w:sz w:val="28"/>
              <w:szCs w:val="28"/>
            </w:rPr>
            <w:t>》课程标准</w:t>
          </w:r>
          <w:r>
            <w:rPr>
              <w:rFonts w:ascii="宋体" w:hAnsi="宋体" w:eastAsia="宋体"/>
              <w:sz w:val="28"/>
              <w:szCs w:val="28"/>
            </w:rPr>
            <w:tab/>
          </w:r>
          <w:r>
            <w:rPr>
              <w:rFonts w:hint="eastAsia" w:ascii="宋体" w:hAnsi="宋体" w:eastAsia="宋体"/>
              <w:sz w:val="28"/>
              <w:szCs w:val="28"/>
            </w:rPr>
            <w:t>5</w:t>
          </w:r>
          <w:r>
            <w:rPr>
              <w:rFonts w:hint="eastAsia" w:ascii="宋体" w:hAnsi="宋体" w:eastAsia="宋体"/>
              <w:sz w:val="28"/>
              <w:szCs w:val="28"/>
            </w:rPr>
            <w:fldChar w:fldCharType="end"/>
          </w:r>
          <w:r>
            <w:rPr>
              <w:rFonts w:hint="eastAsia" w:ascii="宋体" w:hAnsi="宋体" w:eastAsia="宋体"/>
              <w:sz w:val="28"/>
              <w:szCs w:val="28"/>
            </w:rPr>
            <w:t>1</w:t>
          </w:r>
        </w:p>
        <w:p>
          <w:pPr>
            <w:pStyle w:val="18"/>
            <w:tabs>
              <w:tab w:val="right" w:leader="dot" w:pos="8296"/>
            </w:tabs>
            <w:ind w:firstLine="960" w:firstLineChars="300"/>
            <w:rPr>
              <w:rFonts w:ascii="宋体" w:hAnsi="宋体" w:eastAsia="宋体" w:cstheme="minorBidi"/>
              <w:sz w:val="28"/>
              <w:szCs w:val="28"/>
            </w:rPr>
          </w:pPr>
          <w:r>
            <w:fldChar w:fldCharType="begin"/>
          </w:r>
          <w:r>
            <w:instrText xml:space="preserve"> HYPERLINK \l "_Toc15744669" </w:instrText>
          </w:r>
          <w:r>
            <w:fldChar w:fldCharType="separate"/>
          </w:r>
          <w:r>
            <w:rPr>
              <w:rStyle w:val="27"/>
              <w:rFonts w:ascii="宋体" w:hAnsi="宋体" w:eastAsia="宋体"/>
              <w:bCs/>
              <w:kern w:val="44"/>
              <w:sz w:val="28"/>
              <w:szCs w:val="28"/>
            </w:rPr>
            <w:t>《建筑</w:t>
          </w:r>
          <w:r>
            <w:rPr>
              <w:rStyle w:val="27"/>
              <w:rFonts w:hint="eastAsia" w:ascii="宋体" w:hAnsi="宋体" w:eastAsia="宋体"/>
              <w:bCs/>
              <w:kern w:val="44"/>
              <w:sz w:val="28"/>
              <w:szCs w:val="28"/>
            </w:rPr>
            <w:t>构造与</w:t>
          </w:r>
          <w:r>
            <w:rPr>
              <w:rStyle w:val="27"/>
              <w:rFonts w:ascii="宋体" w:hAnsi="宋体" w:eastAsia="宋体"/>
              <w:bCs/>
              <w:kern w:val="44"/>
              <w:sz w:val="28"/>
              <w:szCs w:val="28"/>
            </w:rPr>
            <w:t>识图》课程标准</w:t>
          </w:r>
          <w:r>
            <w:rPr>
              <w:rFonts w:ascii="宋体" w:hAnsi="宋体" w:eastAsia="宋体"/>
              <w:sz w:val="28"/>
              <w:szCs w:val="28"/>
            </w:rPr>
            <w:tab/>
          </w:r>
          <w:r>
            <w:rPr>
              <w:rFonts w:hint="eastAsia" w:ascii="宋体" w:hAnsi="宋体" w:eastAsia="宋体"/>
              <w:sz w:val="28"/>
              <w:szCs w:val="28"/>
            </w:rPr>
            <w:t>5</w:t>
          </w:r>
          <w:r>
            <w:rPr>
              <w:rFonts w:hint="eastAsia" w:ascii="宋体" w:hAnsi="宋体" w:eastAsia="宋体"/>
              <w:sz w:val="28"/>
              <w:szCs w:val="28"/>
            </w:rPr>
            <w:fldChar w:fldCharType="end"/>
          </w:r>
          <w:r>
            <w:rPr>
              <w:rFonts w:hint="eastAsia" w:ascii="宋体" w:hAnsi="宋体" w:eastAsia="宋体"/>
              <w:sz w:val="28"/>
              <w:szCs w:val="28"/>
            </w:rPr>
            <w:t>6</w:t>
          </w:r>
        </w:p>
        <w:p>
          <w:pPr>
            <w:pStyle w:val="18"/>
            <w:tabs>
              <w:tab w:val="right" w:leader="dot" w:pos="8296"/>
            </w:tabs>
            <w:ind w:firstLine="960" w:firstLineChars="300"/>
            <w:rPr>
              <w:rFonts w:ascii="宋体" w:hAnsi="宋体" w:eastAsia="宋体" w:cstheme="minorBidi"/>
              <w:sz w:val="28"/>
              <w:szCs w:val="28"/>
            </w:rPr>
          </w:pPr>
          <w:r>
            <w:fldChar w:fldCharType="begin"/>
          </w:r>
          <w:r>
            <w:instrText xml:space="preserve"> HYPERLINK \l "_Toc15744670" </w:instrText>
          </w:r>
          <w:r>
            <w:fldChar w:fldCharType="separate"/>
          </w:r>
          <w:r>
            <w:rPr>
              <w:rStyle w:val="27"/>
              <w:rFonts w:ascii="宋体" w:hAnsi="宋体" w:eastAsia="宋体"/>
              <w:bCs/>
              <w:kern w:val="44"/>
              <w:sz w:val="28"/>
              <w:szCs w:val="28"/>
            </w:rPr>
            <w:t>《</w:t>
          </w:r>
          <w:r>
            <w:rPr>
              <w:rStyle w:val="27"/>
              <w:rFonts w:hint="eastAsia" w:ascii="宋体" w:hAnsi="宋体" w:eastAsia="宋体"/>
              <w:bCs/>
              <w:kern w:val="44"/>
              <w:sz w:val="28"/>
              <w:szCs w:val="28"/>
            </w:rPr>
            <w:t>建筑制图（含制图实训）</w:t>
          </w:r>
          <w:r>
            <w:rPr>
              <w:rStyle w:val="27"/>
              <w:rFonts w:ascii="宋体" w:hAnsi="宋体" w:eastAsia="宋体"/>
              <w:bCs/>
              <w:kern w:val="44"/>
              <w:sz w:val="28"/>
              <w:szCs w:val="28"/>
            </w:rPr>
            <w:t>》课程标准</w:t>
          </w:r>
          <w:r>
            <w:rPr>
              <w:rFonts w:ascii="宋体" w:hAnsi="宋体" w:eastAsia="宋体"/>
              <w:sz w:val="28"/>
              <w:szCs w:val="28"/>
            </w:rPr>
            <w:tab/>
          </w:r>
          <w:r>
            <w:rPr>
              <w:rFonts w:hint="eastAsia" w:ascii="宋体" w:hAnsi="宋体" w:eastAsia="宋体"/>
              <w:sz w:val="28"/>
              <w:szCs w:val="28"/>
            </w:rPr>
            <w:t>6</w:t>
          </w:r>
          <w:r>
            <w:rPr>
              <w:rFonts w:hint="eastAsia" w:ascii="宋体" w:hAnsi="宋体" w:eastAsia="宋体"/>
              <w:sz w:val="28"/>
              <w:szCs w:val="28"/>
            </w:rPr>
            <w:fldChar w:fldCharType="end"/>
          </w:r>
          <w:r>
            <w:rPr>
              <w:rFonts w:hint="eastAsia" w:ascii="宋体" w:hAnsi="宋体" w:eastAsia="宋体"/>
              <w:sz w:val="28"/>
              <w:szCs w:val="28"/>
            </w:rPr>
            <w:t>2</w:t>
          </w:r>
        </w:p>
        <w:p>
          <w:pPr>
            <w:pStyle w:val="18"/>
            <w:tabs>
              <w:tab w:val="right" w:leader="dot" w:pos="8296"/>
            </w:tabs>
            <w:ind w:firstLine="960" w:firstLineChars="300"/>
            <w:rPr>
              <w:rFonts w:ascii="宋体" w:hAnsi="宋体" w:eastAsia="宋体" w:cstheme="minorBidi"/>
              <w:sz w:val="28"/>
              <w:szCs w:val="28"/>
            </w:rPr>
          </w:pPr>
          <w:r>
            <w:fldChar w:fldCharType="begin"/>
          </w:r>
          <w:r>
            <w:instrText xml:space="preserve"> HYPERLINK \l "_Toc15744671" </w:instrText>
          </w:r>
          <w:r>
            <w:fldChar w:fldCharType="separate"/>
          </w:r>
          <w:r>
            <w:rPr>
              <w:rStyle w:val="27"/>
              <w:rFonts w:ascii="宋体" w:hAnsi="宋体" w:eastAsia="宋体"/>
              <w:bCs/>
              <w:kern w:val="44"/>
              <w:sz w:val="28"/>
              <w:szCs w:val="28"/>
            </w:rPr>
            <w:t>《建筑</w:t>
          </w:r>
          <w:r>
            <w:rPr>
              <w:rStyle w:val="27"/>
              <w:rFonts w:hint="eastAsia" w:ascii="宋体" w:hAnsi="宋体" w:eastAsia="宋体"/>
              <w:bCs/>
              <w:kern w:val="44"/>
              <w:sz w:val="28"/>
              <w:szCs w:val="28"/>
            </w:rPr>
            <w:t>材料（材料测试实训）</w:t>
          </w:r>
          <w:r>
            <w:rPr>
              <w:rStyle w:val="27"/>
              <w:rFonts w:ascii="宋体" w:hAnsi="宋体" w:eastAsia="宋体"/>
              <w:bCs/>
              <w:kern w:val="44"/>
              <w:sz w:val="28"/>
              <w:szCs w:val="28"/>
            </w:rPr>
            <w:t>》课程标准</w:t>
          </w:r>
          <w:r>
            <w:rPr>
              <w:rFonts w:ascii="宋体" w:hAnsi="宋体" w:eastAsia="宋体"/>
              <w:sz w:val="28"/>
              <w:szCs w:val="28"/>
            </w:rPr>
            <w:tab/>
          </w:r>
          <w:r>
            <w:rPr>
              <w:rFonts w:hint="eastAsia" w:ascii="宋体" w:hAnsi="宋体" w:eastAsia="宋体"/>
              <w:sz w:val="28"/>
              <w:szCs w:val="28"/>
            </w:rPr>
            <w:t>6</w:t>
          </w:r>
          <w:r>
            <w:rPr>
              <w:rFonts w:hint="eastAsia" w:ascii="宋体" w:hAnsi="宋体" w:eastAsia="宋体"/>
              <w:sz w:val="28"/>
              <w:szCs w:val="28"/>
            </w:rPr>
            <w:fldChar w:fldCharType="end"/>
          </w:r>
          <w:r>
            <w:rPr>
              <w:rFonts w:hint="eastAsia" w:ascii="宋体" w:hAnsi="宋体" w:eastAsia="宋体"/>
              <w:sz w:val="28"/>
              <w:szCs w:val="28"/>
            </w:rPr>
            <w:t>6</w:t>
          </w:r>
        </w:p>
        <w:p>
          <w:pPr>
            <w:pStyle w:val="18"/>
            <w:tabs>
              <w:tab w:val="right" w:leader="dot" w:pos="8296"/>
            </w:tabs>
            <w:ind w:firstLine="960" w:firstLineChars="300"/>
            <w:rPr>
              <w:rFonts w:ascii="宋体" w:hAnsi="宋体" w:eastAsia="宋体" w:cstheme="minorBidi"/>
              <w:sz w:val="28"/>
              <w:szCs w:val="28"/>
            </w:rPr>
          </w:pPr>
          <w:r>
            <w:fldChar w:fldCharType="begin"/>
          </w:r>
          <w:r>
            <w:instrText xml:space="preserve"> HYPERLINK \l "_Toc15744672" </w:instrText>
          </w:r>
          <w:r>
            <w:fldChar w:fldCharType="separate"/>
          </w:r>
          <w:r>
            <w:rPr>
              <w:rStyle w:val="27"/>
              <w:rFonts w:ascii="宋体" w:hAnsi="宋体" w:eastAsia="宋体"/>
              <w:bCs/>
              <w:kern w:val="44"/>
              <w:sz w:val="28"/>
              <w:szCs w:val="28"/>
            </w:rPr>
            <w:t>《</w:t>
          </w:r>
          <w:r>
            <w:rPr>
              <w:rStyle w:val="27"/>
              <w:rFonts w:hint="eastAsia" w:ascii="宋体" w:hAnsi="宋体" w:eastAsia="宋体"/>
              <w:bCs/>
              <w:kern w:val="44"/>
              <w:sz w:val="28"/>
              <w:szCs w:val="28"/>
            </w:rPr>
            <w:t>建筑工程测量（测量实训）</w:t>
          </w:r>
          <w:r>
            <w:rPr>
              <w:rStyle w:val="27"/>
              <w:rFonts w:ascii="宋体" w:hAnsi="宋体" w:eastAsia="宋体"/>
              <w:bCs/>
              <w:kern w:val="44"/>
              <w:sz w:val="28"/>
              <w:szCs w:val="28"/>
            </w:rPr>
            <w:t>》课程标准</w:t>
          </w:r>
          <w:r>
            <w:rPr>
              <w:rFonts w:ascii="宋体" w:hAnsi="宋体" w:eastAsia="宋体"/>
              <w:sz w:val="28"/>
              <w:szCs w:val="28"/>
            </w:rPr>
            <w:tab/>
          </w:r>
          <w:r>
            <w:rPr>
              <w:rFonts w:hint="eastAsia" w:ascii="宋体" w:hAnsi="宋体" w:eastAsia="宋体"/>
              <w:sz w:val="28"/>
              <w:szCs w:val="28"/>
            </w:rPr>
            <w:t>7</w:t>
          </w:r>
          <w:r>
            <w:rPr>
              <w:rFonts w:hint="eastAsia" w:ascii="宋体" w:hAnsi="宋体" w:eastAsia="宋体"/>
              <w:sz w:val="28"/>
              <w:szCs w:val="28"/>
            </w:rPr>
            <w:fldChar w:fldCharType="end"/>
          </w:r>
          <w:r>
            <w:rPr>
              <w:rFonts w:hint="eastAsia" w:ascii="宋体" w:hAnsi="宋体" w:eastAsia="宋体"/>
              <w:sz w:val="28"/>
              <w:szCs w:val="28"/>
            </w:rPr>
            <w:t>4</w:t>
          </w:r>
        </w:p>
        <w:p>
          <w:pPr>
            <w:rPr>
              <w:rFonts w:ascii="宋体" w:hAnsi="宋体" w:eastAsia="宋体"/>
              <w:sz w:val="28"/>
              <w:szCs w:val="28"/>
            </w:rPr>
          </w:pPr>
          <w:r>
            <w:rPr>
              <w:rFonts w:ascii="宋体" w:hAnsi="宋体" w:eastAsia="宋体"/>
              <w:bCs/>
              <w:sz w:val="28"/>
              <w:szCs w:val="28"/>
              <w:lang w:val="zh-CN"/>
            </w:rPr>
            <w:fldChar w:fldCharType="end"/>
          </w:r>
        </w:p>
      </w:sdtContent>
    </w:sdt>
    <w:p>
      <w:pPr>
        <w:overflowPunct w:val="0"/>
        <w:adjustRightInd w:val="0"/>
        <w:snapToGrid w:val="0"/>
        <w:jc w:val="center"/>
        <w:rPr>
          <w:rFonts w:eastAsia="方正小标宋简体"/>
          <w:sz w:val="44"/>
          <w:szCs w:val="44"/>
        </w:rPr>
      </w:pPr>
    </w:p>
    <w:p>
      <w:pPr>
        <w:overflowPunct w:val="0"/>
        <w:adjustRightInd w:val="0"/>
        <w:snapToGrid w:val="0"/>
        <w:jc w:val="center"/>
        <w:rPr>
          <w:rFonts w:eastAsia="方正小标宋简体"/>
          <w:sz w:val="44"/>
          <w:szCs w:val="44"/>
        </w:rPr>
        <w:sectPr>
          <w:pgSz w:w="11906" w:h="16838"/>
          <w:pgMar w:top="1440" w:right="1800" w:bottom="1440" w:left="1800" w:header="851" w:footer="992" w:gutter="0"/>
          <w:cols w:space="425" w:num="1"/>
          <w:docGrid w:type="lines" w:linePitch="312" w:charSpace="0"/>
        </w:sectPr>
      </w:pPr>
    </w:p>
    <w:p>
      <w:pPr>
        <w:spacing w:line="360" w:lineRule="auto"/>
        <w:jc w:val="center"/>
        <w:rPr>
          <w:rFonts w:ascii="宋体" w:hAnsi="宋体"/>
          <w:color w:val="000000"/>
          <w:sz w:val="30"/>
          <w:szCs w:val="30"/>
        </w:rPr>
      </w:pPr>
      <w:r>
        <w:rPr>
          <w:rFonts w:hint="eastAsia" w:ascii="宋体" w:hAnsi="宋体"/>
          <w:b/>
          <w:color w:val="000000"/>
          <w:sz w:val="30"/>
          <w:szCs w:val="30"/>
        </w:rPr>
        <w:t>工程造价专业（五年一贯制）</w:t>
      </w:r>
    </w:p>
    <w:p>
      <w:pPr>
        <w:overflowPunct w:val="0"/>
        <w:adjustRightInd w:val="0"/>
        <w:snapToGrid w:val="0"/>
        <w:jc w:val="center"/>
        <w:rPr>
          <w:rFonts w:eastAsia="方正小标宋简体"/>
          <w:sz w:val="44"/>
          <w:szCs w:val="44"/>
        </w:rPr>
      </w:pPr>
      <w:r>
        <w:rPr>
          <w:rFonts w:eastAsia="方正小标宋简体"/>
          <w:sz w:val="44"/>
          <w:szCs w:val="44"/>
        </w:rPr>
        <w:t>人才培养方案</w:t>
      </w:r>
    </w:p>
    <w:p>
      <w:pPr>
        <w:overflowPunct w:val="0"/>
        <w:ind w:firstLine="640" w:firstLineChars="200"/>
        <w:rPr>
          <w:szCs w:val="32"/>
        </w:rPr>
      </w:pPr>
    </w:p>
    <w:p>
      <w:pPr>
        <w:overflowPunct w:val="0"/>
        <w:adjustRightInd w:val="0"/>
        <w:ind w:firstLine="640" w:firstLineChars="200"/>
        <w:outlineLvl w:val="0"/>
        <w:rPr>
          <w:rFonts w:eastAsia="黑体"/>
          <w:szCs w:val="32"/>
        </w:rPr>
      </w:pPr>
      <w:bookmarkStart w:id="0" w:name="_Toc15744631"/>
      <w:r>
        <w:rPr>
          <w:rFonts w:eastAsia="黑体"/>
          <w:szCs w:val="32"/>
        </w:rPr>
        <w:t>一、专业名称及代码</w:t>
      </w:r>
      <w:bookmarkEnd w:id="0"/>
    </w:p>
    <w:p>
      <w:pPr>
        <w:overflowPunct w:val="0"/>
        <w:adjustRightInd w:val="0"/>
        <w:ind w:firstLine="560" w:firstLineChars="200"/>
        <w:rPr>
          <w:rFonts w:ascii="宋体" w:hAnsi="宋体" w:eastAsia="宋体" w:cs="宋体"/>
          <w:sz w:val="28"/>
          <w:szCs w:val="28"/>
        </w:rPr>
      </w:pPr>
      <w:r>
        <w:rPr>
          <w:rFonts w:hint="eastAsia" w:ascii="宋体" w:hAnsi="宋体" w:eastAsia="宋体" w:cs="宋体"/>
          <w:sz w:val="28"/>
          <w:szCs w:val="28"/>
        </w:rPr>
        <w:t>专业名称：</w:t>
      </w:r>
      <w:r>
        <w:rPr>
          <w:rFonts w:hint="eastAsia" w:ascii="宋体" w:hAnsi="宋体"/>
          <w:color w:val="000000"/>
          <w:szCs w:val="21"/>
        </w:rPr>
        <w:t>工程造价</w:t>
      </w:r>
    </w:p>
    <w:p>
      <w:pPr>
        <w:widowControl/>
        <w:ind w:firstLine="560" w:firstLineChars="200"/>
        <w:jc w:val="left"/>
        <w:rPr>
          <w:rFonts w:ascii="宋体" w:hAnsi="宋体" w:eastAsia="宋体" w:cs="宋体"/>
          <w:sz w:val="28"/>
          <w:szCs w:val="28"/>
        </w:rPr>
      </w:pPr>
      <w:r>
        <w:rPr>
          <w:rFonts w:hint="eastAsia" w:ascii="宋体" w:hAnsi="宋体" w:eastAsia="宋体" w:cs="宋体"/>
          <w:sz w:val="28"/>
          <w:szCs w:val="28"/>
        </w:rPr>
        <w:t>专业代码：</w:t>
      </w:r>
      <w:r>
        <w:rPr>
          <w:rFonts w:eastAsia="宋体"/>
          <w:color w:val="000000"/>
          <w:kern w:val="0"/>
          <w:szCs w:val="32"/>
          <w:lang w:bidi="ar"/>
        </w:rPr>
        <w:t>040500</w:t>
      </w:r>
    </w:p>
    <w:p>
      <w:pPr>
        <w:overflowPunct w:val="0"/>
        <w:adjustRightInd w:val="0"/>
        <w:ind w:firstLine="640" w:firstLineChars="200"/>
        <w:outlineLvl w:val="0"/>
        <w:rPr>
          <w:rFonts w:eastAsia="黑体"/>
          <w:szCs w:val="32"/>
        </w:rPr>
      </w:pPr>
      <w:bookmarkStart w:id="1" w:name="_Toc15744632"/>
      <w:r>
        <w:rPr>
          <w:rFonts w:eastAsia="黑体"/>
          <w:szCs w:val="32"/>
        </w:rPr>
        <w:t>二、入学要求</w:t>
      </w:r>
      <w:bookmarkEnd w:id="1"/>
    </w:p>
    <w:p>
      <w:pPr>
        <w:overflowPunct w:val="0"/>
        <w:adjustRightInd w:val="0"/>
        <w:ind w:firstLine="560" w:firstLineChars="200"/>
        <w:rPr>
          <w:rFonts w:ascii="宋体" w:hAnsi="宋体" w:eastAsia="宋体" w:cs="宋体"/>
          <w:sz w:val="28"/>
        </w:rPr>
      </w:pPr>
      <w:r>
        <w:rPr>
          <w:rFonts w:hint="eastAsia" w:ascii="宋体" w:hAnsi="宋体" w:eastAsia="宋体" w:cs="宋体"/>
          <w:sz w:val="28"/>
        </w:rPr>
        <w:t>初中毕业生或具有同等</w:t>
      </w:r>
      <w:r>
        <w:rPr>
          <w:rFonts w:ascii="宋体" w:hAnsi="宋体" w:eastAsia="宋体" w:cs="宋体"/>
          <w:sz w:val="28"/>
        </w:rPr>
        <w:t>学历</w:t>
      </w:r>
      <w:r>
        <w:rPr>
          <w:rFonts w:hint="eastAsia" w:ascii="宋体" w:hAnsi="宋体" w:eastAsia="宋体" w:cs="宋体"/>
          <w:sz w:val="28"/>
        </w:rPr>
        <w:t>者。</w:t>
      </w:r>
    </w:p>
    <w:p>
      <w:pPr>
        <w:numPr>
          <w:ilvl w:val="0"/>
          <w:numId w:val="1"/>
        </w:numPr>
        <w:overflowPunct w:val="0"/>
        <w:adjustRightInd w:val="0"/>
        <w:ind w:firstLine="640" w:firstLineChars="200"/>
        <w:outlineLvl w:val="0"/>
        <w:rPr>
          <w:rFonts w:eastAsia="黑体"/>
          <w:szCs w:val="32"/>
        </w:rPr>
      </w:pPr>
      <w:bookmarkStart w:id="2" w:name="_Toc15744633"/>
      <w:r>
        <w:rPr>
          <w:rFonts w:eastAsia="黑体"/>
          <w:szCs w:val="32"/>
        </w:rPr>
        <w:t>修业年限</w:t>
      </w:r>
      <w:bookmarkEnd w:id="2"/>
    </w:p>
    <w:p>
      <w:pPr>
        <w:spacing w:line="360" w:lineRule="auto"/>
        <w:ind w:firstLine="640" w:firstLineChars="200"/>
        <w:rPr>
          <w:rFonts w:ascii="宋体" w:hAnsi="宋体"/>
          <w:color w:val="000000"/>
          <w:szCs w:val="21"/>
        </w:rPr>
      </w:pPr>
      <w:r>
        <w:rPr>
          <w:rFonts w:hint="eastAsia" w:ascii="宋体" w:hAnsi="宋体"/>
          <w:color w:val="000000"/>
          <w:szCs w:val="21"/>
        </w:rPr>
        <w:t>五年</w:t>
      </w:r>
    </w:p>
    <w:p>
      <w:pPr>
        <w:overflowPunct w:val="0"/>
        <w:adjustRightInd w:val="0"/>
        <w:ind w:firstLine="640" w:firstLineChars="200"/>
        <w:outlineLvl w:val="0"/>
        <w:rPr>
          <w:rFonts w:eastAsia="黑体"/>
          <w:szCs w:val="32"/>
        </w:rPr>
      </w:pPr>
      <w:bookmarkStart w:id="3" w:name="_Toc15744634"/>
      <w:r>
        <w:rPr>
          <w:rFonts w:eastAsia="黑体"/>
          <w:szCs w:val="32"/>
        </w:rPr>
        <w:t>四、职业面向</w:t>
      </w:r>
      <w:bookmarkEnd w:id="3"/>
    </w:p>
    <w:p>
      <w:pPr>
        <w:spacing w:line="360" w:lineRule="auto"/>
        <w:ind w:firstLine="630" w:firstLineChars="196"/>
        <w:rPr>
          <w:rFonts w:ascii="宋体" w:hAnsi="宋体"/>
          <w:b/>
          <w:color w:val="000000"/>
          <w:szCs w:val="21"/>
        </w:rPr>
      </w:pPr>
      <w:bookmarkStart w:id="4" w:name="_Toc15744636"/>
      <w:r>
        <w:rPr>
          <w:rFonts w:hint="eastAsia" w:ascii="宋体" w:hAnsi="宋体"/>
          <w:b/>
          <w:color w:val="000000"/>
          <w:szCs w:val="21"/>
        </w:rPr>
        <w:t>（一）就业面向</w:t>
      </w:r>
    </w:p>
    <w:p>
      <w:pPr>
        <w:spacing w:line="360" w:lineRule="auto"/>
        <w:ind w:firstLine="640" w:firstLineChars="200"/>
        <w:rPr>
          <w:rFonts w:ascii="宋体" w:hAnsi="宋体"/>
          <w:color w:val="000000"/>
          <w:szCs w:val="21"/>
        </w:rPr>
      </w:pPr>
      <w:r>
        <w:rPr>
          <w:rFonts w:hint="eastAsia" w:ascii="宋体" w:hAnsi="宋体"/>
          <w:color w:val="000000"/>
          <w:szCs w:val="21"/>
        </w:rPr>
        <w:t>本专业主要面向工程建设相关的企事业单位从事造价员岗位及未来造价师岗位的工作。</w:t>
      </w:r>
    </w:p>
    <w:p>
      <w:pPr>
        <w:spacing w:line="360" w:lineRule="auto"/>
        <w:ind w:firstLine="640" w:firstLineChars="200"/>
        <w:rPr>
          <w:rFonts w:ascii="宋体" w:hAnsi="宋体"/>
          <w:color w:val="000000"/>
          <w:szCs w:val="21"/>
        </w:rPr>
      </w:pPr>
      <w:r>
        <w:rPr>
          <w:rFonts w:hint="eastAsia" w:ascii="宋体" w:hAnsi="宋体"/>
          <w:color w:val="000000"/>
          <w:szCs w:val="21"/>
        </w:rPr>
        <w:t>（1）招投标代理机构、工程造价咨询公司</w:t>
      </w:r>
    </w:p>
    <w:p>
      <w:pPr>
        <w:spacing w:line="360" w:lineRule="auto"/>
        <w:ind w:firstLine="640" w:firstLineChars="200"/>
        <w:rPr>
          <w:rFonts w:ascii="宋体" w:hAnsi="宋体"/>
          <w:color w:val="000000"/>
          <w:szCs w:val="21"/>
        </w:rPr>
      </w:pPr>
      <w:r>
        <w:rPr>
          <w:rFonts w:hint="eastAsia" w:ascii="宋体" w:hAnsi="宋体"/>
          <w:color w:val="000000"/>
          <w:szCs w:val="21"/>
        </w:rPr>
        <w:t>（2）会计事务所、建设工程项目管理公司</w:t>
      </w:r>
    </w:p>
    <w:p>
      <w:pPr>
        <w:spacing w:line="360" w:lineRule="auto"/>
        <w:ind w:firstLine="640" w:firstLineChars="200"/>
        <w:rPr>
          <w:rFonts w:ascii="宋体" w:hAnsi="宋体"/>
          <w:color w:val="000000"/>
          <w:szCs w:val="21"/>
        </w:rPr>
      </w:pPr>
      <w:r>
        <w:rPr>
          <w:rFonts w:hint="eastAsia" w:ascii="宋体" w:hAnsi="宋体"/>
          <w:color w:val="000000"/>
          <w:szCs w:val="21"/>
        </w:rPr>
        <w:t>（3）建设工程施工企业</w:t>
      </w:r>
    </w:p>
    <w:p>
      <w:pPr>
        <w:spacing w:line="360" w:lineRule="auto"/>
        <w:ind w:firstLine="640" w:firstLineChars="200"/>
        <w:rPr>
          <w:rFonts w:ascii="宋体" w:hAnsi="宋体"/>
          <w:color w:val="000000"/>
          <w:szCs w:val="21"/>
        </w:rPr>
      </w:pPr>
      <w:r>
        <w:rPr>
          <w:rFonts w:hint="eastAsia" w:ascii="宋体" w:hAnsi="宋体"/>
          <w:color w:val="000000"/>
          <w:szCs w:val="21"/>
        </w:rPr>
        <w:t>（4）房地产开发公司</w:t>
      </w:r>
    </w:p>
    <w:p>
      <w:pPr>
        <w:spacing w:line="360" w:lineRule="auto"/>
        <w:ind w:firstLine="640" w:firstLineChars="200"/>
        <w:rPr>
          <w:rFonts w:ascii="宋体" w:hAnsi="宋体"/>
          <w:color w:val="000000"/>
          <w:szCs w:val="21"/>
        </w:rPr>
      </w:pPr>
      <w:r>
        <w:rPr>
          <w:rFonts w:hint="eastAsia" w:ascii="宋体" w:hAnsi="宋体"/>
          <w:color w:val="000000"/>
          <w:szCs w:val="21"/>
        </w:rPr>
        <w:t>（5）建设工程监理公司</w:t>
      </w:r>
    </w:p>
    <w:p>
      <w:pPr>
        <w:spacing w:line="360" w:lineRule="auto"/>
        <w:ind w:firstLine="640" w:firstLineChars="200"/>
        <w:rPr>
          <w:rFonts w:ascii="宋体" w:hAnsi="宋体"/>
          <w:color w:val="000000"/>
          <w:szCs w:val="21"/>
        </w:rPr>
      </w:pPr>
      <w:r>
        <w:rPr>
          <w:rFonts w:hint="eastAsia" w:ascii="宋体" w:hAnsi="宋体"/>
          <w:color w:val="000000"/>
          <w:szCs w:val="21"/>
        </w:rPr>
        <w:t>（6）建设工程设计院</w:t>
      </w:r>
    </w:p>
    <w:p>
      <w:pPr>
        <w:spacing w:line="360" w:lineRule="auto"/>
        <w:ind w:firstLine="640" w:firstLineChars="200"/>
        <w:rPr>
          <w:rFonts w:ascii="宋体" w:hAnsi="宋体"/>
          <w:color w:val="000000"/>
          <w:szCs w:val="21"/>
        </w:rPr>
      </w:pPr>
      <w:r>
        <w:rPr>
          <w:rFonts w:hint="eastAsia" w:ascii="宋体" w:hAnsi="宋体"/>
          <w:color w:val="000000"/>
          <w:szCs w:val="21"/>
        </w:rPr>
        <w:t>（7）政府行政管理部门</w:t>
      </w:r>
    </w:p>
    <w:p>
      <w:pPr>
        <w:spacing w:line="360" w:lineRule="auto"/>
        <w:ind w:firstLine="640" w:firstLineChars="200"/>
        <w:rPr>
          <w:rFonts w:ascii="宋体" w:hAnsi="宋体"/>
          <w:color w:val="000000"/>
          <w:szCs w:val="21"/>
        </w:rPr>
      </w:pPr>
      <w:r>
        <w:rPr>
          <w:rFonts w:hint="eastAsia" w:ascii="宋体" w:hAnsi="宋体"/>
          <w:color w:val="000000"/>
          <w:szCs w:val="21"/>
        </w:rPr>
        <w:t>（8）其他相关单位</w:t>
      </w:r>
    </w:p>
    <w:p>
      <w:pPr>
        <w:spacing w:line="360" w:lineRule="auto"/>
        <w:ind w:firstLine="643" w:firstLineChars="200"/>
        <w:rPr>
          <w:rFonts w:ascii="宋体" w:hAnsi="宋体"/>
          <w:b/>
          <w:color w:val="000000"/>
          <w:szCs w:val="21"/>
        </w:rPr>
      </w:pPr>
      <w:r>
        <w:rPr>
          <w:rFonts w:hint="eastAsia" w:ascii="宋体" w:hAnsi="宋体"/>
          <w:b/>
          <w:color w:val="000000"/>
          <w:szCs w:val="21"/>
        </w:rPr>
        <w:t>（二）就业岗位</w:t>
      </w:r>
    </w:p>
    <w:p>
      <w:pPr>
        <w:spacing w:line="360" w:lineRule="auto"/>
        <w:ind w:firstLine="640" w:firstLineChars="200"/>
        <w:rPr>
          <w:rFonts w:ascii="宋体" w:hAnsi="宋体"/>
          <w:color w:val="000000"/>
          <w:szCs w:val="21"/>
        </w:rPr>
      </w:pPr>
      <w:r>
        <w:rPr>
          <w:rFonts w:hint="eastAsia" w:ascii="宋体" w:hAnsi="宋体"/>
          <w:color w:val="000000"/>
          <w:szCs w:val="21"/>
        </w:rPr>
        <w:t>本专业学生毕业后的初始就业岗位为：</w:t>
      </w:r>
    </w:p>
    <w:p>
      <w:pPr>
        <w:spacing w:line="360" w:lineRule="auto"/>
        <w:ind w:firstLine="640" w:firstLineChars="200"/>
        <w:rPr>
          <w:rFonts w:ascii="宋体" w:hAnsi="宋体"/>
          <w:color w:val="000000"/>
          <w:szCs w:val="21"/>
        </w:rPr>
      </w:pPr>
      <w:r>
        <w:rPr>
          <w:rFonts w:hint="eastAsia" w:ascii="宋体" w:hAnsi="宋体"/>
          <w:color w:val="000000"/>
          <w:szCs w:val="21"/>
        </w:rPr>
        <w:t>二级造价工程师岗位</w:t>
      </w:r>
    </w:p>
    <w:p>
      <w:pPr>
        <w:spacing w:line="360" w:lineRule="auto"/>
        <w:ind w:firstLine="640" w:firstLineChars="200"/>
        <w:rPr>
          <w:rFonts w:ascii="宋体" w:hAnsi="宋体"/>
          <w:color w:val="000000"/>
          <w:szCs w:val="21"/>
        </w:rPr>
      </w:pPr>
      <w:r>
        <w:rPr>
          <w:rFonts w:hint="eastAsia" w:ascii="宋体" w:hAnsi="宋体"/>
          <w:color w:val="000000"/>
          <w:szCs w:val="21"/>
        </w:rPr>
        <w:t>发展岗位为:</w:t>
      </w:r>
    </w:p>
    <w:p>
      <w:pPr>
        <w:spacing w:line="360" w:lineRule="auto"/>
        <w:ind w:firstLine="640" w:firstLineChars="200"/>
        <w:rPr>
          <w:rFonts w:ascii="宋体" w:hAnsi="宋体"/>
          <w:color w:val="000000"/>
          <w:szCs w:val="21"/>
        </w:rPr>
      </w:pPr>
      <w:r>
        <w:rPr>
          <w:rFonts w:hint="eastAsia" w:ascii="宋体" w:hAnsi="宋体"/>
          <w:color w:val="000000"/>
          <w:szCs w:val="21"/>
        </w:rPr>
        <w:t>一级造价工程师岗位</w:t>
      </w:r>
    </w:p>
    <w:p>
      <w:pPr>
        <w:spacing w:line="360" w:lineRule="auto"/>
        <w:ind w:firstLine="640" w:firstLineChars="200"/>
        <w:rPr>
          <w:rFonts w:ascii="宋体" w:hAnsi="宋体"/>
          <w:color w:val="000000"/>
          <w:szCs w:val="21"/>
        </w:rPr>
      </w:pPr>
      <w:r>
        <w:rPr>
          <w:rFonts w:hint="eastAsia" w:ascii="宋体" w:hAnsi="宋体"/>
          <w:color w:val="000000"/>
          <w:szCs w:val="21"/>
        </w:rPr>
        <w:t>学生通过在校期间基础理论学习和模拟实训，预期学生经历职业场所5年的磨练，实现职场上专业的持续发展，同样分四个方向或综合性的发展，学生能独立胜任造价工程师岗位，示意图如下：</w:t>
      </w:r>
    </w:p>
    <w:p>
      <w:pPr>
        <w:spacing w:line="360" w:lineRule="auto"/>
        <w:ind w:firstLine="640" w:firstLineChars="200"/>
        <w:rPr>
          <w:rFonts w:ascii="宋体" w:hAnsi="宋体"/>
          <w:color w:val="000000"/>
          <w:szCs w:val="21"/>
        </w:rPr>
      </w:pPr>
      <w:r>
        <w:rPr>
          <w:rFonts w:ascii="宋体" w:hAnsi="宋体"/>
          <w:color w:val="000000"/>
          <w:szCs w:val="21"/>
        </w:rPr>
        <mc:AlternateContent>
          <mc:Choice Requires="wpg">
            <w:drawing>
              <wp:inline distT="0" distB="0" distL="114300" distR="114300">
                <wp:extent cx="5410200" cy="1523365"/>
                <wp:effectExtent l="5080" t="4445" r="13970" b="15240"/>
                <wp:docPr id="27" name="组合 27"/>
                <wp:cNvGraphicFramePr/>
                <a:graphic xmlns:a="http://schemas.openxmlformats.org/drawingml/2006/main">
                  <a:graphicData uri="http://schemas.microsoft.com/office/word/2010/wordprocessingGroup">
                    <wpg:wgp>
                      <wpg:cNvGrpSpPr>
                        <a:grpSpLocks noRot="1"/>
                      </wpg:cNvGrpSpPr>
                      <wpg:grpSpPr>
                        <a:xfrm>
                          <a:off x="0" y="0"/>
                          <a:ext cx="5410200" cy="1523365"/>
                          <a:chOff x="0" y="0"/>
                          <a:chExt cx="7740" cy="2028"/>
                        </a:xfrm>
                      </wpg:grpSpPr>
                      <wps:wsp>
                        <wps:cNvPr id="3" name="上箭头 3"/>
                        <wps:cNvSpPr/>
                        <wps:spPr>
                          <a:xfrm>
                            <a:off x="2340" y="624"/>
                            <a:ext cx="540" cy="468"/>
                          </a:xfrm>
                          <a:prstGeom prst="upArrow">
                            <a:avLst>
                              <a:gd name="adj1" fmla="val 50000"/>
                              <a:gd name="adj2" fmla="val 25000"/>
                            </a:avLst>
                          </a:prstGeom>
                          <a:solidFill>
                            <a:srgbClr val="FFFFFF"/>
                          </a:solidFill>
                          <a:ln w="3175" cap="flat" cmpd="sng">
                            <a:solidFill>
                              <a:srgbClr val="000000"/>
                            </a:solidFill>
                            <a:prstDash val="solid"/>
                            <a:miter/>
                            <a:headEnd type="none" w="med" len="med"/>
                            <a:tailEnd type="none" w="med" len="med"/>
                          </a:ln>
                        </wps:spPr>
                        <wps:bodyPr vert="eaVert" upright="1"/>
                      </wps:wsp>
                      <wps:wsp>
                        <wps:cNvPr id="4" name="矩形 4"/>
                        <wps:cNvSpPr/>
                        <wps:spPr>
                          <a:xfrm>
                            <a:off x="0" y="1404"/>
                            <a:ext cx="1620" cy="62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18"/>
                                  <w:szCs w:val="18"/>
                                </w:rPr>
                              </w:pPr>
                              <w:r>
                                <w:rPr>
                                  <w:rFonts w:hint="eastAsia"/>
                                  <w:sz w:val="18"/>
                                  <w:szCs w:val="18"/>
                                </w:rPr>
                                <w:t>定额测定与编制</w:t>
                              </w:r>
                            </w:p>
                            <w:p>
                              <w:pPr>
                                <w:jc w:val="center"/>
                                <w:rPr>
                                  <w:sz w:val="18"/>
                                  <w:szCs w:val="18"/>
                                </w:rPr>
                              </w:pPr>
                              <w:r>
                                <w:rPr>
                                  <w:rFonts w:hint="eastAsia"/>
                                  <w:sz w:val="18"/>
                                  <w:szCs w:val="18"/>
                                </w:rPr>
                                <w:t>核心能力</w:t>
                              </w:r>
                            </w:p>
                            <w:p>
                              <w:pPr>
                                <w:rPr>
                                  <w:sz w:val="15"/>
                                  <w:szCs w:val="15"/>
                                </w:rPr>
                              </w:pPr>
                            </w:p>
                          </w:txbxContent>
                        </wps:txbx>
                        <wps:bodyPr lIns="0" tIns="0" rIns="0" bIns="0" upright="1"/>
                      </wps:wsp>
                      <wps:wsp>
                        <wps:cNvPr id="5" name="矩形 5"/>
                        <wps:cNvSpPr/>
                        <wps:spPr>
                          <a:xfrm>
                            <a:off x="2157" y="1092"/>
                            <a:ext cx="1440" cy="62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18"/>
                                  <w:szCs w:val="18"/>
                                </w:rPr>
                              </w:pPr>
                              <w:r>
                                <w:rPr>
                                  <w:rFonts w:hint="eastAsia"/>
                                  <w:sz w:val="18"/>
                                  <w:szCs w:val="18"/>
                                </w:rPr>
                                <w:t>工程计量与计价</w:t>
                              </w:r>
                            </w:p>
                            <w:p>
                              <w:pPr>
                                <w:jc w:val="center"/>
                                <w:rPr>
                                  <w:sz w:val="18"/>
                                  <w:szCs w:val="18"/>
                                </w:rPr>
                              </w:pPr>
                              <w:r>
                                <w:rPr>
                                  <w:rFonts w:hint="eastAsia"/>
                                  <w:sz w:val="18"/>
                                  <w:szCs w:val="18"/>
                                </w:rPr>
                                <w:t>核心能力</w:t>
                              </w:r>
                            </w:p>
                            <w:p>
                              <w:pPr>
                                <w:rPr>
                                  <w:sz w:val="15"/>
                                  <w:szCs w:val="15"/>
                                </w:rPr>
                              </w:pPr>
                            </w:p>
                          </w:txbxContent>
                        </wps:txbx>
                        <wps:bodyPr lIns="0" tIns="0" rIns="0" bIns="0" upright="1"/>
                      </wps:wsp>
                      <wps:wsp>
                        <wps:cNvPr id="6" name="矩形 6"/>
                        <wps:cNvSpPr/>
                        <wps:spPr>
                          <a:xfrm>
                            <a:off x="4140" y="936"/>
                            <a:ext cx="1440" cy="62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18"/>
                                  <w:szCs w:val="18"/>
                                </w:rPr>
                              </w:pPr>
                              <w:r>
                                <w:rPr>
                                  <w:rFonts w:hint="eastAsia"/>
                                  <w:sz w:val="18"/>
                                  <w:szCs w:val="18"/>
                                </w:rPr>
                                <w:t>工程招标与投标</w:t>
                              </w:r>
                            </w:p>
                            <w:p>
                              <w:pPr>
                                <w:jc w:val="center"/>
                                <w:rPr>
                                  <w:sz w:val="18"/>
                                  <w:szCs w:val="18"/>
                                </w:rPr>
                              </w:pPr>
                              <w:r>
                                <w:rPr>
                                  <w:rFonts w:hint="eastAsia"/>
                                  <w:sz w:val="18"/>
                                  <w:szCs w:val="18"/>
                                </w:rPr>
                                <w:t>核心能力</w:t>
                              </w:r>
                            </w:p>
                            <w:p>
                              <w:pPr>
                                <w:ind w:firstLine="75" w:firstLineChars="50"/>
                                <w:rPr>
                                  <w:sz w:val="15"/>
                                  <w:szCs w:val="15"/>
                                </w:rPr>
                              </w:pPr>
                            </w:p>
                          </w:txbxContent>
                        </wps:txbx>
                        <wps:bodyPr lIns="0" tIns="0" rIns="0" bIns="0" upright="1"/>
                      </wps:wsp>
                      <wps:wsp>
                        <wps:cNvPr id="7" name="矩形 7"/>
                        <wps:cNvSpPr/>
                        <wps:spPr>
                          <a:xfrm>
                            <a:off x="6120" y="780"/>
                            <a:ext cx="1620" cy="62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18"/>
                                  <w:szCs w:val="18"/>
                                </w:rPr>
                              </w:pPr>
                              <w:r>
                                <w:rPr>
                                  <w:rFonts w:hint="eastAsia"/>
                                  <w:sz w:val="18"/>
                                  <w:szCs w:val="18"/>
                                </w:rPr>
                                <w:t>工程结算与支付</w:t>
                              </w:r>
                            </w:p>
                            <w:p>
                              <w:pPr>
                                <w:jc w:val="center"/>
                                <w:rPr>
                                  <w:sz w:val="18"/>
                                  <w:szCs w:val="18"/>
                                </w:rPr>
                              </w:pPr>
                              <w:r>
                                <w:rPr>
                                  <w:rFonts w:hint="eastAsia" w:ascii="宋体" w:hAnsi="宋体"/>
                                  <w:color w:val="000000"/>
                                  <w:sz w:val="21"/>
                                  <w:szCs w:val="21"/>
                                </w:rPr>
                                <w:t>核心</w:t>
                              </w:r>
                              <w:r>
                                <w:rPr>
                                  <w:rFonts w:hint="eastAsia"/>
                                  <w:sz w:val="18"/>
                                  <w:szCs w:val="18"/>
                                </w:rPr>
                                <w:t>能力</w:t>
                              </w:r>
                            </w:p>
                            <w:p>
                              <w:pPr>
                                <w:rPr>
                                  <w:sz w:val="15"/>
                                  <w:szCs w:val="15"/>
                                </w:rPr>
                              </w:pPr>
                            </w:p>
                          </w:txbxContent>
                        </wps:txbx>
                        <wps:bodyPr lIns="0" tIns="0" rIns="0" bIns="0" upright="1"/>
                      </wps:wsp>
                      <wpg:grpSp>
                        <wpg:cNvPr id="11" name="组合 11"/>
                        <wpg:cNvGrpSpPr/>
                        <wpg:grpSpPr>
                          <a:xfrm>
                            <a:off x="1620" y="1560"/>
                            <a:ext cx="540" cy="156"/>
                            <a:chOff x="0" y="0"/>
                            <a:chExt cx="540" cy="156"/>
                          </a:xfrm>
                        </wpg:grpSpPr>
                        <wps:wsp>
                          <wps:cNvPr id="8" name="直接连接符 8"/>
                          <wps:cNvCnPr/>
                          <wps:spPr>
                            <a:xfrm>
                              <a:off x="0" y="156"/>
                              <a:ext cx="180" cy="0"/>
                            </a:xfrm>
                            <a:prstGeom prst="line">
                              <a:avLst/>
                            </a:prstGeom>
                            <a:ln w="12700" cap="flat" cmpd="sng">
                              <a:solidFill>
                                <a:srgbClr val="000000"/>
                              </a:solidFill>
                              <a:prstDash val="solid"/>
                              <a:headEnd type="none" w="med" len="med"/>
                              <a:tailEnd type="none" w="med" len="med"/>
                            </a:ln>
                          </wps:spPr>
                          <wps:bodyPr/>
                        </wps:wsp>
                        <wps:wsp>
                          <wps:cNvPr id="9" name="直接连接符 9"/>
                          <wps:cNvCnPr/>
                          <wps:spPr>
                            <a:xfrm>
                              <a:off x="180" y="0"/>
                              <a:ext cx="0" cy="156"/>
                            </a:xfrm>
                            <a:prstGeom prst="line">
                              <a:avLst/>
                            </a:prstGeom>
                            <a:ln w="12700" cap="flat" cmpd="sng">
                              <a:solidFill>
                                <a:srgbClr val="000000"/>
                              </a:solidFill>
                              <a:prstDash val="solid"/>
                              <a:headEnd type="none" w="med" len="med"/>
                              <a:tailEnd type="none" w="med" len="med"/>
                            </a:ln>
                          </wps:spPr>
                          <wps:bodyPr/>
                        </wps:wsp>
                        <wps:wsp>
                          <wps:cNvPr id="10" name="直接连接符 10"/>
                          <wps:cNvCnPr/>
                          <wps:spPr>
                            <a:xfrm>
                              <a:off x="180" y="0"/>
                              <a:ext cx="360" cy="0"/>
                            </a:xfrm>
                            <a:prstGeom prst="line">
                              <a:avLst/>
                            </a:prstGeom>
                            <a:ln w="12700" cap="flat" cmpd="sng">
                              <a:solidFill>
                                <a:srgbClr val="000000"/>
                              </a:solidFill>
                              <a:prstDash val="solid"/>
                              <a:headEnd type="none" w="med" len="med"/>
                              <a:tailEnd type="triangle" w="sm" len="med"/>
                            </a:ln>
                          </wps:spPr>
                          <wps:bodyPr/>
                        </wps:wsp>
                      </wpg:grpSp>
                      <wpg:grpSp>
                        <wpg:cNvPr id="15" name="组合 15"/>
                        <wpg:cNvGrpSpPr/>
                        <wpg:grpSpPr>
                          <a:xfrm>
                            <a:off x="3600" y="1404"/>
                            <a:ext cx="540" cy="156"/>
                            <a:chOff x="0" y="0"/>
                            <a:chExt cx="540" cy="156"/>
                          </a:xfrm>
                        </wpg:grpSpPr>
                        <wps:wsp>
                          <wps:cNvPr id="12" name="直接连接符 12"/>
                          <wps:cNvCnPr/>
                          <wps:spPr>
                            <a:xfrm>
                              <a:off x="0" y="156"/>
                              <a:ext cx="180" cy="0"/>
                            </a:xfrm>
                            <a:prstGeom prst="line">
                              <a:avLst/>
                            </a:prstGeom>
                            <a:ln w="12700" cap="flat" cmpd="sng">
                              <a:solidFill>
                                <a:srgbClr val="000000"/>
                              </a:solidFill>
                              <a:prstDash val="solid"/>
                              <a:headEnd type="none" w="med" len="med"/>
                              <a:tailEnd type="none" w="med" len="med"/>
                            </a:ln>
                          </wps:spPr>
                          <wps:bodyPr/>
                        </wps:wsp>
                        <wps:wsp>
                          <wps:cNvPr id="13" name="直接连接符 13"/>
                          <wps:cNvCnPr/>
                          <wps:spPr>
                            <a:xfrm>
                              <a:off x="180" y="0"/>
                              <a:ext cx="0" cy="156"/>
                            </a:xfrm>
                            <a:prstGeom prst="line">
                              <a:avLst/>
                            </a:prstGeom>
                            <a:ln w="12700" cap="flat" cmpd="sng">
                              <a:solidFill>
                                <a:srgbClr val="000000"/>
                              </a:solidFill>
                              <a:prstDash val="solid"/>
                              <a:headEnd type="none" w="med" len="med"/>
                              <a:tailEnd type="none" w="med" len="med"/>
                            </a:ln>
                          </wps:spPr>
                          <wps:bodyPr/>
                        </wps:wsp>
                        <wps:wsp>
                          <wps:cNvPr id="14" name="直接连接符 14"/>
                          <wps:cNvCnPr/>
                          <wps:spPr>
                            <a:xfrm>
                              <a:off x="180" y="0"/>
                              <a:ext cx="360" cy="0"/>
                            </a:xfrm>
                            <a:prstGeom prst="line">
                              <a:avLst/>
                            </a:prstGeom>
                            <a:ln w="12700" cap="flat" cmpd="sng">
                              <a:solidFill>
                                <a:srgbClr val="000000"/>
                              </a:solidFill>
                              <a:prstDash val="solid"/>
                              <a:headEnd type="none" w="med" len="med"/>
                              <a:tailEnd type="triangle" w="sm" len="med"/>
                            </a:ln>
                          </wps:spPr>
                          <wps:bodyPr/>
                        </wps:wsp>
                      </wpg:grpSp>
                      <wpg:grpSp>
                        <wpg:cNvPr id="19" name="组合 19"/>
                        <wpg:cNvGrpSpPr/>
                        <wpg:grpSpPr>
                          <a:xfrm>
                            <a:off x="5580" y="1248"/>
                            <a:ext cx="540" cy="156"/>
                            <a:chOff x="0" y="0"/>
                            <a:chExt cx="540" cy="156"/>
                          </a:xfrm>
                        </wpg:grpSpPr>
                        <wps:wsp>
                          <wps:cNvPr id="16" name="直接连接符 16"/>
                          <wps:cNvCnPr/>
                          <wps:spPr>
                            <a:xfrm>
                              <a:off x="0" y="156"/>
                              <a:ext cx="180" cy="0"/>
                            </a:xfrm>
                            <a:prstGeom prst="line">
                              <a:avLst/>
                            </a:prstGeom>
                            <a:ln w="12700" cap="flat" cmpd="sng">
                              <a:solidFill>
                                <a:srgbClr val="000000"/>
                              </a:solidFill>
                              <a:prstDash val="solid"/>
                              <a:headEnd type="none" w="med" len="med"/>
                              <a:tailEnd type="none" w="med" len="med"/>
                            </a:ln>
                          </wps:spPr>
                          <wps:bodyPr/>
                        </wps:wsp>
                        <wps:wsp>
                          <wps:cNvPr id="17" name="直接连接符 17"/>
                          <wps:cNvCnPr/>
                          <wps:spPr>
                            <a:xfrm>
                              <a:off x="180" y="0"/>
                              <a:ext cx="0" cy="156"/>
                            </a:xfrm>
                            <a:prstGeom prst="line">
                              <a:avLst/>
                            </a:prstGeom>
                            <a:ln w="12700" cap="flat" cmpd="sng">
                              <a:solidFill>
                                <a:srgbClr val="000000"/>
                              </a:solidFill>
                              <a:prstDash val="solid"/>
                              <a:headEnd type="none" w="med" len="med"/>
                              <a:tailEnd type="none" w="med" len="med"/>
                            </a:ln>
                          </wps:spPr>
                          <wps:bodyPr/>
                        </wps:wsp>
                        <wps:wsp>
                          <wps:cNvPr id="18" name="直接连接符 18"/>
                          <wps:cNvCnPr/>
                          <wps:spPr>
                            <a:xfrm>
                              <a:off x="180" y="0"/>
                              <a:ext cx="360" cy="0"/>
                            </a:xfrm>
                            <a:prstGeom prst="line">
                              <a:avLst/>
                            </a:prstGeom>
                            <a:ln w="12700" cap="flat" cmpd="sng">
                              <a:solidFill>
                                <a:srgbClr val="000000"/>
                              </a:solidFill>
                              <a:prstDash val="solid"/>
                              <a:headEnd type="none" w="med" len="med"/>
                              <a:tailEnd type="triangle" w="sm" len="med"/>
                            </a:ln>
                          </wps:spPr>
                          <wps:bodyPr/>
                        </wps:wsp>
                      </wpg:grpSp>
                      <wps:wsp>
                        <wps:cNvPr id="20" name="矩形 20"/>
                        <wps:cNvSpPr/>
                        <wps:spPr>
                          <a:xfrm>
                            <a:off x="4680" y="0"/>
                            <a:ext cx="1620" cy="62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18"/>
                                  <w:szCs w:val="18"/>
                                </w:rPr>
                              </w:pPr>
                              <w:r>
                                <w:rPr>
                                  <w:rFonts w:hint="eastAsia"/>
                                  <w:sz w:val="18"/>
                                  <w:szCs w:val="18"/>
                                </w:rPr>
                                <w:t>一级造价师岗位</w:t>
                              </w:r>
                            </w:p>
                          </w:txbxContent>
                        </wps:txbx>
                        <wps:bodyPr upright="1"/>
                      </wps:wsp>
                      <wps:wsp>
                        <wps:cNvPr id="21" name="矩形 21"/>
                        <wps:cNvSpPr/>
                        <wps:spPr>
                          <a:xfrm>
                            <a:off x="1260" y="0"/>
                            <a:ext cx="1620" cy="62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18"/>
                                  <w:szCs w:val="18"/>
                                </w:rPr>
                              </w:pPr>
                              <w:r>
                                <w:rPr>
                                  <w:rFonts w:hint="eastAsia"/>
                                  <w:sz w:val="18"/>
                                  <w:szCs w:val="18"/>
                                </w:rPr>
                                <w:t>二级造价师岗位</w:t>
                              </w:r>
                            </w:p>
                            <w:p/>
                          </w:txbxContent>
                        </wps:txbx>
                        <wps:bodyPr upright="1"/>
                      </wps:wsp>
                      <wpg:grpSp>
                        <wpg:cNvPr id="25" name="组合 25"/>
                        <wpg:cNvGrpSpPr/>
                        <wpg:grpSpPr>
                          <a:xfrm>
                            <a:off x="2880" y="156"/>
                            <a:ext cx="1800" cy="156"/>
                            <a:chOff x="0" y="0"/>
                            <a:chExt cx="540" cy="156"/>
                          </a:xfrm>
                        </wpg:grpSpPr>
                        <wps:wsp>
                          <wps:cNvPr id="22" name="直接连接符 22"/>
                          <wps:cNvCnPr/>
                          <wps:spPr>
                            <a:xfrm>
                              <a:off x="0" y="156"/>
                              <a:ext cx="180" cy="0"/>
                            </a:xfrm>
                            <a:prstGeom prst="line">
                              <a:avLst/>
                            </a:prstGeom>
                            <a:ln w="12700" cap="flat" cmpd="sng">
                              <a:solidFill>
                                <a:srgbClr val="000000"/>
                              </a:solidFill>
                              <a:prstDash val="solid"/>
                              <a:headEnd type="none" w="med" len="med"/>
                              <a:tailEnd type="none" w="med" len="med"/>
                            </a:ln>
                          </wps:spPr>
                          <wps:bodyPr/>
                        </wps:wsp>
                        <wps:wsp>
                          <wps:cNvPr id="23" name="直接连接符 23"/>
                          <wps:cNvCnPr/>
                          <wps:spPr>
                            <a:xfrm>
                              <a:off x="180" y="0"/>
                              <a:ext cx="0" cy="156"/>
                            </a:xfrm>
                            <a:prstGeom prst="line">
                              <a:avLst/>
                            </a:prstGeom>
                            <a:ln w="12700" cap="flat" cmpd="sng">
                              <a:solidFill>
                                <a:srgbClr val="000000"/>
                              </a:solidFill>
                              <a:prstDash val="solid"/>
                              <a:headEnd type="none" w="med" len="med"/>
                              <a:tailEnd type="none" w="med" len="med"/>
                            </a:ln>
                          </wps:spPr>
                          <wps:bodyPr/>
                        </wps:wsp>
                        <wps:wsp>
                          <wps:cNvPr id="24" name="直接连接符 24"/>
                          <wps:cNvCnPr/>
                          <wps:spPr>
                            <a:xfrm>
                              <a:off x="180" y="0"/>
                              <a:ext cx="360" cy="0"/>
                            </a:xfrm>
                            <a:prstGeom prst="line">
                              <a:avLst/>
                            </a:prstGeom>
                            <a:ln w="12700" cap="flat" cmpd="sng">
                              <a:solidFill>
                                <a:srgbClr val="000000"/>
                              </a:solidFill>
                              <a:prstDash val="solid"/>
                              <a:headEnd type="none" w="med" len="med"/>
                              <a:tailEnd type="triangle" w="sm" len="med"/>
                            </a:ln>
                          </wps:spPr>
                          <wps:bodyPr/>
                        </wps:wsp>
                      </wpg:grpSp>
                      <wps:wsp>
                        <wps:cNvPr id="26" name="上箭头 26"/>
                        <wps:cNvSpPr/>
                        <wps:spPr>
                          <a:xfrm>
                            <a:off x="5940" y="312"/>
                            <a:ext cx="540" cy="468"/>
                          </a:xfrm>
                          <a:prstGeom prst="upArrow">
                            <a:avLst>
                              <a:gd name="adj1" fmla="val 50000"/>
                              <a:gd name="adj2" fmla="val 25000"/>
                            </a:avLst>
                          </a:prstGeom>
                          <a:solidFill>
                            <a:srgbClr val="FFFFFF"/>
                          </a:solidFill>
                          <a:ln w="3175" cap="flat" cmpd="sng">
                            <a:solidFill>
                              <a:srgbClr val="000000"/>
                            </a:solidFill>
                            <a:prstDash val="solid"/>
                            <a:miter/>
                            <a:headEnd type="none" w="med" len="med"/>
                            <a:tailEnd type="none" w="med" len="med"/>
                          </a:ln>
                        </wps:spPr>
                        <wps:bodyPr vert="eaVert" upright="1"/>
                      </wps:wsp>
                    </wpg:wgp>
                  </a:graphicData>
                </a:graphic>
              </wp:inline>
            </w:drawing>
          </mc:Choice>
          <mc:Fallback>
            <w:pict>
              <v:group id="_x0000_s1026" o:spid="_x0000_s1026" o:spt="203" style="height:119.95pt;width:426pt;" coordsize="7740,2028" o:gfxdata="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">
                <o:lock v:ext="edit" rotation="t" aspectratio="f"/>
                <v:shape id="_x0000_s1026" o:spid="_x0000_s1026" o:spt="68" type="#_x0000_t68" style="position:absolute;left:2340;top:624;height:468;width:540;" fillcolor="#FFFFFF" filled="t" stroked="t" coordsize="21600,21600" o:gfxdata="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OFdSK5AAAA2gAA&#10;AA8AAAAAAAAAAQAgAAAAIgAAAGRycy9kb3ducmV2LnhtbFBLAQIUABQAAAAIAIdO4kAzLwWeOwAA&#10;ADkAAAAQAAAAAAAAAAEAIAAAAAgBAABkcnMvc2hhcGV4bWwueG1sUEsFBgAAAAAGAAYAWwEAALID&#10;AAAAAA==&#10;" adj="5400,5400">
                  <v:fill on="t" focussize="0,0"/>
                  <v:stroke weight="0.25pt" color="#000000" joinstyle="miter"/>
                  <v:imagedata o:title=""/>
                  <o:lock v:ext="edit" aspectratio="f"/>
                  <v:textbox style="layout-flow:vertical-ideographic;"/>
                </v:shape>
                <v:rect id="_x0000_s1026" o:spid="_x0000_s1026" o:spt="1" style="position:absolute;left:0;top:1404;height:624;width:1620;" fillcolor="#FFFFFF" filled="t" stroked="t" coordsize="21600,21600" o:gfxdata="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t/o0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0mm,0mm,0mm,0mm">
                    <w:txbxContent>
                      <w:p>
                        <w:pPr>
                          <w:jc w:val="center"/>
                          <w:rPr>
                            <w:sz w:val="18"/>
                            <w:szCs w:val="18"/>
                          </w:rPr>
                        </w:pPr>
                        <w:r>
                          <w:rPr>
                            <w:rFonts w:hint="eastAsia"/>
                            <w:sz w:val="18"/>
                            <w:szCs w:val="18"/>
                          </w:rPr>
                          <w:t>定额测定与编制</w:t>
                        </w:r>
                      </w:p>
                      <w:p>
                        <w:pPr>
                          <w:jc w:val="center"/>
                          <w:rPr>
                            <w:sz w:val="18"/>
                            <w:szCs w:val="18"/>
                          </w:rPr>
                        </w:pPr>
                        <w:r>
                          <w:rPr>
                            <w:rFonts w:hint="eastAsia"/>
                            <w:sz w:val="18"/>
                            <w:szCs w:val="18"/>
                          </w:rPr>
                          <w:t>核心能力</w:t>
                        </w:r>
                      </w:p>
                      <w:p>
                        <w:pPr>
                          <w:rPr>
                            <w:sz w:val="15"/>
                            <w:szCs w:val="15"/>
                          </w:rPr>
                        </w:pPr>
                      </w:p>
                    </w:txbxContent>
                  </v:textbox>
                </v:rect>
                <v:rect id="_x0000_s1026" o:spid="_x0000_s1026" o:spt="1" style="position:absolute;left:2157;top:1092;height:624;width:1440;" fillcolor="#FFFFFF" filled="t" stroked="t" coordsize="21600,21600" o:gfxdata="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f7X6+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0mm,0mm,0mm,0mm">
                    <w:txbxContent>
                      <w:p>
                        <w:pPr>
                          <w:jc w:val="center"/>
                          <w:rPr>
                            <w:sz w:val="18"/>
                            <w:szCs w:val="18"/>
                          </w:rPr>
                        </w:pPr>
                        <w:r>
                          <w:rPr>
                            <w:rFonts w:hint="eastAsia"/>
                            <w:sz w:val="18"/>
                            <w:szCs w:val="18"/>
                          </w:rPr>
                          <w:t>工程计量与计价</w:t>
                        </w:r>
                      </w:p>
                      <w:p>
                        <w:pPr>
                          <w:jc w:val="center"/>
                          <w:rPr>
                            <w:sz w:val="18"/>
                            <w:szCs w:val="18"/>
                          </w:rPr>
                        </w:pPr>
                        <w:r>
                          <w:rPr>
                            <w:rFonts w:hint="eastAsia"/>
                            <w:sz w:val="18"/>
                            <w:szCs w:val="18"/>
                          </w:rPr>
                          <w:t>核心能力</w:t>
                        </w:r>
                      </w:p>
                      <w:p>
                        <w:pPr>
                          <w:rPr>
                            <w:sz w:val="15"/>
                            <w:szCs w:val="15"/>
                          </w:rPr>
                        </w:pPr>
                      </w:p>
                    </w:txbxContent>
                  </v:textbox>
                </v:rect>
                <v:rect id="_x0000_s1026" o:spid="_x0000_s1026" o:spt="1" style="position:absolute;left:4140;top:936;height:627;width:1440;" fillcolor="#FFFFFF" filled="t" stroked="t" coordsize="21600,21600" o:gfxdata="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cpwdi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0mm,0mm,0mm,0mm">
                    <w:txbxContent>
                      <w:p>
                        <w:pPr>
                          <w:jc w:val="center"/>
                          <w:rPr>
                            <w:sz w:val="18"/>
                            <w:szCs w:val="18"/>
                          </w:rPr>
                        </w:pPr>
                        <w:r>
                          <w:rPr>
                            <w:rFonts w:hint="eastAsia"/>
                            <w:sz w:val="18"/>
                            <w:szCs w:val="18"/>
                          </w:rPr>
                          <w:t>工程招标与投标</w:t>
                        </w:r>
                      </w:p>
                      <w:p>
                        <w:pPr>
                          <w:jc w:val="center"/>
                          <w:rPr>
                            <w:sz w:val="18"/>
                            <w:szCs w:val="18"/>
                          </w:rPr>
                        </w:pPr>
                        <w:r>
                          <w:rPr>
                            <w:rFonts w:hint="eastAsia"/>
                            <w:sz w:val="18"/>
                            <w:szCs w:val="18"/>
                          </w:rPr>
                          <w:t>核心能力</w:t>
                        </w:r>
                      </w:p>
                      <w:p>
                        <w:pPr>
                          <w:ind w:firstLine="75" w:firstLineChars="50"/>
                          <w:rPr>
                            <w:sz w:val="15"/>
                            <w:szCs w:val="15"/>
                          </w:rPr>
                        </w:pPr>
                      </w:p>
                    </w:txbxContent>
                  </v:textbox>
                </v:rect>
                <v:rect id="_x0000_s1026" o:spid="_x0000_s1026" o:spt="1" style="position:absolute;left:6120;top:780;height:624;width:1620;" fillcolor="#FFFFFF" filled="t" stroked="t" coordsize="21600,21600" o:gfxdata="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ZWRD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0mm,0mm,0mm,0mm">
                    <w:txbxContent>
                      <w:p>
                        <w:pPr>
                          <w:jc w:val="center"/>
                          <w:rPr>
                            <w:sz w:val="18"/>
                            <w:szCs w:val="18"/>
                          </w:rPr>
                        </w:pPr>
                        <w:r>
                          <w:rPr>
                            <w:rFonts w:hint="eastAsia"/>
                            <w:sz w:val="18"/>
                            <w:szCs w:val="18"/>
                          </w:rPr>
                          <w:t>工程结算与支付</w:t>
                        </w:r>
                      </w:p>
                      <w:p>
                        <w:pPr>
                          <w:jc w:val="center"/>
                          <w:rPr>
                            <w:sz w:val="18"/>
                            <w:szCs w:val="18"/>
                          </w:rPr>
                        </w:pPr>
                        <w:r>
                          <w:rPr>
                            <w:rFonts w:hint="eastAsia" w:ascii="宋体" w:hAnsi="宋体"/>
                            <w:color w:val="000000"/>
                            <w:sz w:val="21"/>
                            <w:szCs w:val="21"/>
                          </w:rPr>
                          <w:t>核心</w:t>
                        </w:r>
                        <w:r>
                          <w:rPr>
                            <w:rFonts w:hint="eastAsia"/>
                            <w:sz w:val="18"/>
                            <w:szCs w:val="18"/>
                          </w:rPr>
                          <w:t>能力</w:t>
                        </w:r>
                      </w:p>
                      <w:p>
                        <w:pPr>
                          <w:rPr>
                            <w:sz w:val="15"/>
                            <w:szCs w:val="15"/>
                          </w:rPr>
                        </w:pPr>
                      </w:p>
                    </w:txbxContent>
                  </v:textbox>
                </v:rect>
                <v:group id="_x0000_s1026" o:spid="_x0000_s1026" o:spt="203" style="position:absolute;left:1620;top:1560;height:156;width:540;" coordsize="540,156" o:gfxdata="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QjSOvAAAANsAAAAPAAAAAAAAAAEAIAAAACIAAABkcnMvZG93bnJldi54bWxQ&#10;SwECFAAUAAAACACHTuJAMy8FnjsAAAA5AAAAFQAAAAAAAAABACAAAAALAQAAZHJzL2dyb3Vwc2hh&#10;cGV4bWwueG1sUEsFBgAAAAAGAAYAYAEAAMgDAAAAAA==&#10;">
                  <o:lock v:ext="edit" aspectratio="f"/>
                  <v:line id="_x0000_s1026" o:spid="_x0000_s1026" o:spt="20" style="position:absolute;left:0;top:156;height:0;width:180;" filled="f" stroked="t" coordsize="21600,21600" o:gfxdata="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rCazK5AAAA2gAA&#10;AA8AAAAAAAAAAQAgAAAAIgAAAGRycy9kb3ducmV2LnhtbFBLAQIUABQAAAAIAIdO4kAzLwWeOwAA&#10;ADkAAAAQAAAAAAAAAAEAIAAAAAgBAABkcnMvc2hhcGV4bWwueG1sUEsFBgAAAAAGAAYAWwEAALID&#10;AAAAAA==&#10;">
                    <v:fill on="f" focussize="0,0"/>
                    <v:stroke weight="1pt" color="#000000" joinstyle="round"/>
                    <v:imagedata o:title=""/>
                    <o:lock v:ext="edit" aspectratio="f"/>
                  </v:line>
                  <v:line id="_x0000_s1026" o:spid="_x0000_s1026" o:spt="20" style="position:absolute;left:180;top:0;height:156;width:0;" filled="f" stroked="t" coordsize="21600,21600" o:gfxdata="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WOzqm8AAAA&#10;2g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_x0000_s1026" o:spid="_x0000_s1026" o:spt="20" style="position:absolute;left:180;top:0;height:0;width:360;" filled="f" stroked="t" coordsize="21600,21600" o:gfxdata="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8lOWvQAA&#10;ANsAAAAPAAAAAAAAAAEAIAAAACIAAABkcnMvZG93bnJldi54bWxQSwECFAAUAAAACACHTuJAMy8F&#10;njsAAAA5AAAAEAAAAAAAAAABACAAAAAMAQAAZHJzL3NoYXBleG1sLnhtbFBLBQYAAAAABgAGAFsB&#10;AAC2AwAAAAA=&#10;">
                    <v:fill on="f" focussize="0,0"/>
                    <v:stroke weight="1pt" color="#000000" joinstyle="round" endarrow="block" endarrowwidth="narrow"/>
                    <v:imagedata o:title=""/>
                    <o:lock v:ext="edit" aspectratio="f"/>
                  </v:line>
                </v:group>
                <v:group id="_x0000_s1026" o:spid="_x0000_s1026" o:spt="203" style="position:absolute;left:3600;top:1404;height:156;width:540;" coordsize="540,156" o:gfxdata="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eTKNvAAAANsAAAAPAAAAAAAAAAEAIAAAACIAAABkcnMvZG93bnJldi54bWxQ&#10;SwECFAAUAAAACACHTuJAMy8FnjsAAAA5AAAAFQAAAAAAAAABACAAAAALAQAAZHJzL2dyb3Vwc2hh&#10;cGV4bWwueG1sUEsFBgAAAAAGAAYAYAEAAMgDAAAAAA==&#10;">
                  <o:lock v:ext="edit" aspectratio="f"/>
                  <v:line id="_x0000_s1026" o:spid="_x0000_s1026" o:spt="20" style="position:absolute;left:0;top:156;height:0;width:180;" filled="f" stroked="t" coordsize="21600,21600" o:gfxdata="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DvwES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_x0000_s1026" o:spid="_x0000_s1026" o:spt="20" style="position:absolute;left:180;top:0;height:156;width:0;" filled="f" stroked="t" coordsize="21600,21600" o:gfxdata="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o2Xf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_x0000_s1026" o:spid="_x0000_s1026" o:spt="20" style="position:absolute;left:180;top:0;height:0;width:360;" filled="f" stroked="t" coordsize="21600,21600" o:gfxdata="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EyVWVugAAANsA&#10;AAAPAAAAAAAAAAEAIAAAACIAAABkcnMvZG93bnJldi54bWxQSwECFAAUAAAACACHTuJAMy8FnjsA&#10;AAA5AAAAEAAAAAAAAAABACAAAAAJAQAAZHJzL3NoYXBleG1sLnhtbFBLBQYAAAAABgAGAFsBAACz&#10;AwAAAAA=&#10;">
                    <v:fill on="f" focussize="0,0"/>
                    <v:stroke weight="1pt" color="#000000" joinstyle="round" endarrow="block" endarrowwidth="narrow"/>
                    <v:imagedata o:title=""/>
                    <o:lock v:ext="edit" aspectratio="f"/>
                  </v:line>
                </v:group>
                <v:group id="_x0000_s1026" o:spid="_x0000_s1026" o:spt="203" style="position:absolute;left:5580;top:1248;height:156;width:540;" coordsize="540,156" o:gfxdata="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YzQ4iL0AAADbAAAADwAAAAAAAAABACAAAAAiAAAAZHJzL2Rvd25yZXYueG1s&#10;UEsBAhQAFAAAAAgAh07iQDMvBZ47AAAAOQAAABUAAAAAAAAAAQAgAAAADAEAAGRycy9ncm91cHNo&#10;YXBleG1sLnhtbFBLBQYAAAAABgAGAGABAADJAwAAAAA=&#10;">
                  <o:lock v:ext="edit" aspectratio="f"/>
                  <v:line id="_x0000_s1026" o:spid="_x0000_s1026" o:spt="20" style="position:absolute;left:0;top:156;height:0;width:180;" filled="f" stroked="t" coordsize="21600,21600" o:gfxdata="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1MZH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_x0000_s1026" o:spid="_x0000_s1026" o:spt="20" style="position:absolute;left:180;top:0;height:156;width:0;" filled="f" stroked="t" coordsize="21600,21600" o:gfxdata="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CYY9y5AAAA2wAA&#10;AA8AAAAAAAAAAQAgAAAAIgAAAGRycy9kb3ducmV2LnhtbFBLAQIUABQAAAAIAIdO4kAzLwWeOwAA&#10;ADkAAAAQAAAAAAAAAAEAIAAAAAgBAABkcnMvc2hhcGV4bWwueG1sUEsFBgAAAAAGAAYAWwEAALID&#10;AAAAAA==&#10;">
                    <v:fill on="f" focussize="0,0"/>
                    <v:stroke weight="1pt" color="#000000" joinstyle="round"/>
                    <v:imagedata o:title=""/>
                    <o:lock v:ext="edit" aspectratio="f"/>
                  </v:line>
                  <v:line id="_x0000_s1026" o:spid="_x0000_s1026" o:spt="20" style="position:absolute;left:180;top:0;height:0;width:360;" filled="f" stroked="t" coordsize="21600,21600" o:gfxdata="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hF+QvQAA&#10;ANsAAAAPAAAAAAAAAAEAIAAAACIAAABkcnMvZG93bnJldi54bWxQSwECFAAUAAAACACHTuJAMy8F&#10;njsAAAA5AAAAEAAAAAAAAAABACAAAAAMAQAAZHJzL3NoYXBleG1sLnhtbFBLBQYAAAAABgAGAFsB&#10;AAC2AwAAAAA=&#10;">
                    <v:fill on="f" focussize="0,0"/>
                    <v:stroke weight="1pt" color="#000000" joinstyle="round" endarrow="block" endarrowwidth="narrow"/>
                    <v:imagedata o:title=""/>
                    <o:lock v:ext="edit" aspectratio="f"/>
                  </v:line>
                </v:group>
                <v:rect id="_x0000_s1026" o:spid="_x0000_s1026" o:spt="1" style="position:absolute;left:4680;top:0;height:624;width:1620;" fillcolor="#FFFFFF" filled="t" stroked="t" coordsize="21600,21600" o:gfxdata="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8NQs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jc w:val="center"/>
                          <w:rPr>
                            <w:sz w:val="18"/>
                            <w:szCs w:val="18"/>
                          </w:rPr>
                        </w:pPr>
                        <w:r>
                          <w:rPr>
                            <w:rFonts w:hint="eastAsia"/>
                            <w:sz w:val="18"/>
                            <w:szCs w:val="18"/>
                          </w:rPr>
                          <w:t>一级造价师岗位</w:t>
                        </w:r>
                      </w:p>
                    </w:txbxContent>
                  </v:textbox>
                </v:rect>
                <v:rect id="_x0000_s1026" o:spid="_x0000_s1026" o:spt="1" style="position:absolute;left:1260;top:0;height:624;width:1620;" fillcolor="#FFFFFF" filled="t" stroked="t" coordsize="21600,21600" o:gfxdata="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vHG3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sz w:val="18"/>
                            <w:szCs w:val="18"/>
                          </w:rPr>
                        </w:pPr>
                        <w:r>
                          <w:rPr>
                            <w:rFonts w:hint="eastAsia"/>
                            <w:sz w:val="18"/>
                            <w:szCs w:val="18"/>
                          </w:rPr>
                          <w:t>二级造价师岗位</w:t>
                        </w:r>
                      </w:p>
                      <w:p/>
                    </w:txbxContent>
                  </v:textbox>
                </v:rect>
                <v:group id="_x0000_s1026" o:spid="_x0000_s1026" o:spt="203" style="position:absolute;left:2880;top:156;height:156;width:1800;" coordsize="540,156" o:gfxdata="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BX4ML0AAADbAAAADwAAAAAAAAABACAAAAAiAAAAZHJzL2Rvd25yZXYueG1s&#10;UEsBAhQAFAAAAAgAh07iQDMvBZ47AAAAOQAAABUAAAAAAAAAAQAgAAAADAEAAGRycy9ncm91cHNo&#10;YXBleG1sLnhtbFBLBQYAAAAABgAGAGABAADJAwAAAAA=&#10;">
                  <o:lock v:ext="edit" aspectratio="f"/>
                  <v:line id="_x0000_s1026" o:spid="_x0000_s1026" o:spt="20" style="position:absolute;left:0;top:156;height:0;width:180;" filled="f" stroked="t" coordsize="21600,21600" o:gfxdata="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gwr5vQAA&#10;ANsAAAAPAAAAAAAAAAEAIAAAACIAAABkcnMvZG93bnJldi54bWxQSwECFAAUAAAACACHTuJAMy8F&#10;njsAAAA5AAAAEAAAAAAAAAABACAAAAAMAQAAZHJzL3NoYXBleG1sLnhtbFBLBQYAAAAABgAGAFsB&#10;AAC2AwAAAAA=&#10;">
                    <v:fill on="f" focussize="0,0"/>
                    <v:stroke weight="1pt" color="#000000" joinstyle="round"/>
                    <v:imagedata o:title=""/>
                    <o:lock v:ext="edit" aspectratio="f"/>
                  </v:line>
                  <v:line id="_x0000_s1026" o:spid="_x0000_s1026" o:spt="20" style="position:absolute;left:180;top:0;height:156;width:0;" filled="f" stroked="t" coordsize="21600,21600" o:gfxdata="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z69ivQAA&#10;ANsAAAAPAAAAAAAAAAEAIAAAACIAAABkcnMvZG93bnJldi54bWxQSwECFAAUAAAACACHTuJAMy8F&#10;njsAAAA5AAAAEAAAAAAAAAABACAAAAAMAQAAZHJzL3NoYXBleG1sLnhtbFBLBQYAAAAABgAGAFsB&#10;AAC2AwAAAAA=&#10;">
                    <v:fill on="f" focussize="0,0"/>
                    <v:stroke weight="1pt" color="#000000" joinstyle="round"/>
                    <v:imagedata o:title=""/>
                    <o:lock v:ext="edit" aspectratio="f"/>
                  </v:line>
                  <v:line id="_x0000_s1026" o:spid="_x0000_s1026" o:spt="20" style="position:absolute;left:180;top:0;height:0;width:360;" filled="f" stroked="t" coordsize="21600,21600" o:gfxdata="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qWfKL4A&#10;AADbAAAADwAAAAAAAAABACAAAAAiAAAAZHJzL2Rvd25yZXYueG1sUEsBAhQAFAAAAAgAh07iQDMv&#10;BZ47AAAAOQAAABAAAAAAAAAAAQAgAAAADQEAAGRycy9zaGFwZXhtbC54bWxQSwUGAAAAAAYABgBb&#10;AQAAtwMAAAAA&#10;">
                    <v:fill on="f" focussize="0,0"/>
                    <v:stroke weight="1pt" color="#000000" joinstyle="round" endarrow="block" endarrowwidth="narrow"/>
                    <v:imagedata o:title=""/>
                    <o:lock v:ext="edit" aspectratio="f"/>
                  </v:line>
                </v:group>
                <v:shape id="_x0000_s1026" o:spid="_x0000_s1026" o:spt="68" type="#_x0000_t68" style="position:absolute;left:5940;top:312;height:468;width:540;" fillcolor="#FFFFFF" filled="t" stroked="t" coordsize="21600,21600" o:gfxdata="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N0Aw0ugAAANsA&#10;AAAPAAAAAAAAAAEAIAAAACIAAABkcnMvZG93bnJldi54bWxQSwECFAAUAAAACACHTuJAMy8FnjsA&#10;AAA5AAAAEAAAAAAAAAABACAAAAAJAQAAZHJzL3NoYXBleG1sLnhtbFBLBQYAAAAABgAGAFsBAACz&#10;AwAAAAA=&#10;" adj="5400,5400">
                  <v:fill on="t" focussize="0,0"/>
                  <v:stroke weight="0.25pt" color="#000000" joinstyle="miter"/>
                  <v:imagedata o:title=""/>
                  <o:lock v:ext="edit" aspectratio="f"/>
                  <v:textbox style="layout-flow:vertical-ideographic;"/>
                </v:shape>
                <w10:wrap type="none"/>
                <w10:anchorlock/>
              </v:group>
            </w:pict>
          </mc:Fallback>
        </mc:AlternateContent>
      </w:r>
    </w:p>
    <w:p>
      <w:pPr>
        <w:spacing w:line="360" w:lineRule="auto"/>
        <w:ind w:firstLine="643" w:firstLineChars="200"/>
        <w:rPr>
          <w:rFonts w:ascii="宋体" w:hAnsi="宋体"/>
          <w:b/>
          <w:color w:val="000000"/>
          <w:szCs w:val="21"/>
        </w:rPr>
      </w:pPr>
      <w:r>
        <w:rPr>
          <w:rFonts w:hint="eastAsia" w:ascii="宋体" w:hAnsi="宋体"/>
          <w:b/>
          <w:color w:val="000000"/>
          <w:szCs w:val="21"/>
          <w:lang w:eastAsia="zh-CN"/>
        </w:rPr>
        <w:t>（三）</w:t>
      </w:r>
      <w:r>
        <w:rPr>
          <w:rFonts w:hint="eastAsia" w:ascii="宋体" w:hAnsi="宋体"/>
          <w:b/>
          <w:color w:val="000000"/>
          <w:szCs w:val="21"/>
        </w:rPr>
        <w:t>岗位任职要求</w:t>
      </w:r>
    </w:p>
    <w:p>
      <w:pPr>
        <w:spacing w:line="360" w:lineRule="auto"/>
        <w:ind w:firstLine="640" w:firstLineChars="200"/>
        <w:rPr>
          <w:rFonts w:ascii="宋体" w:hAnsi="宋体"/>
          <w:color w:val="000000"/>
          <w:szCs w:val="21"/>
        </w:rPr>
      </w:pPr>
      <w:r>
        <w:rPr>
          <w:rFonts w:hint="eastAsia" w:ascii="宋体" w:hAnsi="宋体"/>
          <w:color w:val="000000"/>
          <w:szCs w:val="21"/>
        </w:rPr>
        <w:t>本专业根据行业、企业、毕业生等社会调研的结果，分析归纳出专业各就业岗位（群）的典型工作任务，结合行业职业资格标准，确定需要的相应职业技能和与之对应的主要支撑课程如下（见附表1）。</w:t>
      </w:r>
    </w:p>
    <w:p>
      <w:pPr>
        <w:spacing w:line="360" w:lineRule="auto"/>
        <w:jc w:val="center"/>
        <w:rPr>
          <w:rFonts w:ascii="宋体" w:hAnsi="宋体"/>
          <w:bCs/>
          <w:color w:val="000000"/>
          <w:sz w:val="18"/>
          <w:szCs w:val="18"/>
        </w:rPr>
      </w:pPr>
      <w:r>
        <w:rPr>
          <w:rFonts w:hint="eastAsia" w:ascii="宋体" w:hAnsi="宋体"/>
          <w:bCs/>
          <w:color w:val="000000"/>
          <w:sz w:val="18"/>
          <w:szCs w:val="18"/>
        </w:rPr>
        <w:t>附表1：主要岗位任职要求</w:t>
      </w:r>
    </w:p>
    <w:tbl>
      <w:tblPr>
        <w:tblStyle w:val="21"/>
        <w:tblW w:w="7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679"/>
        <w:gridCol w:w="2416"/>
        <w:gridCol w:w="2040"/>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93" w:type="dxa"/>
            <w:shd w:val="clear" w:color="auto" w:fill="E6E6E6"/>
            <w:vAlign w:val="center"/>
          </w:tcPr>
          <w:p>
            <w:pPr>
              <w:spacing w:line="360" w:lineRule="auto"/>
              <w:jc w:val="center"/>
              <w:rPr>
                <w:rFonts w:ascii="宋体" w:hAnsi="宋体"/>
                <w:color w:val="000000"/>
                <w:sz w:val="18"/>
                <w:szCs w:val="18"/>
              </w:rPr>
            </w:pPr>
            <w:r>
              <w:rPr>
                <w:rFonts w:hint="eastAsia" w:ascii="宋体" w:hAnsi="宋体"/>
                <w:color w:val="000000"/>
                <w:sz w:val="18"/>
                <w:szCs w:val="18"/>
              </w:rPr>
              <w:t>岗位</w:t>
            </w:r>
          </w:p>
        </w:tc>
        <w:tc>
          <w:tcPr>
            <w:tcW w:w="1679" w:type="dxa"/>
            <w:shd w:val="clear" w:color="auto" w:fill="E6E6E6"/>
            <w:vAlign w:val="center"/>
          </w:tcPr>
          <w:p>
            <w:pPr>
              <w:spacing w:line="360" w:lineRule="auto"/>
              <w:jc w:val="center"/>
              <w:rPr>
                <w:rFonts w:ascii="宋体" w:hAnsi="宋体"/>
                <w:color w:val="000000"/>
                <w:sz w:val="18"/>
                <w:szCs w:val="18"/>
              </w:rPr>
            </w:pPr>
            <w:r>
              <w:rPr>
                <w:rFonts w:hint="eastAsia" w:ascii="宋体" w:hAnsi="宋体"/>
                <w:color w:val="000000"/>
                <w:sz w:val="18"/>
                <w:szCs w:val="18"/>
              </w:rPr>
              <w:t>典型工作任务</w:t>
            </w:r>
          </w:p>
        </w:tc>
        <w:tc>
          <w:tcPr>
            <w:tcW w:w="2416" w:type="dxa"/>
            <w:shd w:val="clear" w:color="auto" w:fill="E6E6E6"/>
            <w:vAlign w:val="center"/>
          </w:tcPr>
          <w:p>
            <w:pPr>
              <w:spacing w:line="360" w:lineRule="auto"/>
              <w:jc w:val="center"/>
              <w:rPr>
                <w:rFonts w:ascii="宋体" w:hAnsi="宋体"/>
                <w:color w:val="000000"/>
                <w:sz w:val="18"/>
                <w:szCs w:val="18"/>
              </w:rPr>
            </w:pPr>
            <w:r>
              <w:rPr>
                <w:rFonts w:hint="eastAsia" w:ascii="宋体" w:hAnsi="宋体"/>
                <w:color w:val="000000"/>
                <w:sz w:val="18"/>
                <w:szCs w:val="18"/>
              </w:rPr>
              <w:t>职业能力</w:t>
            </w:r>
          </w:p>
        </w:tc>
        <w:tc>
          <w:tcPr>
            <w:tcW w:w="2040" w:type="dxa"/>
            <w:shd w:val="clear" w:color="auto" w:fill="E6E6E6"/>
            <w:vAlign w:val="center"/>
          </w:tcPr>
          <w:p>
            <w:pPr>
              <w:spacing w:line="360" w:lineRule="auto"/>
              <w:jc w:val="center"/>
              <w:rPr>
                <w:rFonts w:ascii="宋体" w:hAnsi="宋体"/>
                <w:color w:val="000000"/>
                <w:sz w:val="18"/>
                <w:szCs w:val="18"/>
              </w:rPr>
            </w:pPr>
            <w:r>
              <w:rPr>
                <w:rFonts w:hint="eastAsia" w:ascii="宋体" w:hAnsi="宋体"/>
                <w:color w:val="000000"/>
                <w:sz w:val="18"/>
                <w:szCs w:val="18"/>
              </w:rPr>
              <w:t>课程支撑</w:t>
            </w:r>
          </w:p>
        </w:tc>
        <w:tc>
          <w:tcPr>
            <w:tcW w:w="1049" w:type="dxa"/>
            <w:shd w:val="clear" w:color="auto" w:fill="E6E6E6"/>
            <w:vAlign w:val="center"/>
          </w:tcPr>
          <w:p>
            <w:pPr>
              <w:spacing w:line="360" w:lineRule="auto"/>
              <w:jc w:val="center"/>
              <w:rPr>
                <w:rFonts w:ascii="宋体" w:hAnsi="宋体"/>
                <w:color w:val="000000"/>
                <w:sz w:val="18"/>
                <w:szCs w:val="18"/>
              </w:rPr>
            </w:pPr>
            <w:r>
              <w:rPr>
                <w:rFonts w:hint="eastAsia" w:ascii="宋体" w:hAnsi="宋体"/>
                <w:color w:val="000000"/>
                <w:sz w:val="18"/>
                <w:szCs w:val="18"/>
              </w:rPr>
              <w:t>职业资格证书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693" w:type="dxa"/>
            <w:vMerge w:val="restart"/>
            <w:vAlign w:val="center"/>
          </w:tcPr>
          <w:p>
            <w:pPr>
              <w:spacing w:line="360" w:lineRule="auto"/>
              <w:rPr>
                <w:rFonts w:ascii="宋体" w:hAnsi="宋体"/>
                <w:color w:val="000000"/>
                <w:sz w:val="18"/>
                <w:szCs w:val="18"/>
              </w:rPr>
            </w:pPr>
            <w:r>
              <w:rPr>
                <w:rFonts w:hint="eastAsia" w:ascii="宋体" w:hAnsi="宋体"/>
                <w:color w:val="000000"/>
                <w:sz w:val="18"/>
                <w:szCs w:val="18"/>
              </w:rPr>
              <w:t>初始就业岗位—造价员</w:t>
            </w:r>
          </w:p>
          <w:p>
            <w:pPr>
              <w:spacing w:line="360" w:lineRule="auto"/>
              <w:rPr>
                <w:rFonts w:ascii="宋体" w:hAnsi="宋体"/>
                <w:color w:val="000000"/>
                <w:sz w:val="18"/>
                <w:szCs w:val="18"/>
              </w:rPr>
            </w:pPr>
          </w:p>
        </w:tc>
        <w:tc>
          <w:tcPr>
            <w:tcW w:w="1679" w:type="dxa"/>
          </w:tcPr>
          <w:p>
            <w:pPr>
              <w:spacing w:line="360" w:lineRule="auto"/>
              <w:rPr>
                <w:rFonts w:ascii="宋体" w:hAnsi="宋体"/>
                <w:color w:val="000000"/>
                <w:sz w:val="18"/>
                <w:szCs w:val="18"/>
              </w:rPr>
            </w:pPr>
            <w:r>
              <w:rPr>
                <w:rFonts w:hint="eastAsia" w:ascii="宋体" w:hAnsi="宋体"/>
                <w:color w:val="000000"/>
                <w:sz w:val="18"/>
                <w:szCs w:val="18"/>
              </w:rPr>
              <w:t>1.编制招标文件</w:t>
            </w:r>
          </w:p>
          <w:p>
            <w:pPr>
              <w:spacing w:line="360" w:lineRule="auto"/>
              <w:rPr>
                <w:rFonts w:ascii="宋体" w:hAnsi="宋体"/>
                <w:color w:val="000000"/>
                <w:sz w:val="18"/>
                <w:szCs w:val="18"/>
              </w:rPr>
            </w:pPr>
            <w:r>
              <w:rPr>
                <w:rFonts w:hint="eastAsia" w:ascii="宋体" w:hAnsi="宋体"/>
                <w:color w:val="000000"/>
                <w:sz w:val="18"/>
                <w:szCs w:val="18"/>
              </w:rPr>
              <w:t>2.完成招标交易程序（</w:t>
            </w:r>
            <w:r>
              <w:rPr>
                <w:rFonts w:ascii="宋体" w:hAnsi="宋体"/>
                <w:color w:val="000000"/>
                <w:sz w:val="18"/>
                <w:szCs w:val="18"/>
              </w:rPr>
              <w:t>招标备案</w:t>
            </w:r>
            <w:r>
              <w:rPr>
                <w:rFonts w:hint="eastAsia" w:ascii="宋体" w:hAnsi="宋体"/>
                <w:color w:val="000000"/>
                <w:sz w:val="18"/>
                <w:szCs w:val="18"/>
              </w:rPr>
              <w:t>、</w:t>
            </w:r>
            <w:r>
              <w:rPr>
                <w:rFonts w:ascii="宋体" w:hAnsi="宋体"/>
                <w:color w:val="000000"/>
                <w:sz w:val="18"/>
                <w:szCs w:val="18"/>
              </w:rPr>
              <w:t>获取交易信息、办理交易手续、进场确认</w:t>
            </w:r>
            <w:r>
              <w:rPr>
                <w:rFonts w:hint="eastAsia" w:ascii="宋体" w:hAnsi="宋体"/>
                <w:color w:val="000000"/>
                <w:sz w:val="18"/>
                <w:szCs w:val="18"/>
              </w:rPr>
              <w:t>等）</w:t>
            </w:r>
          </w:p>
        </w:tc>
        <w:tc>
          <w:tcPr>
            <w:tcW w:w="2416" w:type="dxa"/>
          </w:tcPr>
          <w:p>
            <w:pPr>
              <w:pBdr>
                <w:bottom w:val="none" w:color="000000" w:sz="0" w:space="18"/>
              </w:pBdr>
              <w:autoSpaceDN w:val="0"/>
              <w:spacing w:line="360" w:lineRule="auto"/>
              <w:textAlignment w:val="baseline"/>
              <w:rPr>
                <w:rFonts w:ascii="宋体" w:hAnsi="宋体"/>
                <w:color w:val="000000"/>
                <w:sz w:val="18"/>
                <w:szCs w:val="18"/>
              </w:rPr>
            </w:pPr>
            <w:r>
              <w:rPr>
                <w:rFonts w:ascii="宋体" w:hAnsi="宋体"/>
                <w:color w:val="000000"/>
                <w:sz w:val="18"/>
                <w:szCs w:val="18"/>
              </w:rPr>
              <w:t>1.</w:t>
            </w:r>
            <w:r>
              <w:rPr>
                <w:rFonts w:hint="eastAsia" w:ascii="宋体" w:hAnsi="宋体"/>
                <w:color w:val="000000"/>
                <w:sz w:val="18"/>
                <w:szCs w:val="18"/>
              </w:rPr>
              <w:t>熟悉实时招标文件内容与格式</w:t>
            </w:r>
          </w:p>
          <w:p>
            <w:pPr>
              <w:pBdr>
                <w:bottom w:val="none" w:color="000000" w:sz="0" w:space="18"/>
              </w:pBdr>
              <w:autoSpaceDN w:val="0"/>
              <w:spacing w:line="360" w:lineRule="auto"/>
              <w:textAlignment w:val="baseline"/>
              <w:rPr>
                <w:rFonts w:ascii="宋体" w:hAnsi="宋体"/>
                <w:color w:val="000000"/>
                <w:sz w:val="18"/>
                <w:szCs w:val="18"/>
              </w:rPr>
            </w:pPr>
            <w:r>
              <w:rPr>
                <w:rFonts w:ascii="宋体" w:hAnsi="宋体"/>
                <w:color w:val="000000"/>
                <w:sz w:val="18"/>
                <w:szCs w:val="18"/>
              </w:rPr>
              <w:t>2.熟悉建设项目招标投标交易程序</w:t>
            </w:r>
          </w:p>
          <w:p>
            <w:pPr>
              <w:pBdr>
                <w:bottom w:val="none" w:color="000000" w:sz="0" w:space="18"/>
              </w:pBdr>
              <w:autoSpaceDN w:val="0"/>
              <w:spacing w:line="360" w:lineRule="auto"/>
              <w:textAlignment w:val="baseline"/>
              <w:rPr>
                <w:rFonts w:ascii="宋体" w:hAnsi="宋体"/>
                <w:color w:val="000000"/>
                <w:sz w:val="18"/>
                <w:szCs w:val="18"/>
              </w:rPr>
            </w:pPr>
            <w:r>
              <w:rPr>
                <w:rFonts w:hint="eastAsia" w:ascii="宋体" w:hAnsi="宋体"/>
                <w:color w:val="000000"/>
                <w:sz w:val="18"/>
                <w:szCs w:val="18"/>
              </w:rPr>
              <w:t>3.能编制招标文件</w:t>
            </w:r>
          </w:p>
          <w:p>
            <w:pPr>
              <w:pBdr>
                <w:bottom w:val="none" w:color="000000" w:sz="0" w:space="18"/>
              </w:pBdr>
              <w:autoSpaceDN w:val="0"/>
              <w:spacing w:line="360" w:lineRule="auto"/>
              <w:textAlignment w:val="baseline"/>
              <w:rPr>
                <w:rFonts w:ascii="宋体" w:hAnsi="宋体"/>
                <w:color w:val="000000"/>
                <w:sz w:val="18"/>
                <w:szCs w:val="18"/>
              </w:rPr>
            </w:pPr>
            <w:r>
              <w:rPr>
                <w:rFonts w:hint="eastAsia" w:ascii="宋体" w:hAnsi="宋体"/>
                <w:color w:val="000000"/>
                <w:sz w:val="18"/>
                <w:szCs w:val="18"/>
              </w:rPr>
              <w:t>4.能结合常规建设工程施工材料与工艺看懂施工图</w:t>
            </w:r>
          </w:p>
          <w:p>
            <w:pPr>
              <w:pBdr>
                <w:bottom w:val="none" w:color="000000" w:sz="0" w:space="18"/>
              </w:pBdr>
              <w:autoSpaceDN w:val="0"/>
              <w:spacing w:line="360" w:lineRule="auto"/>
              <w:textAlignment w:val="baseline"/>
              <w:rPr>
                <w:rFonts w:ascii="宋体" w:hAnsi="宋体"/>
                <w:color w:val="000000"/>
                <w:sz w:val="18"/>
                <w:szCs w:val="18"/>
              </w:rPr>
            </w:pPr>
            <w:r>
              <w:rPr>
                <w:rFonts w:hint="eastAsia" w:ascii="宋体" w:hAnsi="宋体"/>
                <w:color w:val="000000"/>
                <w:sz w:val="18"/>
                <w:szCs w:val="18"/>
              </w:rPr>
              <w:t>5.能编制工程量清单</w:t>
            </w:r>
          </w:p>
          <w:p>
            <w:pPr>
              <w:pBdr>
                <w:bottom w:val="none" w:color="000000" w:sz="0" w:space="18"/>
              </w:pBdr>
              <w:spacing w:line="360" w:lineRule="auto"/>
              <w:textAlignment w:val="baseline"/>
              <w:rPr>
                <w:rFonts w:ascii="宋体" w:hAnsi="宋体"/>
                <w:color w:val="000000"/>
                <w:sz w:val="18"/>
                <w:szCs w:val="18"/>
              </w:rPr>
            </w:pPr>
            <w:r>
              <w:rPr>
                <w:rFonts w:hint="eastAsia" w:ascii="宋体" w:hAnsi="宋体"/>
                <w:color w:val="000000"/>
                <w:sz w:val="18"/>
                <w:szCs w:val="18"/>
              </w:rPr>
              <w:t xml:space="preserve">6.能编制招标控制价 </w:t>
            </w:r>
          </w:p>
        </w:tc>
        <w:tc>
          <w:tcPr>
            <w:tcW w:w="2040" w:type="dxa"/>
          </w:tcPr>
          <w:p>
            <w:pPr>
              <w:spacing w:line="360" w:lineRule="auto"/>
              <w:rPr>
                <w:rFonts w:ascii="宋体" w:hAnsi="宋体"/>
                <w:color w:val="000000"/>
                <w:sz w:val="18"/>
                <w:szCs w:val="18"/>
              </w:rPr>
            </w:pPr>
            <w:r>
              <w:rPr>
                <w:rFonts w:hint="eastAsia" w:ascii="宋体" w:hAnsi="宋体"/>
                <w:color w:val="000000"/>
                <w:sz w:val="18"/>
                <w:szCs w:val="18"/>
              </w:rPr>
              <w:t>1.建设工程计价（精装修、安装、市政、园林）</w:t>
            </w:r>
          </w:p>
          <w:p>
            <w:pPr>
              <w:spacing w:line="360" w:lineRule="auto"/>
              <w:rPr>
                <w:rFonts w:ascii="宋体" w:hAnsi="宋体"/>
                <w:color w:val="000000"/>
                <w:sz w:val="18"/>
                <w:szCs w:val="18"/>
              </w:rPr>
            </w:pPr>
            <w:r>
              <w:rPr>
                <w:rFonts w:hint="eastAsia" w:ascii="宋体" w:hAnsi="宋体"/>
                <w:color w:val="000000"/>
                <w:sz w:val="18"/>
                <w:szCs w:val="18"/>
              </w:rPr>
              <w:t>2.房屋工程招投标专项实训</w:t>
            </w:r>
          </w:p>
          <w:p>
            <w:pPr>
              <w:spacing w:line="360" w:lineRule="auto"/>
              <w:rPr>
                <w:rFonts w:ascii="宋体" w:hAnsi="宋体"/>
                <w:color w:val="000000"/>
                <w:sz w:val="18"/>
                <w:szCs w:val="18"/>
              </w:rPr>
            </w:pPr>
            <w:r>
              <w:rPr>
                <w:rFonts w:hint="eastAsia" w:ascii="宋体" w:hAnsi="宋体"/>
                <w:color w:val="000000"/>
                <w:sz w:val="18"/>
                <w:szCs w:val="18"/>
              </w:rPr>
              <w:t>3.施工合同与索赔</w:t>
            </w:r>
          </w:p>
        </w:tc>
        <w:tc>
          <w:tcPr>
            <w:tcW w:w="1049" w:type="dxa"/>
            <w:vMerge w:val="restart"/>
            <w:vAlign w:val="center"/>
          </w:tcPr>
          <w:p>
            <w:pPr>
              <w:spacing w:line="360" w:lineRule="auto"/>
              <w:rPr>
                <w:rFonts w:ascii="宋体" w:hAnsi="宋体"/>
                <w:color w:val="000000"/>
                <w:sz w:val="18"/>
                <w:szCs w:val="18"/>
              </w:rPr>
            </w:pPr>
            <w:r>
              <w:rPr>
                <w:rFonts w:hint="eastAsia" w:ascii="宋体" w:hAnsi="宋体"/>
                <w:color w:val="000000"/>
                <w:sz w:val="18"/>
                <w:szCs w:val="18"/>
              </w:rPr>
              <w:t>全国建设工程造价从业证书</w:t>
            </w:r>
          </w:p>
          <w:p>
            <w:pPr>
              <w:adjustRightInd w:val="0"/>
              <w:spacing w:line="360" w:lineRule="auto"/>
              <w:rPr>
                <w:rFonts w:ascii="宋体" w:hAnsi="宋体"/>
                <w:color w:val="000000"/>
                <w:sz w:val="18"/>
                <w:szCs w:val="18"/>
              </w:rPr>
            </w:pPr>
          </w:p>
          <w:p>
            <w:pPr>
              <w:adjustRightInd w:val="0"/>
              <w:spacing w:line="360" w:lineRule="auto"/>
              <w:rPr>
                <w:rFonts w:ascii="宋体" w:hAnsi="宋体"/>
                <w:color w:val="000000"/>
                <w:sz w:val="18"/>
                <w:szCs w:val="18"/>
              </w:rPr>
            </w:pPr>
          </w:p>
          <w:p>
            <w:pPr>
              <w:adjustRightInd w:val="0"/>
              <w:spacing w:line="360" w:lineRule="auto"/>
              <w:rPr>
                <w:rFonts w:ascii="宋体" w:hAnsi="宋体"/>
                <w:color w:val="000000"/>
                <w:sz w:val="18"/>
                <w:szCs w:val="18"/>
              </w:rPr>
            </w:pPr>
            <w:r>
              <w:rPr>
                <w:rFonts w:hint="eastAsia" w:ascii="宋体" w:hAnsi="宋体"/>
                <w:color w:val="000000"/>
                <w:sz w:val="18"/>
                <w:szCs w:val="18"/>
              </w:rPr>
              <w:t>住房和城乡建设领域专业人员岗位资格证书；</w:t>
            </w:r>
          </w:p>
          <w:p>
            <w:pPr>
              <w:adjustRightInd w:val="0"/>
              <w:spacing w:line="360" w:lineRule="auto"/>
              <w:rPr>
                <w:rFonts w:ascii="宋体" w:hAnsi="宋体"/>
                <w:color w:val="000000"/>
                <w:sz w:val="18"/>
                <w:szCs w:val="18"/>
              </w:rPr>
            </w:pPr>
          </w:p>
          <w:p>
            <w:pPr>
              <w:spacing w:line="360" w:lineRule="auto"/>
              <w:rPr>
                <w:rFonts w:ascii="宋体" w:hAnsi="宋体"/>
                <w:color w:val="000000"/>
                <w:sz w:val="18"/>
                <w:szCs w:val="18"/>
              </w:rPr>
            </w:pPr>
            <w:r>
              <w:rPr>
                <w:rFonts w:ascii="宋体" w:hAnsi="宋体"/>
                <w:color w:val="000000"/>
                <w:sz w:val="18"/>
                <w:szCs w:val="18"/>
              </w:rPr>
              <w:t>建设行业职业技能资格证书。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Merge w:val="continue"/>
            <w:vAlign w:val="center"/>
          </w:tcPr>
          <w:p>
            <w:pPr>
              <w:spacing w:line="360" w:lineRule="auto"/>
              <w:rPr>
                <w:rFonts w:ascii="宋体" w:hAnsi="宋体"/>
                <w:color w:val="000000"/>
                <w:sz w:val="18"/>
                <w:szCs w:val="18"/>
              </w:rPr>
            </w:pPr>
          </w:p>
        </w:tc>
        <w:tc>
          <w:tcPr>
            <w:tcW w:w="1679" w:type="dxa"/>
            <w:vAlign w:val="center"/>
          </w:tcPr>
          <w:p>
            <w:pPr>
              <w:numPr>
                <w:ilvl w:val="0"/>
                <w:numId w:val="2"/>
              </w:numPr>
              <w:spacing w:line="360" w:lineRule="auto"/>
              <w:rPr>
                <w:rFonts w:ascii="宋体" w:hAnsi="宋体"/>
                <w:color w:val="000000"/>
                <w:sz w:val="18"/>
                <w:szCs w:val="18"/>
              </w:rPr>
            </w:pPr>
            <w:r>
              <w:rPr>
                <w:rFonts w:hint="eastAsia" w:ascii="宋体" w:hAnsi="宋体"/>
                <w:color w:val="000000"/>
                <w:sz w:val="18"/>
                <w:szCs w:val="18"/>
              </w:rPr>
              <w:t>编制投标文件</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rPr>
                <w:rFonts w:ascii="宋体" w:hAnsi="宋体"/>
                <w:color w:val="000000"/>
                <w:sz w:val="18"/>
                <w:szCs w:val="18"/>
              </w:rPr>
            </w:pPr>
            <w:r>
              <w:rPr>
                <w:rFonts w:hint="eastAsia" w:ascii="宋体" w:hAnsi="宋体"/>
                <w:color w:val="000000"/>
                <w:sz w:val="18"/>
                <w:szCs w:val="18"/>
              </w:rPr>
              <w:t>2.完成投标交易程序（投标</w:t>
            </w:r>
            <w:r>
              <w:rPr>
                <w:rFonts w:ascii="宋体" w:hAnsi="宋体"/>
                <w:color w:val="000000"/>
                <w:sz w:val="18"/>
                <w:szCs w:val="18"/>
              </w:rPr>
              <w:t>备案</w:t>
            </w:r>
            <w:r>
              <w:rPr>
                <w:rFonts w:hint="eastAsia" w:ascii="宋体" w:hAnsi="宋体"/>
                <w:color w:val="000000"/>
                <w:sz w:val="18"/>
                <w:szCs w:val="18"/>
              </w:rPr>
              <w:t>、</w:t>
            </w:r>
            <w:r>
              <w:rPr>
                <w:rFonts w:ascii="宋体" w:hAnsi="宋体"/>
                <w:color w:val="000000"/>
                <w:sz w:val="18"/>
                <w:szCs w:val="18"/>
              </w:rPr>
              <w:t>获取交易信息、办理交易手续、进场确认</w:t>
            </w:r>
            <w:r>
              <w:rPr>
                <w:rFonts w:hint="eastAsia" w:ascii="宋体" w:hAnsi="宋体"/>
                <w:color w:val="000000"/>
                <w:sz w:val="18"/>
                <w:szCs w:val="18"/>
              </w:rPr>
              <w:t>等）</w:t>
            </w:r>
          </w:p>
        </w:tc>
        <w:tc>
          <w:tcPr>
            <w:tcW w:w="2416" w:type="dxa"/>
            <w:vAlign w:val="center"/>
          </w:tcPr>
          <w:p>
            <w:pPr>
              <w:pBdr>
                <w:bottom w:val="none" w:color="000000" w:sz="0" w:space="18"/>
              </w:pBdr>
              <w:autoSpaceDN w:val="0"/>
              <w:spacing w:line="360" w:lineRule="auto"/>
              <w:textAlignment w:val="baseline"/>
              <w:rPr>
                <w:rFonts w:ascii="宋体" w:hAnsi="宋体"/>
                <w:color w:val="000000"/>
                <w:sz w:val="18"/>
                <w:szCs w:val="18"/>
              </w:rPr>
            </w:pPr>
            <w:r>
              <w:rPr>
                <w:rFonts w:ascii="宋体" w:hAnsi="宋体"/>
                <w:color w:val="000000"/>
                <w:sz w:val="18"/>
                <w:szCs w:val="18"/>
              </w:rPr>
              <w:t>1.</w:t>
            </w:r>
            <w:r>
              <w:rPr>
                <w:rFonts w:hint="eastAsia" w:ascii="宋体" w:hAnsi="宋体"/>
                <w:color w:val="000000"/>
                <w:sz w:val="18"/>
                <w:szCs w:val="18"/>
              </w:rPr>
              <w:t>熟悉实时投标文件内容与格式</w:t>
            </w:r>
          </w:p>
          <w:p>
            <w:pPr>
              <w:pBdr>
                <w:bottom w:val="none" w:color="000000" w:sz="0" w:space="18"/>
              </w:pBdr>
              <w:autoSpaceDN w:val="0"/>
              <w:spacing w:line="360" w:lineRule="auto"/>
              <w:textAlignment w:val="baseline"/>
              <w:rPr>
                <w:rFonts w:ascii="宋体" w:hAnsi="宋体"/>
                <w:color w:val="000000"/>
                <w:sz w:val="18"/>
                <w:szCs w:val="18"/>
              </w:rPr>
            </w:pPr>
            <w:r>
              <w:rPr>
                <w:rFonts w:ascii="宋体" w:hAnsi="宋体"/>
                <w:color w:val="000000"/>
                <w:sz w:val="18"/>
                <w:szCs w:val="18"/>
              </w:rPr>
              <w:t>2.熟悉建设项目招标投标交易程序</w:t>
            </w:r>
          </w:p>
          <w:p>
            <w:pPr>
              <w:pBdr>
                <w:bottom w:val="none" w:color="000000" w:sz="0" w:space="18"/>
              </w:pBdr>
              <w:autoSpaceDN w:val="0"/>
              <w:spacing w:line="360" w:lineRule="auto"/>
              <w:textAlignment w:val="baseline"/>
              <w:rPr>
                <w:rFonts w:ascii="宋体" w:hAnsi="宋体"/>
                <w:color w:val="000000"/>
                <w:sz w:val="18"/>
                <w:szCs w:val="18"/>
              </w:rPr>
            </w:pPr>
            <w:r>
              <w:rPr>
                <w:rFonts w:hint="eastAsia" w:ascii="宋体" w:hAnsi="宋体"/>
                <w:color w:val="000000"/>
                <w:sz w:val="18"/>
                <w:szCs w:val="18"/>
              </w:rPr>
              <w:t>3.能编制投标文件</w:t>
            </w:r>
          </w:p>
          <w:p>
            <w:pPr>
              <w:pBdr>
                <w:bottom w:val="none" w:color="000000" w:sz="0" w:space="18"/>
              </w:pBdr>
              <w:autoSpaceDN w:val="0"/>
              <w:spacing w:line="360" w:lineRule="auto"/>
              <w:textAlignment w:val="baseline"/>
              <w:rPr>
                <w:rFonts w:ascii="宋体" w:hAnsi="宋体"/>
                <w:color w:val="000000"/>
                <w:sz w:val="18"/>
                <w:szCs w:val="18"/>
              </w:rPr>
            </w:pPr>
            <w:r>
              <w:rPr>
                <w:rFonts w:hint="eastAsia" w:ascii="宋体" w:hAnsi="宋体"/>
                <w:color w:val="000000"/>
                <w:sz w:val="18"/>
                <w:szCs w:val="18"/>
              </w:rPr>
              <w:t>4.能结合常规建设工程施工材料与工艺看懂施工图</w:t>
            </w:r>
          </w:p>
          <w:p>
            <w:pPr>
              <w:pBdr>
                <w:bottom w:val="none" w:color="000000" w:sz="0" w:space="18"/>
              </w:pBdr>
              <w:autoSpaceDN w:val="0"/>
              <w:spacing w:line="360" w:lineRule="auto"/>
              <w:textAlignment w:val="baseline"/>
              <w:rPr>
                <w:rFonts w:ascii="宋体" w:hAnsi="宋体"/>
                <w:color w:val="000000"/>
                <w:sz w:val="18"/>
                <w:szCs w:val="18"/>
              </w:rPr>
            </w:pPr>
            <w:r>
              <w:rPr>
                <w:rFonts w:hint="eastAsia" w:ascii="宋体" w:hAnsi="宋体"/>
                <w:color w:val="000000"/>
                <w:sz w:val="18"/>
                <w:szCs w:val="18"/>
              </w:rPr>
              <w:t>5.能依据工程量清单编制投标价</w:t>
            </w:r>
          </w:p>
          <w:p>
            <w:pPr>
              <w:pBdr>
                <w:bottom w:val="none" w:color="000000" w:sz="0" w:space="18"/>
              </w:pBdr>
              <w:autoSpaceDN w:val="0"/>
              <w:spacing w:line="360" w:lineRule="auto"/>
              <w:textAlignment w:val="baseline"/>
              <w:rPr>
                <w:rFonts w:ascii="宋体" w:hAnsi="宋体"/>
                <w:color w:val="000000"/>
                <w:sz w:val="18"/>
                <w:szCs w:val="18"/>
              </w:rPr>
            </w:pPr>
            <w:r>
              <w:rPr>
                <w:rFonts w:hint="eastAsia" w:ascii="宋体" w:hAnsi="宋体"/>
                <w:color w:val="000000"/>
                <w:sz w:val="18"/>
                <w:szCs w:val="18"/>
              </w:rPr>
              <w:t>6</w:t>
            </w:r>
            <w:r>
              <w:rPr>
                <w:rFonts w:ascii="宋体" w:hAnsi="宋体"/>
                <w:color w:val="000000"/>
                <w:sz w:val="18"/>
                <w:szCs w:val="18"/>
              </w:rPr>
              <w:t>.</w:t>
            </w:r>
            <w:r>
              <w:rPr>
                <w:rFonts w:hint="eastAsia" w:ascii="宋体" w:hAnsi="宋体"/>
                <w:color w:val="000000"/>
                <w:sz w:val="18"/>
                <w:szCs w:val="18"/>
              </w:rPr>
              <w:t>能编制施工合同专用条款</w:t>
            </w:r>
          </w:p>
        </w:tc>
        <w:tc>
          <w:tcPr>
            <w:tcW w:w="2040" w:type="dxa"/>
            <w:vAlign w:val="center"/>
          </w:tcPr>
          <w:p>
            <w:pPr>
              <w:spacing w:line="360" w:lineRule="auto"/>
              <w:rPr>
                <w:rFonts w:ascii="宋体" w:hAnsi="宋体"/>
                <w:color w:val="000000"/>
                <w:sz w:val="18"/>
                <w:szCs w:val="18"/>
              </w:rPr>
            </w:pPr>
            <w:r>
              <w:rPr>
                <w:rFonts w:hint="eastAsia" w:ascii="宋体" w:hAnsi="宋体"/>
                <w:color w:val="000000"/>
                <w:sz w:val="18"/>
                <w:szCs w:val="18"/>
              </w:rPr>
              <w:t>1.建筑工程定额计价</w:t>
            </w:r>
          </w:p>
          <w:p>
            <w:pPr>
              <w:spacing w:line="360" w:lineRule="auto"/>
              <w:rPr>
                <w:rFonts w:ascii="宋体" w:hAnsi="宋体"/>
                <w:color w:val="000000"/>
                <w:sz w:val="18"/>
                <w:szCs w:val="18"/>
              </w:rPr>
            </w:pPr>
            <w:r>
              <w:rPr>
                <w:rFonts w:hint="eastAsia" w:ascii="宋体" w:hAnsi="宋体"/>
                <w:color w:val="000000"/>
                <w:sz w:val="18"/>
                <w:szCs w:val="18"/>
              </w:rPr>
              <w:t>2.房屋工程招投标专项实训</w:t>
            </w:r>
          </w:p>
          <w:p>
            <w:pPr>
              <w:spacing w:line="360" w:lineRule="auto"/>
              <w:rPr>
                <w:rFonts w:ascii="宋体" w:hAnsi="宋体"/>
                <w:color w:val="000000"/>
                <w:sz w:val="18"/>
                <w:szCs w:val="18"/>
              </w:rPr>
            </w:pPr>
            <w:r>
              <w:rPr>
                <w:rFonts w:hint="eastAsia" w:ascii="宋体" w:hAnsi="宋体"/>
                <w:color w:val="000000"/>
                <w:sz w:val="18"/>
                <w:szCs w:val="18"/>
              </w:rPr>
              <w:t>3.施工合同与索赔</w:t>
            </w:r>
          </w:p>
          <w:p>
            <w:pPr>
              <w:spacing w:line="360" w:lineRule="auto"/>
              <w:rPr>
                <w:rFonts w:ascii="宋体" w:hAnsi="宋体"/>
                <w:color w:val="000000"/>
                <w:sz w:val="18"/>
                <w:szCs w:val="18"/>
              </w:rPr>
            </w:pPr>
            <w:r>
              <w:rPr>
                <w:rFonts w:hint="eastAsia" w:ascii="宋体" w:hAnsi="宋体"/>
                <w:color w:val="000000"/>
                <w:sz w:val="18"/>
                <w:szCs w:val="18"/>
              </w:rPr>
              <w:t>4.建设工程计价（精装修、安装、市政、园林）</w:t>
            </w:r>
          </w:p>
          <w:p>
            <w:pPr>
              <w:spacing w:line="360" w:lineRule="auto"/>
              <w:rPr>
                <w:rFonts w:ascii="宋体" w:hAnsi="宋体"/>
                <w:color w:val="000000"/>
                <w:sz w:val="18"/>
                <w:szCs w:val="18"/>
                <w:highlight w:val="yellow"/>
              </w:rPr>
            </w:pPr>
          </w:p>
        </w:tc>
        <w:tc>
          <w:tcPr>
            <w:tcW w:w="1049" w:type="dxa"/>
            <w:vMerge w:val="continue"/>
            <w:vAlign w:val="center"/>
          </w:tcPr>
          <w:p>
            <w:pPr>
              <w:spacing w:line="360" w:lineRule="auto"/>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Merge w:val="continue"/>
            <w:vAlign w:val="center"/>
          </w:tcPr>
          <w:p>
            <w:pPr>
              <w:spacing w:line="360" w:lineRule="auto"/>
              <w:rPr>
                <w:rFonts w:ascii="宋体" w:hAnsi="宋体"/>
                <w:color w:val="000000"/>
                <w:sz w:val="18"/>
                <w:szCs w:val="18"/>
              </w:rPr>
            </w:pPr>
          </w:p>
        </w:tc>
        <w:tc>
          <w:tcPr>
            <w:tcW w:w="1679" w:type="dxa"/>
            <w:vAlign w:val="center"/>
          </w:tcPr>
          <w:p>
            <w:pPr>
              <w:numPr>
                <w:ilvl w:val="0"/>
                <w:numId w:val="3"/>
              </w:numPr>
              <w:spacing w:line="360" w:lineRule="auto"/>
              <w:rPr>
                <w:rFonts w:ascii="宋体" w:hAnsi="宋体"/>
                <w:color w:val="000000"/>
                <w:sz w:val="18"/>
                <w:szCs w:val="18"/>
              </w:rPr>
            </w:pPr>
            <w:r>
              <w:rPr>
                <w:rFonts w:hint="eastAsia" w:ascii="宋体" w:hAnsi="宋体"/>
                <w:color w:val="000000"/>
                <w:sz w:val="18"/>
                <w:szCs w:val="18"/>
              </w:rPr>
              <w:t>编制施工图预算</w:t>
            </w:r>
          </w:p>
          <w:p>
            <w:pPr>
              <w:numPr>
                <w:ilvl w:val="0"/>
                <w:numId w:val="3"/>
              </w:numPr>
              <w:spacing w:line="360" w:lineRule="auto"/>
              <w:rPr>
                <w:rFonts w:ascii="宋体" w:hAnsi="宋体"/>
                <w:color w:val="000000"/>
                <w:sz w:val="18"/>
                <w:szCs w:val="18"/>
              </w:rPr>
            </w:pPr>
            <w:r>
              <w:rPr>
                <w:rFonts w:hint="eastAsia" w:ascii="宋体" w:hAnsi="宋体"/>
                <w:color w:val="000000"/>
                <w:sz w:val="18"/>
                <w:szCs w:val="18"/>
              </w:rPr>
              <w:t>编制预付款与结算款</w:t>
            </w:r>
          </w:p>
          <w:p>
            <w:pPr>
              <w:numPr>
                <w:ilvl w:val="0"/>
                <w:numId w:val="3"/>
              </w:numPr>
              <w:spacing w:line="360" w:lineRule="auto"/>
              <w:rPr>
                <w:rFonts w:ascii="宋体" w:hAnsi="宋体"/>
                <w:color w:val="000000"/>
                <w:sz w:val="18"/>
                <w:szCs w:val="18"/>
              </w:rPr>
            </w:pPr>
            <w:r>
              <w:rPr>
                <w:rFonts w:hint="eastAsia" w:ascii="宋体" w:hAnsi="宋体"/>
                <w:color w:val="000000"/>
                <w:sz w:val="18"/>
                <w:szCs w:val="18"/>
              </w:rPr>
              <w:t>编制企业定额</w:t>
            </w:r>
          </w:p>
          <w:p>
            <w:pPr>
              <w:numPr>
                <w:ilvl w:val="0"/>
                <w:numId w:val="3"/>
              </w:numPr>
              <w:spacing w:line="360" w:lineRule="auto"/>
              <w:rPr>
                <w:rFonts w:ascii="宋体" w:hAnsi="宋体"/>
                <w:color w:val="000000"/>
                <w:sz w:val="18"/>
                <w:szCs w:val="18"/>
              </w:rPr>
            </w:pPr>
            <w:r>
              <w:rPr>
                <w:rFonts w:hint="eastAsia" w:ascii="宋体" w:hAnsi="宋体"/>
                <w:color w:val="000000"/>
                <w:sz w:val="18"/>
                <w:szCs w:val="18"/>
              </w:rPr>
              <w:t>编制联系单</w:t>
            </w:r>
          </w:p>
          <w:p>
            <w:pPr>
              <w:numPr>
                <w:ilvl w:val="0"/>
                <w:numId w:val="3"/>
              </w:numPr>
              <w:spacing w:line="360" w:lineRule="auto"/>
              <w:rPr>
                <w:rFonts w:ascii="宋体" w:hAnsi="宋体"/>
                <w:color w:val="000000"/>
                <w:sz w:val="18"/>
                <w:szCs w:val="18"/>
              </w:rPr>
            </w:pPr>
            <w:r>
              <w:rPr>
                <w:rFonts w:hint="eastAsia" w:ascii="宋体" w:hAnsi="宋体"/>
                <w:color w:val="000000"/>
                <w:sz w:val="18"/>
                <w:szCs w:val="18"/>
              </w:rPr>
              <w:t>过程与竣工资料整理、归类与存档</w:t>
            </w:r>
          </w:p>
          <w:p>
            <w:pPr>
              <w:numPr>
                <w:ilvl w:val="0"/>
                <w:numId w:val="3"/>
              </w:numPr>
              <w:spacing w:line="360" w:lineRule="auto"/>
              <w:rPr>
                <w:rFonts w:ascii="宋体" w:hAnsi="宋体"/>
                <w:color w:val="000000"/>
                <w:sz w:val="18"/>
                <w:szCs w:val="18"/>
              </w:rPr>
            </w:pPr>
            <w:r>
              <w:rPr>
                <w:rFonts w:hint="eastAsia" w:ascii="宋体" w:hAnsi="宋体"/>
                <w:color w:val="000000"/>
                <w:sz w:val="18"/>
                <w:szCs w:val="18"/>
              </w:rPr>
              <w:t>编制竣工结算</w:t>
            </w:r>
          </w:p>
        </w:tc>
        <w:tc>
          <w:tcPr>
            <w:tcW w:w="2416" w:type="dxa"/>
            <w:vAlign w:val="center"/>
          </w:tcPr>
          <w:p>
            <w:pPr>
              <w:pBdr>
                <w:top w:val="none" w:color="000000" w:sz="0" w:space="0"/>
                <w:left w:val="none" w:color="000000" w:sz="0" w:space="0"/>
                <w:bottom w:val="none" w:color="000000" w:sz="0" w:space="0"/>
                <w:right w:val="none" w:color="000000" w:sz="0" w:space="0"/>
              </w:pBdr>
              <w:shd w:val="solid" w:color="FFFFFF" w:fill="auto"/>
              <w:autoSpaceDN w:val="0"/>
              <w:spacing w:line="360" w:lineRule="auto"/>
              <w:rPr>
                <w:rFonts w:ascii="宋体" w:hAnsi="宋体"/>
                <w:color w:val="000000"/>
                <w:sz w:val="18"/>
                <w:szCs w:val="18"/>
              </w:rPr>
            </w:pPr>
            <w:r>
              <w:rPr>
                <w:rFonts w:hint="eastAsia" w:ascii="宋体" w:hAnsi="宋体"/>
                <w:color w:val="000000"/>
                <w:sz w:val="18"/>
                <w:szCs w:val="18"/>
              </w:rPr>
              <w:t>1.熟悉项目实施结算支付流程、能编制施工图预算、联系单、预付款与结算款</w:t>
            </w:r>
          </w:p>
          <w:p>
            <w:pPr>
              <w:spacing w:line="360" w:lineRule="auto"/>
              <w:rPr>
                <w:rFonts w:ascii="宋体" w:hAnsi="宋体"/>
                <w:color w:val="000000"/>
                <w:sz w:val="18"/>
                <w:szCs w:val="18"/>
              </w:rPr>
            </w:pPr>
            <w:r>
              <w:rPr>
                <w:rFonts w:hint="eastAsia" w:ascii="宋体" w:hAnsi="宋体"/>
                <w:color w:val="000000"/>
                <w:sz w:val="18"/>
                <w:szCs w:val="18"/>
              </w:rPr>
              <w:t>2.能基本编制企业定额</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rPr>
                <w:rFonts w:ascii="宋体" w:hAnsi="宋体"/>
                <w:color w:val="000000"/>
                <w:sz w:val="18"/>
                <w:szCs w:val="18"/>
              </w:rPr>
            </w:pPr>
            <w:r>
              <w:rPr>
                <w:rFonts w:hint="eastAsia" w:ascii="宋体" w:hAnsi="宋体"/>
                <w:color w:val="000000"/>
                <w:sz w:val="18"/>
                <w:szCs w:val="18"/>
              </w:rPr>
              <w:t>3.能整理、归类过程与竣工资料</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rPr>
                <w:rFonts w:ascii="宋体" w:hAnsi="宋体"/>
                <w:color w:val="000000"/>
                <w:sz w:val="18"/>
                <w:szCs w:val="18"/>
              </w:rPr>
            </w:pPr>
            <w:r>
              <w:rPr>
                <w:rFonts w:hint="eastAsia" w:ascii="宋体" w:hAnsi="宋体"/>
                <w:color w:val="000000"/>
                <w:sz w:val="18"/>
                <w:szCs w:val="18"/>
              </w:rPr>
              <w:t>4.能编制工程竣工结算</w:t>
            </w:r>
          </w:p>
        </w:tc>
        <w:tc>
          <w:tcPr>
            <w:tcW w:w="2040" w:type="dxa"/>
            <w:vAlign w:val="center"/>
          </w:tcPr>
          <w:p>
            <w:pPr>
              <w:spacing w:line="360" w:lineRule="auto"/>
              <w:rPr>
                <w:rFonts w:ascii="宋体" w:hAnsi="宋体"/>
                <w:color w:val="000000"/>
                <w:sz w:val="18"/>
                <w:szCs w:val="18"/>
              </w:rPr>
            </w:pPr>
            <w:r>
              <w:rPr>
                <w:rFonts w:hint="eastAsia" w:ascii="宋体" w:hAnsi="宋体"/>
                <w:color w:val="000000"/>
                <w:sz w:val="18"/>
                <w:szCs w:val="18"/>
              </w:rPr>
              <w:t>1.建筑工程定额计价</w:t>
            </w:r>
          </w:p>
          <w:p>
            <w:pPr>
              <w:spacing w:line="360" w:lineRule="auto"/>
              <w:rPr>
                <w:rFonts w:ascii="宋体" w:hAnsi="宋体"/>
                <w:color w:val="000000"/>
                <w:sz w:val="18"/>
                <w:szCs w:val="18"/>
              </w:rPr>
            </w:pPr>
            <w:r>
              <w:rPr>
                <w:rFonts w:hint="eastAsia" w:ascii="宋体" w:hAnsi="宋体"/>
                <w:color w:val="000000"/>
                <w:sz w:val="18"/>
                <w:szCs w:val="18"/>
              </w:rPr>
              <w:t>2.建设工程计价（精装修、安装、市政、园林）</w:t>
            </w:r>
          </w:p>
          <w:p>
            <w:pPr>
              <w:spacing w:line="360" w:lineRule="auto"/>
              <w:rPr>
                <w:rFonts w:ascii="宋体" w:hAnsi="宋体"/>
                <w:color w:val="000000"/>
                <w:sz w:val="18"/>
                <w:szCs w:val="18"/>
              </w:rPr>
            </w:pPr>
            <w:r>
              <w:rPr>
                <w:rFonts w:hint="eastAsia" w:ascii="宋体" w:hAnsi="宋体"/>
                <w:color w:val="000000"/>
                <w:sz w:val="18"/>
                <w:szCs w:val="18"/>
              </w:rPr>
              <w:t>3.工程建设定额原理与实务</w:t>
            </w:r>
          </w:p>
          <w:p>
            <w:pPr>
              <w:spacing w:line="360" w:lineRule="auto"/>
              <w:rPr>
                <w:rFonts w:ascii="宋体" w:hAnsi="宋体"/>
                <w:color w:val="000000"/>
                <w:sz w:val="18"/>
                <w:szCs w:val="18"/>
              </w:rPr>
            </w:pPr>
            <w:r>
              <w:rPr>
                <w:rFonts w:hint="eastAsia" w:ascii="宋体" w:hAnsi="宋体"/>
                <w:color w:val="000000"/>
                <w:sz w:val="18"/>
                <w:szCs w:val="18"/>
              </w:rPr>
              <w:t>4.施工合同与索赔</w:t>
            </w:r>
          </w:p>
          <w:p>
            <w:pPr>
              <w:spacing w:line="360" w:lineRule="auto"/>
              <w:rPr>
                <w:rFonts w:ascii="宋体" w:hAnsi="宋体"/>
                <w:color w:val="000000"/>
                <w:sz w:val="18"/>
                <w:szCs w:val="18"/>
              </w:rPr>
            </w:pPr>
            <w:r>
              <w:rPr>
                <w:rFonts w:hint="eastAsia" w:ascii="宋体" w:hAnsi="宋体"/>
                <w:color w:val="000000"/>
                <w:sz w:val="18"/>
                <w:szCs w:val="18"/>
              </w:rPr>
              <w:t>5.房屋工程计量计价专项实训</w:t>
            </w:r>
          </w:p>
        </w:tc>
        <w:tc>
          <w:tcPr>
            <w:tcW w:w="1049" w:type="dxa"/>
            <w:vMerge w:val="continue"/>
            <w:vAlign w:val="center"/>
          </w:tcPr>
          <w:p>
            <w:pPr>
              <w:spacing w:line="360" w:lineRule="auto"/>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Align w:val="center"/>
          </w:tcPr>
          <w:p>
            <w:pPr>
              <w:spacing w:line="360" w:lineRule="auto"/>
              <w:rPr>
                <w:rFonts w:ascii="宋体" w:hAnsi="宋体"/>
                <w:color w:val="000000"/>
                <w:sz w:val="18"/>
                <w:szCs w:val="18"/>
              </w:rPr>
            </w:pPr>
            <w:r>
              <w:rPr>
                <w:rFonts w:hint="eastAsia" w:ascii="宋体" w:hAnsi="宋体"/>
                <w:color w:val="000000"/>
                <w:sz w:val="18"/>
                <w:szCs w:val="18"/>
              </w:rPr>
              <w:t>发展提升岗位—造价工程师岗位</w:t>
            </w:r>
          </w:p>
        </w:tc>
        <w:tc>
          <w:tcPr>
            <w:tcW w:w="1679" w:type="dxa"/>
            <w:vAlign w:val="center"/>
          </w:tcPr>
          <w:p>
            <w:pPr>
              <w:numPr>
                <w:ilvl w:val="0"/>
                <w:numId w:val="4"/>
              </w:numPr>
              <w:spacing w:line="360" w:lineRule="auto"/>
              <w:rPr>
                <w:rFonts w:ascii="宋体" w:hAnsi="宋体"/>
                <w:color w:val="000000"/>
                <w:sz w:val="18"/>
                <w:szCs w:val="18"/>
              </w:rPr>
            </w:pPr>
            <w:r>
              <w:rPr>
                <w:rFonts w:hint="eastAsia" w:ascii="宋体" w:hAnsi="宋体"/>
                <w:color w:val="000000"/>
                <w:sz w:val="18"/>
                <w:szCs w:val="18"/>
              </w:rPr>
              <w:t>工程项目投资决策</w:t>
            </w:r>
          </w:p>
          <w:p>
            <w:pPr>
              <w:numPr>
                <w:ilvl w:val="0"/>
                <w:numId w:val="4"/>
              </w:numPr>
              <w:spacing w:line="360" w:lineRule="auto"/>
              <w:rPr>
                <w:rFonts w:ascii="宋体" w:hAnsi="宋体"/>
                <w:color w:val="000000"/>
                <w:sz w:val="18"/>
                <w:szCs w:val="18"/>
              </w:rPr>
            </w:pPr>
            <w:r>
              <w:rPr>
                <w:rFonts w:hint="eastAsia" w:ascii="宋体" w:hAnsi="宋体"/>
                <w:color w:val="000000"/>
                <w:sz w:val="18"/>
                <w:szCs w:val="18"/>
              </w:rPr>
              <w:t>优选设计方案</w:t>
            </w:r>
          </w:p>
          <w:p>
            <w:pPr>
              <w:numPr>
                <w:ilvl w:val="0"/>
                <w:numId w:val="4"/>
              </w:numPr>
              <w:spacing w:line="360" w:lineRule="auto"/>
              <w:rPr>
                <w:rFonts w:ascii="宋体" w:hAnsi="宋体"/>
                <w:color w:val="000000"/>
                <w:sz w:val="18"/>
                <w:szCs w:val="18"/>
              </w:rPr>
            </w:pPr>
            <w:r>
              <w:rPr>
                <w:rFonts w:hint="eastAsia" w:ascii="宋体" w:hAnsi="宋体"/>
                <w:color w:val="000000"/>
                <w:sz w:val="18"/>
                <w:szCs w:val="18"/>
              </w:rPr>
              <w:t>主持工程招投标</w:t>
            </w:r>
          </w:p>
          <w:p>
            <w:pPr>
              <w:numPr>
                <w:ilvl w:val="0"/>
                <w:numId w:val="4"/>
              </w:numPr>
              <w:spacing w:line="360" w:lineRule="auto"/>
              <w:rPr>
                <w:rFonts w:ascii="宋体" w:hAnsi="宋体"/>
                <w:color w:val="000000"/>
                <w:sz w:val="18"/>
                <w:szCs w:val="18"/>
              </w:rPr>
            </w:pPr>
            <w:r>
              <w:rPr>
                <w:rFonts w:hint="eastAsia" w:ascii="宋体" w:hAnsi="宋体"/>
                <w:color w:val="000000"/>
                <w:sz w:val="18"/>
                <w:szCs w:val="18"/>
              </w:rPr>
              <w:t>确定和审计工程项目全过程各阶段的工程造价</w:t>
            </w:r>
          </w:p>
        </w:tc>
        <w:tc>
          <w:tcPr>
            <w:tcW w:w="2416" w:type="dxa"/>
            <w:vAlign w:val="center"/>
          </w:tcPr>
          <w:p>
            <w:pPr>
              <w:spacing w:line="360" w:lineRule="auto"/>
              <w:rPr>
                <w:rFonts w:ascii="宋体" w:hAnsi="宋体"/>
                <w:color w:val="000000"/>
                <w:sz w:val="18"/>
                <w:szCs w:val="18"/>
              </w:rPr>
            </w:pPr>
            <w:r>
              <w:rPr>
                <w:rFonts w:hint="eastAsia" w:ascii="宋体" w:hAnsi="宋体"/>
                <w:color w:val="000000"/>
                <w:sz w:val="18"/>
                <w:szCs w:val="18"/>
              </w:rPr>
              <w:t>1.熟悉工程项目全过程工程造价确定与控制流程与内容</w:t>
            </w:r>
          </w:p>
          <w:p>
            <w:pPr>
              <w:spacing w:line="360" w:lineRule="auto"/>
              <w:rPr>
                <w:rFonts w:ascii="宋体" w:hAnsi="宋体"/>
                <w:color w:val="000000"/>
                <w:sz w:val="18"/>
                <w:szCs w:val="18"/>
              </w:rPr>
            </w:pPr>
            <w:r>
              <w:rPr>
                <w:rFonts w:hint="eastAsia" w:ascii="宋体" w:hAnsi="宋体"/>
                <w:color w:val="000000"/>
                <w:sz w:val="18"/>
                <w:szCs w:val="18"/>
              </w:rPr>
              <w:t>2.能进行工程项目全过程工程造价确定与控制</w:t>
            </w:r>
          </w:p>
        </w:tc>
        <w:tc>
          <w:tcPr>
            <w:tcW w:w="2040" w:type="dxa"/>
            <w:vAlign w:val="center"/>
          </w:tcPr>
          <w:p>
            <w:pPr>
              <w:spacing w:line="360" w:lineRule="auto"/>
              <w:rPr>
                <w:rFonts w:ascii="宋体" w:hAnsi="宋体"/>
                <w:color w:val="000000"/>
                <w:sz w:val="18"/>
                <w:szCs w:val="18"/>
              </w:rPr>
            </w:pPr>
            <w:r>
              <w:rPr>
                <w:rFonts w:hint="eastAsia" w:ascii="宋体" w:hAnsi="宋体"/>
                <w:color w:val="000000"/>
                <w:sz w:val="18"/>
                <w:szCs w:val="18"/>
              </w:rPr>
              <w:t>1.建筑工程定额计价</w:t>
            </w:r>
          </w:p>
          <w:p>
            <w:pPr>
              <w:spacing w:line="360" w:lineRule="auto"/>
              <w:rPr>
                <w:rFonts w:ascii="宋体" w:hAnsi="宋体"/>
                <w:color w:val="000000"/>
                <w:sz w:val="18"/>
                <w:szCs w:val="18"/>
              </w:rPr>
            </w:pPr>
            <w:r>
              <w:rPr>
                <w:rFonts w:hint="eastAsia" w:ascii="宋体" w:hAnsi="宋体"/>
                <w:color w:val="000000"/>
                <w:sz w:val="18"/>
                <w:szCs w:val="18"/>
              </w:rPr>
              <w:t>2.建设工程计价（精装修、安装、市政、园林）</w:t>
            </w:r>
          </w:p>
          <w:p>
            <w:pPr>
              <w:spacing w:line="360" w:lineRule="auto"/>
              <w:rPr>
                <w:rFonts w:ascii="宋体" w:hAnsi="宋体"/>
                <w:color w:val="000000"/>
                <w:sz w:val="18"/>
                <w:szCs w:val="18"/>
              </w:rPr>
            </w:pPr>
            <w:r>
              <w:rPr>
                <w:rFonts w:hint="eastAsia" w:ascii="宋体" w:hAnsi="宋体"/>
                <w:color w:val="000000"/>
                <w:sz w:val="18"/>
                <w:szCs w:val="18"/>
              </w:rPr>
              <w:t>3.工程建设定额原理与实务</w:t>
            </w:r>
          </w:p>
          <w:p>
            <w:pPr>
              <w:spacing w:line="360" w:lineRule="auto"/>
              <w:rPr>
                <w:rFonts w:ascii="宋体" w:hAnsi="宋体"/>
                <w:color w:val="000000"/>
                <w:sz w:val="18"/>
                <w:szCs w:val="18"/>
              </w:rPr>
            </w:pPr>
            <w:r>
              <w:rPr>
                <w:rFonts w:hint="eastAsia" w:ascii="宋体" w:hAnsi="宋体"/>
                <w:color w:val="000000"/>
                <w:sz w:val="18"/>
                <w:szCs w:val="18"/>
              </w:rPr>
              <w:t>4.施工合同与索赔</w:t>
            </w:r>
          </w:p>
          <w:p>
            <w:pPr>
              <w:spacing w:line="360" w:lineRule="auto"/>
              <w:rPr>
                <w:rFonts w:ascii="宋体" w:hAnsi="宋体"/>
                <w:color w:val="000000"/>
                <w:sz w:val="18"/>
                <w:szCs w:val="18"/>
              </w:rPr>
            </w:pPr>
            <w:r>
              <w:rPr>
                <w:rFonts w:hint="eastAsia" w:ascii="宋体" w:hAnsi="宋体"/>
                <w:color w:val="000000"/>
                <w:sz w:val="18"/>
                <w:szCs w:val="18"/>
              </w:rPr>
              <w:t>5.工程造价控制</w:t>
            </w:r>
          </w:p>
          <w:p>
            <w:pPr>
              <w:spacing w:line="360" w:lineRule="auto"/>
              <w:rPr>
                <w:rFonts w:ascii="宋体" w:hAnsi="宋体"/>
                <w:color w:val="000000"/>
                <w:sz w:val="18"/>
                <w:szCs w:val="18"/>
              </w:rPr>
            </w:pPr>
            <w:r>
              <w:rPr>
                <w:rFonts w:hint="eastAsia" w:ascii="宋体" w:hAnsi="宋体"/>
                <w:color w:val="000000"/>
                <w:sz w:val="18"/>
                <w:szCs w:val="18"/>
              </w:rPr>
              <w:t>7.工程审计</w:t>
            </w:r>
          </w:p>
          <w:p>
            <w:pPr>
              <w:spacing w:line="360" w:lineRule="auto"/>
              <w:rPr>
                <w:rFonts w:ascii="宋体" w:hAnsi="宋体"/>
                <w:color w:val="000000"/>
                <w:sz w:val="18"/>
                <w:szCs w:val="18"/>
              </w:rPr>
            </w:pPr>
            <w:r>
              <w:rPr>
                <w:rFonts w:hint="eastAsia" w:ascii="宋体" w:hAnsi="宋体"/>
                <w:color w:val="000000"/>
                <w:sz w:val="18"/>
                <w:szCs w:val="18"/>
              </w:rPr>
              <w:t>8.成本会计</w:t>
            </w:r>
          </w:p>
          <w:p>
            <w:pPr>
              <w:spacing w:line="360" w:lineRule="auto"/>
              <w:rPr>
                <w:rFonts w:ascii="宋体" w:hAnsi="宋体"/>
                <w:color w:val="000000"/>
                <w:sz w:val="18"/>
                <w:szCs w:val="18"/>
              </w:rPr>
            </w:pPr>
            <w:r>
              <w:rPr>
                <w:rFonts w:hint="eastAsia" w:ascii="宋体" w:hAnsi="宋体"/>
                <w:color w:val="000000"/>
                <w:sz w:val="18"/>
                <w:szCs w:val="18"/>
              </w:rPr>
              <w:t>9.财务管理</w:t>
            </w:r>
          </w:p>
        </w:tc>
        <w:tc>
          <w:tcPr>
            <w:tcW w:w="1049" w:type="dxa"/>
            <w:vAlign w:val="center"/>
          </w:tcPr>
          <w:p>
            <w:pPr>
              <w:spacing w:line="360" w:lineRule="auto"/>
              <w:rPr>
                <w:rFonts w:ascii="宋体" w:hAnsi="宋体"/>
                <w:color w:val="000000"/>
                <w:sz w:val="18"/>
                <w:szCs w:val="18"/>
              </w:rPr>
            </w:pPr>
            <w:r>
              <w:rPr>
                <w:rFonts w:hint="eastAsia" w:ascii="宋体" w:hAnsi="宋体"/>
                <w:color w:val="000000"/>
                <w:sz w:val="18"/>
                <w:szCs w:val="18"/>
              </w:rPr>
              <w:t>全国注册造价工程师资格证书</w:t>
            </w:r>
          </w:p>
        </w:tc>
      </w:tr>
      <w:bookmarkEnd w:id="4"/>
    </w:tbl>
    <w:p>
      <w:pPr>
        <w:overflowPunct w:val="0"/>
        <w:adjustRightInd w:val="0"/>
        <w:ind w:firstLine="640" w:firstLineChars="200"/>
        <w:outlineLvl w:val="0"/>
        <w:rPr>
          <w:rFonts w:eastAsia="黑体"/>
          <w:szCs w:val="32"/>
        </w:rPr>
      </w:pPr>
      <w:bookmarkStart w:id="5" w:name="_Toc15744637"/>
      <w:r>
        <w:rPr>
          <w:rFonts w:eastAsia="黑体"/>
          <w:szCs w:val="32"/>
        </w:rPr>
        <w:t>五、培养目标与培养规格</w:t>
      </w:r>
      <w:bookmarkEnd w:id="5"/>
    </w:p>
    <w:p>
      <w:pPr>
        <w:overflowPunct w:val="0"/>
        <w:adjustRightInd w:val="0"/>
        <w:ind w:firstLine="643" w:firstLineChars="200"/>
        <w:outlineLvl w:val="0"/>
        <w:rPr>
          <w:rFonts w:eastAsia="楷体_GB2312"/>
          <w:b/>
          <w:szCs w:val="32"/>
        </w:rPr>
      </w:pPr>
      <w:bookmarkStart w:id="6" w:name="_Toc15744638"/>
      <w:r>
        <w:rPr>
          <w:rFonts w:eastAsia="楷体_GB2312"/>
          <w:b/>
          <w:szCs w:val="32"/>
        </w:rPr>
        <w:t>（一）培养目标</w:t>
      </w:r>
      <w:bookmarkEnd w:id="6"/>
    </w:p>
    <w:p>
      <w:pPr>
        <w:spacing w:line="360" w:lineRule="auto"/>
        <w:ind w:firstLine="560" w:firstLineChars="200"/>
        <w:rPr>
          <w:rFonts w:ascii="宋体" w:hAnsi="宋体"/>
          <w:color w:val="000000"/>
          <w:szCs w:val="21"/>
        </w:rPr>
      </w:pPr>
      <w:r>
        <w:rPr>
          <w:rFonts w:ascii="宋体" w:hAnsi="宋体" w:eastAsia="宋体" w:cs="宋体"/>
          <w:sz w:val="28"/>
        </w:rPr>
        <w:t>本</w:t>
      </w:r>
      <w:r>
        <w:rPr>
          <w:rFonts w:hint="eastAsia" w:ascii="宋体" w:hAnsi="宋体" w:eastAsia="宋体" w:cs="宋体"/>
          <w:sz w:val="28"/>
        </w:rPr>
        <w:t>专业以“智·恒”为内涵特色，寓意“智慧工匠·恒心筑梦”，围绕“智·恒”提升人才培养质量</w:t>
      </w:r>
      <w:r>
        <w:rPr>
          <w:rFonts w:ascii="宋体" w:hAnsi="宋体" w:eastAsia="宋体" w:cs="宋体"/>
          <w:sz w:val="28"/>
        </w:rPr>
        <w:t>，</w:t>
      </w:r>
      <w:r>
        <w:rPr>
          <w:rFonts w:hint="eastAsia" w:ascii="宋体" w:hAnsi="宋体" w:eastAsia="宋体" w:cs="宋体"/>
          <w:sz w:val="28"/>
          <w:szCs w:val="28"/>
        </w:rPr>
        <w:t>培养理想信念鉴定，德、智、体、美、劳全面发展，具有一定的科学文化水平，良好的人文素养、职业道德和创新意识，精益求精的工匠精神，较强的就业能力和可持续发展的能力</w:t>
      </w:r>
      <w:r>
        <w:rPr>
          <w:rFonts w:ascii="宋体" w:hAnsi="宋体" w:eastAsia="宋体" w:cs="宋体"/>
          <w:sz w:val="28"/>
          <w:szCs w:val="28"/>
        </w:rPr>
        <w:t>。本专业</w:t>
      </w:r>
      <w:r>
        <w:rPr>
          <w:rFonts w:hint="eastAsia" w:ascii="宋体" w:hAnsi="宋体" w:eastAsia="宋体" w:cs="宋体"/>
          <w:sz w:val="28"/>
        </w:rPr>
        <w:t>培养能适应绍兴建筑产业发展需求，具有创新精神，</w:t>
      </w:r>
      <w:r>
        <w:rPr>
          <w:rFonts w:hint="eastAsia" w:asciiTheme="majorEastAsia" w:hAnsiTheme="majorEastAsia" w:eastAsiaTheme="majorEastAsia" w:cstheme="majorEastAsia"/>
          <w:color w:val="000000"/>
          <w:sz w:val="28"/>
          <w:szCs w:val="28"/>
        </w:rPr>
        <w:t>掌握工程造价一定范围内的专业知识和专业技能的，能看图、懂技术、善计算、会协调服务于工程建设一线的工程造价高素质技术技能型人才。</w:t>
      </w:r>
    </w:p>
    <w:p>
      <w:pPr>
        <w:overflowPunct w:val="0"/>
        <w:adjustRightInd w:val="0"/>
        <w:ind w:firstLine="560" w:firstLineChars="200"/>
        <w:rPr>
          <w:rFonts w:ascii="宋体" w:hAnsi="宋体" w:eastAsia="宋体" w:cs="宋体"/>
          <w:sz w:val="28"/>
        </w:rPr>
      </w:pPr>
      <w:r>
        <w:rPr>
          <w:rFonts w:hint="eastAsia" w:ascii="宋体" w:hAnsi="宋体" w:eastAsia="宋体" w:cs="宋体"/>
          <w:sz w:val="28"/>
        </w:rPr>
        <w:t>同时树立以“立德立人、个性发展、成功成才”为育人理念，培育“技艺精湛、理念先进、企业需要、社会认可”的大国工匠为目标。</w:t>
      </w:r>
    </w:p>
    <w:p>
      <w:pPr>
        <w:overflowPunct w:val="0"/>
        <w:adjustRightInd w:val="0"/>
        <w:ind w:firstLine="643" w:firstLineChars="200"/>
        <w:outlineLvl w:val="0"/>
        <w:rPr>
          <w:rFonts w:eastAsia="楷体_GB2312"/>
          <w:b/>
          <w:szCs w:val="32"/>
        </w:rPr>
      </w:pPr>
      <w:bookmarkStart w:id="7" w:name="_Toc15744639"/>
      <w:r>
        <w:rPr>
          <w:rFonts w:eastAsia="楷体_GB2312"/>
          <w:b/>
          <w:szCs w:val="32"/>
        </w:rPr>
        <w:t>（二）培养规格</w:t>
      </w:r>
      <w:bookmarkEnd w:id="7"/>
    </w:p>
    <w:p>
      <w:pPr>
        <w:overflowPunct w:val="0"/>
        <w:adjustRightInd w:val="0"/>
        <w:ind w:firstLine="562" w:firstLineChars="200"/>
        <w:rPr>
          <w:rFonts w:ascii="宋体" w:hAnsi="宋体" w:eastAsia="宋体" w:cs="宋体"/>
          <w:b/>
          <w:sz w:val="28"/>
        </w:rPr>
      </w:pPr>
      <w:r>
        <w:rPr>
          <w:rFonts w:hint="eastAsia" w:ascii="宋体" w:hAnsi="宋体" w:eastAsia="宋体" w:cs="宋体"/>
          <w:b/>
          <w:sz w:val="28"/>
        </w:rPr>
        <w:t>1</w:t>
      </w:r>
      <w:r>
        <w:rPr>
          <w:rFonts w:ascii="宋体" w:hAnsi="宋体" w:eastAsia="宋体" w:cs="宋体"/>
          <w:b/>
          <w:sz w:val="28"/>
        </w:rPr>
        <w:t>.</w:t>
      </w:r>
      <w:r>
        <w:rPr>
          <w:rFonts w:hint="eastAsia" w:ascii="宋体" w:hAnsi="宋体" w:eastAsia="宋体" w:cs="宋体"/>
          <w:b/>
          <w:sz w:val="28"/>
        </w:rPr>
        <w:t>知识目标</w:t>
      </w:r>
    </w:p>
    <w:p>
      <w:pPr>
        <w:spacing w:line="360" w:lineRule="auto"/>
        <w:ind w:firstLine="560" w:firstLineChars="200"/>
        <w:rPr>
          <w:rFonts w:asciiTheme="majorEastAsia" w:hAnsiTheme="majorEastAsia" w:eastAsiaTheme="majorEastAsia" w:cstheme="majorEastAsia"/>
          <w:b/>
          <w:color w:val="000000"/>
          <w:sz w:val="28"/>
          <w:szCs w:val="28"/>
        </w:rPr>
      </w:pPr>
      <w:r>
        <w:rPr>
          <w:rFonts w:hint="eastAsia" w:asciiTheme="majorEastAsia" w:hAnsiTheme="majorEastAsia" w:eastAsiaTheme="majorEastAsia" w:cstheme="majorEastAsia"/>
          <w:color w:val="000000"/>
          <w:sz w:val="28"/>
          <w:szCs w:val="28"/>
        </w:rPr>
        <w:t>（1）知识要求</w:t>
      </w:r>
    </w:p>
    <w:p>
      <w:pPr>
        <w:spacing w:line="360" w:lineRule="auto"/>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①了解与熟悉计算机应用基本知识，了解办公常用软件类型，掌握说明文的写作方法，掌握办公操作软件的应用。</w:t>
      </w:r>
    </w:p>
    <w:p>
      <w:pPr>
        <w:spacing w:line="360" w:lineRule="auto"/>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②了解与熟悉AutoCAD软件的操作技能，至少掌握一种类型的计量和计价软件的应用。</w:t>
      </w:r>
    </w:p>
    <w:p>
      <w:pPr>
        <w:spacing w:line="360" w:lineRule="auto"/>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③了解与熟悉并掌握工程建设中一定范围内与专业相关的材料、施工工艺、施工组织、法律法规知识。</w:t>
      </w:r>
    </w:p>
    <w:p>
      <w:pPr>
        <w:spacing w:line="360" w:lineRule="auto"/>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④了解工程建设的内容，熟悉房屋构造与一定范围内的结构知识，掌握房屋施工图的识读方法。</w:t>
      </w:r>
    </w:p>
    <w:p>
      <w:pPr>
        <w:spacing w:line="360" w:lineRule="auto"/>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 xml:space="preserve">⑤了解、熟悉工程建设定额原理，掌握工程建设定额编制的基本方法，了解与熟悉工程建设不同阶段的工程建设定额，熟练掌握应用预算定额与工程施工费用定额。 </w:t>
      </w:r>
    </w:p>
    <w:p>
      <w:pPr>
        <w:spacing w:line="360" w:lineRule="auto"/>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⑥了解与熟悉工程计量与计价的基本知识，熟练掌握各选定模块工程定额计价与清单计价的方法。</w:t>
      </w:r>
    </w:p>
    <w:p>
      <w:pPr>
        <w:spacing w:line="360" w:lineRule="auto"/>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⑦了解与熟悉工程施工合同内容，掌握工程结算与支付（进度款、支付款、联系单、签证、索赔）的基本方法。</w:t>
      </w:r>
    </w:p>
    <w:p>
      <w:pPr>
        <w:spacing w:line="360" w:lineRule="auto"/>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⑧了解与熟悉工程招投标基本流程，掌握工程招投标文件的编制方法。</w:t>
      </w:r>
    </w:p>
    <w:p>
      <w:pPr>
        <w:overflowPunct w:val="0"/>
        <w:adjustRightInd w:val="0"/>
        <w:ind w:firstLine="562" w:firstLineChars="200"/>
        <w:rPr>
          <w:rFonts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2.能力目标</w:t>
      </w:r>
    </w:p>
    <w:p>
      <w:pPr>
        <w:spacing w:line="360" w:lineRule="auto"/>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①能应用工程建设定额原理，编制企业定额；能基本应用工程建设中的实时定额。</w:t>
      </w:r>
    </w:p>
    <w:p>
      <w:pPr>
        <w:spacing w:line="360" w:lineRule="auto"/>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②能以专业角度综合看懂房屋施工图及相关技术经济文件，进行计量与计价。</w:t>
      </w:r>
    </w:p>
    <w:p>
      <w:pPr>
        <w:spacing w:line="360" w:lineRule="auto"/>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③能结合计量与计价知识编制招投标文件。</w:t>
      </w:r>
    </w:p>
    <w:p>
      <w:pPr>
        <w:spacing w:line="360" w:lineRule="auto"/>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④能结合计量与计价知识进行过程工程结算与支付。</w:t>
      </w:r>
    </w:p>
    <w:p>
      <w:pPr>
        <w:spacing w:line="360" w:lineRule="auto"/>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⑤能运用一种计量与计价软件进行工程造价的确定。</w:t>
      </w:r>
    </w:p>
    <w:p>
      <w:pPr>
        <w:spacing w:line="360" w:lineRule="auto"/>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⑥能综合专业知识，运用计算机办公软件进行各类技术经济文件的编制。</w:t>
      </w:r>
    </w:p>
    <w:p>
      <w:pPr>
        <w:overflowPunct w:val="0"/>
        <w:adjustRightInd w:val="0"/>
        <w:ind w:firstLine="562" w:firstLineChars="200"/>
        <w:rPr>
          <w:rFonts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3.素养目标</w:t>
      </w:r>
    </w:p>
    <w:p>
      <w:pPr>
        <w:overflowPunct w:val="0"/>
        <w:adjustRightInd w:val="0"/>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sz w:val="28"/>
          <w:szCs w:val="28"/>
        </w:rPr>
        <w:t>①</w:t>
      </w:r>
      <w:r>
        <w:rPr>
          <w:rFonts w:hint="eastAsia" w:asciiTheme="majorEastAsia" w:hAnsiTheme="majorEastAsia" w:eastAsiaTheme="majorEastAsia" w:cstheme="majorEastAsia"/>
          <w:sz w:val="28"/>
          <w:szCs w:val="28"/>
        </w:rPr>
        <w:t>坚定拥护中国共产党领导和我国社会主义制度，在习近平新时代中国特色社会主义思想的指引下，践行社会主义核心价值观，具有深厚的爱国情感和中华民族自豪感。</w:t>
      </w:r>
    </w:p>
    <w:p>
      <w:pPr>
        <w:spacing w:line="360" w:lineRule="auto"/>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②遵纪守法、有良好的职业操守。虚心学习、吃苦耐劳、工作认真。</w:t>
      </w:r>
    </w:p>
    <w:p>
      <w:pPr>
        <w:spacing w:line="360" w:lineRule="auto"/>
        <w:ind w:firstLine="560" w:firstLineChars="200"/>
        <w:rPr>
          <w:rFonts w:asciiTheme="majorEastAsia" w:hAnsiTheme="majorEastAsia" w:eastAsiaTheme="majorEastAsia" w:cstheme="majorEastAsia"/>
          <w:b/>
          <w:sz w:val="28"/>
          <w:szCs w:val="28"/>
        </w:rPr>
      </w:pPr>
      <w:r>
        <w:rPr>
          <w:rFonts w:hint="eastAsia" w:asciiTheme="majorEastAsia" w:hAnsiTheme="majorEastAsia" w:eastAsiaTheme="majorEastAsia" w:cstheme="majorEastAsia"/>
          <w:color w:val="000000"/>
          <w:sz w:val="28"/>
          <w:szCs w:val="28"/>
        </w:rPr>
        <w:t>③</w:t>
      </w:r>
      <w:r>
        <w:rPr>
          <w:rFonts w:hint="eastAsia" w:asciiTheme="majorEastAsia" w:hAnsiTheme="majorEastAsia" w:eastAsiaTheme="majorEastAsia" w:cstheme="majorEastAsia"/>
          <w:sz w:val="28"/>
          <w:szCs w:val="28"/>
        </w:rPr>
        <w:t>勇于奋斗、乐观向上，具有自我管理能力、职业生涯规划的意识，有较强的集体意识和</w:t>
      </w:r>
      <w:r>
        <w:rPr>
          <w:rFonts w:hint="eastAsia" w:asciiTheme="majorEastAsia" w:hAnsiTheme="majorEastAsia" w:eastAsiaTheme="majorEastAsia" w:cstheme="majorEastAsia"/>
          <w:color w:val="000000"/>
          <w:sz w:val="28"/>
          <w:szCs w:val="28"/>
        </w:rPr>
        <w:t>团队合作意识及良好的沟通交流技能。</w:t>
      </w:r>
    </w:p>
    <w:p>
      <w:pPr>
        <w:overflowPunct w:val="0"/>
        <w:adjustRightInd w:val="0"/>
        <w:ind w:firstLine="640" w:firstLineChars="200"/>
        <w:outlineLvl w:val="0"/>
        <w:rPr>
          <w:rFonts w:eastAsia="黑体"/>
          <w:szCs w:val="32"/>
        </w:rPr>
      </w:pPr>
      <w:bookmarkStart w:id="8" w:name="_Toc15744640"/>
      <w:r>
        <w:rPr>
          <w:rFonts w:eastAsia="黑体"/>
          <w:szCs w:val="32"/>
        </w:rPr>
        <w:t>六、课程设置及要求</w:t>
      </w:r>
      <w:bookmarkEnd w:id="8"/>
    </w:p>
    <w:p>
      <w:pPr>
        <w:overflowPunct w:val="0"/>
        <w:adjustRightInd w:val="0"/>
        <w:ind w:firstLine="560" w:firstLineChars="200"/>
        <w:rPr>
          <w:rFonts w:eastAsia="方正仿宋简体"/>
          <w:sz w:val="28"/>
        </w:rPr>
      </w:pPr>
      <w:r>
        <w:rPr>
          <w:rFonts w:hint="eastAsia" w:ascii="宋体" w:hAnsi="宋体" w:eastAsia="宋体" w:cs="宋体"/>
          <w:sz w:val="28"/>
        </w:rPr>
        <w:t>根据建筑行业对本专业毕业生具有较强实践动手能力的要求，构建职业能力递进式的“一主线、双证书、三结合”人才培养模式。一主线：以学生专业能力递进培养为主线；双证书：毕业证书和职业资格证书为目标；三结合：校企结合、工学结合、产学结合为基础。</w:t>
      </w:r>
    </w:p>
    <w:p>
      <w:pPr>
        <w:overflowPunct w:val="0"/>
        <w:adjustRightInd w:val="0"/>
        <w:ind w:firstLine="560" w:firstLineChars="200"/>
        <w:rPr>
          <w:rFonts w:ascii="宋体" w:hAnsi="宋体" w:eastAsia="宋体" w:cs="宋体"/>
          <w:sz w:val="28"/>
        </w:rPr>
      </w:pPr>
      <w:r>
        <w:rPr>
          <w:rFonts w:eastAsia="方正仿宋简体"/>
          <w:sz w:val="28"/>
        </w:rPr>
        <w:drawing>
          <wp:anchor distT="0" distB="0" distL="114300" distR="114300" simplePos="0" relativeHeight="251661312" behindDoc="0" locked="0" layoutInCell="1" allowOverlap="1">
            <wp:simplePos x="0" y="0"/>
            <wp:positionH relativeFrom="column">
              <wp:posOffset>1407795</wp:posOffset>
            </wp:positionH>
            <wp:positionV relativeFrom="paragraph">
              <wp:posOffset>0</wp:posOffset>
            </wp:positionV>
            <wp:extent cx="2904490" cy="2143760"/>
            <wp:effectExtent l="0" t="0" r="0" b="889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904490" cy="2143760"/>
                    </a:xfrm>
                    <a:prstGeom prst="rect">
                      <a:avLst/>
                    </a:prstGeom>
                    <a:noFill/>
                  </pic:spPr>
                </pic:pic>
              </a:graphicData>
            </a:graphic>
          </wp:anchor>
        </w:drawing>
      </w:r>
      <w:r>
        <w:rPr>
          <w:rFonts w:hint="eastAsia" w:ascii="宋体" w:hAnsi="宋体" w:eastAsia="宋体" w:cs="宋体"/>
          <w:sz w:val="28"/>
        </w:rPr>
        <w:t>选择性课程体系由“核心课程模块”和“自选课程模块”组成。“核心课程模块”由公共必修课程和专业必修课程按</w:t>
      </w:r>
      <w:r>
        <w:rPr>
          <w:rFonts w:hint="eastAsia" w:eastAsia="方正仿宋简体"/>
          <w:sz w:val="28"/>
        </w:rPr>
        <w:t>1:1</w:t>
      </w:r>
      <w:r>
        <w:rPr>
          <w:rFonts w:hint="eastAsia" w:ascii="宋体" w:hAnsi="宋体" w:eastAsia="宋体" w:cs="宋体"/>
          <w:sz w:val="28"/>
        </w:rPr>
        <w:t>比例设置，“自选课程模块”由限定选修课程和自由选修课程组成，专业选修课程分为专业认识与专业方向体验、公共限选课程、专业限选课程三大块按“</w:t>
      </w:r>
      <w:r>
        <w:rPr>
          <w:rFonts w:hint="eastAsia" w:eastAsia="方正仿宋简体"/>
          <w:sz w:val="28"/>
        </w:rPr>
        <w:t>2</w:t>
      </w:r>
      <w:r>
        <w:rPr>
          <w:rFonts w:hint="eastAsia" w:ascii="宋体" w:hAnsi="宋体" w:eastAsia="宋体" w:cs="宋体"/>
          <w:sz w:val="28"/>
        </w:rPr>
        <w:t>选</w:t>
      </w:r>
      <w:r>
        <w:rPr>
          <w:rFonts w:hint="eastAsia" w:eastAsia="方正仿宋简体"/>
          <w:sz w:val="28"/>
        </w:rPr>
        <w:t>1</w:t>
      </w:r>
      <w:r>
        <w:rPr>
          <w:rFonts w:hint="eastAsia" w:ascii="宋体" w:hAnsi="宋体" w:eastAsia="宋体" w:cs="宋体"/>
          <w:sz w:val="28"/>
        </w:rPr>
        <w:t>”的比例配置，自由选修课程包括了“职业素养、文化素养、创新创业、专业技能、体育活动”等多方面课程。</w:t>
      </w:r>
    </w:p>
    <w:p>
      <w:pPr>
        <w:overflowPunct w:val="0"/>
        <w:adjustRightInd w:val="0"/>
        <w:ind w:firstLine="643" w:firstLineChars="200"/>
        <w:outlineLvl w:val="0"/>
        <w:rPr>
          <w:rFonts w:eastAsia="楷体_GB2312"/>
          <w:b/>
          <w:szCs w:val="32"/>
        </w:rPr>
      </w:pPr>
      <w:bookmarkStart w:id="9" w:name="_Toc15744641"/>
      <w:r>
        <w:rPr>
          <w:rFonts w:eastAsia="楷体_GB2312"/>
          <w:b/>
          <w:szCs w:val="32"/>
        </w:rPr>
        <w:t>（一）公共基础课程</w:t>
      </w:r>
      <w:bookmarkEnd w:id="9"/>
    </w:p>
    <w:p>
      <w:pPr>
        <w:overflowPunct w:val="0"/>
        <w:adjustRightInd w:val="0"/>
        <w:ind w:firstLine="560" w:firstLineChars="200"/>
        <w:rPr>
          <w:rFonts w:ascii="宋体" w:hAnsi="宋体" w:eastAsia="宋体" w:cs="宋体"/>
          <w:sz w:val="28"/>
          <w:szCs w:val="28"/>
        </w:rPr>
      </w:pPr>
      <w:bookmarkStart w:id="10" w:name="_Toc15744642"/>
      <w:r>
        <w:rPr>
          <w:rFonts w:hint="eastAsia" w:ascii="宋体" w:hAnsi="宋体" w:eastAsia="宋体" w:cs="宋体"/>
          <w:sz w:val="28"/>
          <w:szCs w:val="28"/>
        </w:rPr>
        <w:t>公共基础课程根据《教育部关于职业院校专业人才培养方案制订与实施工作意见》教职成【2019】13号文件精神开设，将思想政治、语文、历史、数学、外语（英语等）、信息技术、体育与健康、艺术列入公共基础必修课程，各门课程的课程目标、主要内容和教学要求暂按教育部中等职业学校公共基础课教学大纲的规定与要求执行，待教育部公布新版公共基础课课程标准后调整执行。</w:t>
      </w:r>
    </w:p>
    <w:p>
      <w:pPr>
        <w:overflowPunct w:val="0"/>
        <w:adjustRightInd w:val="0"/>
        <w:ind w:firstLine="643" w:firstLineChars="200"/>
        <w:outlineLvl w:val="0"/>
        <w:rPr>
          <w:rFonts w:eastAsia="楷体_GB2312"/>
          <w:b/>
          <w:szCs w:val="32"/>
        </w:rPr>
      </w:pPr>
      <w:r>
        <w:rPr>
          <w:rFonts w:eastAsia="楷体_GB2312"/>
          <w:b/>
          <w:szCs w:val="32"/>
        </w:rPr>
        <w:t>（二）专业（技能）课程</w:t>
      </w:r>
      <w:bookmarkEnd w:id="10"/>
    </w:p>
    <w:p>
      <w:pPr>
        <w:overflowPunct w:val="0"/>
        <w:adjustRightInd w:val="0"/>
        <w:ind w:firstLine="560" w:firstLineChars="200"/>
        <w:rPr>
          <w:rFonts w:ascii="宋体" w:hAnsi="宋体" w:eastAsia="宋体" w:cs="宋体"/>
          <w:sz w:val="28"/>
        </w:rPr>
      </w:pPr>
      <w:r>
        <w:rPr>
          <w:rFonts w:hint="eastAsia" w:ascii="宋体" w:hAnsi="宋体" w:eastAsia="宋体" w:cs="宋体"/>
          <w:sz w:val="28"/>
        </w:rPr>
        <w:t>专业核心课程一览表</w:t>
      </w:r>
    </w:p>
    <w:tbl>
      <w:tblPr>
        <w:tblStyle w:val="21"/>
        <w:tblW w:w="7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840"/>
        <w:gridCol w:w="2953"/>
        <w:gridCol w:w="1890"/>
        <w:gridCol w:w="630"/>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shd w:val="clear" w:color="auto" w:fill="E6E6E6"/>
            <w:vAlign w:val="center"/>
          </w:tcPr>
          <w:p>
            <w:pPr>
              <w:spacing w:line="360" w:lineRule="auto"/>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序号</w:t>
            </w:r>
          </w:p>
        </w:tc>
        <w:tc>
          <w:tcPr>
            <w:tcW w:w="840" w:type="dxa"/>
            <w:shd w:val="clear" w:color="auto" w:fill="E6E6E6"/>
            <w:vAlign w:val="center"/>
          </w:tcPr>
          <w:p>
            <w:pPr>
              <w:spacing w:line="360" w:lineRule="auto"/>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课程</w:t>
            </w:r>
          </w:p>
          <w:p>
            <w:pPr>
              <w:spacing w:line="360" w:lineRule="auto"/>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名称</w:t>
            </w:r>
          </w:p>
        </w:tc>
        <w:tc>
          <w:tcPr>
            <w:tcW w:w="2953" w:type="dxa"/>
            <w:shd w:val="clear" w:color="auto" w:fill="E6E6E6"/>
            <w:vAlign w:val="center"/>
          </w:tcPr>
          <w:p>
            <w:pPr>
              <w:spacing w:line="360" w:lineRule="auto"/>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教学目标</w:t>
            </w:r>
          </w:p>
        </w:tc>
        <w:tc>
          <w:tcPr>
            <w:tcW w:w="1890" w:type="dxa"/>
            <w:shd w:val="clear" w:color="auto" w:fill="E6E6E6"/>
            <w:vAlign w:val="center"/>
          </w:tcPr>
          <w:p>
            <w:pPr>
              <w:spacing w:line="360" w:lineRule="auto"/>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教学内容</w:t>
            </w:r>
          </w:p>
        </w:tc>
        <w:tc>
          <w:tcPr>
            <w:tcW w:w="630" w:type="dxa"/>
            <w:shd w:val="clear" w:color="auto" w:fill="E6E6E6"/>
            <w:vAlign w:val="center"/>
          </w:tcPr>
          <w:p>
            <w:pPr>
              <w:spacing w:line="360" w:lineRule="auto"/>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学分分配</w:t>
            </w:r>
          </w:p>
        </w:tc>
        <w:tc>
          <w:tcPr>
            <w:tcW w:w="746" w:type="dxa"/>
            <w:shd w:val="clear" w:color="auto" w:fill="E6E6E6"/>
            <w:vAlign w:val="center"/>
          </w:tcPr>
          <w:p>
            <w:pPr>
              <w:spacing w:line="360" w:lineRule="auto"/>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学时</w:t>
            </w:r>
          </w:p>
          <w:p>
            <w:pPr>
              <w:spacing w:line="360" w:lineRule="auto"/>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vAlign w:val="center"/>
          </w:tcPr>
          <w:p>
            <w:pPr>
              <w:spacing w:line="360" w:lineRule="auto"/>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w:t>
            </w:r>
          </w:p>
        </w:tc>
        <w:tc>
          <w:tcPr>
            <w:tcW w:w="840" w:type="dxa"/>
            <w:vAlign w:val="center"/>
          </w:tcPr>
          <w:p>
            <w:pPr>
              <w:spacing w:line="360" w:lineRule="auto"/>
              <w:textAlignment w:val="baseline"/>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建筑工程施工</w:t>
            </w:r>
          </w:p>
        </w:tc>
        <w:tc>
          <w:tcPr>
            <w:tcW w:w="2953" w:type="dxa"/>
            <w:vAlign w:val="center"/>
          </w:tcPr>
          <w:p>
            <w:pPr>
              <w:spacing w:line="360" w:lineRule="auto"/>
              <w:textAlignment w:val="baseline"/>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以实际工程为载体，以就业岗位为导向，采用项目教学法。按“建筑工程施工顺序”确定教学内容，按“工艺流程”确定教学过程，紧紧围绕完成工作任务的需要，以课程内容与学生特点选取恰当教学方法，按照真实工作任务及其工作过程对教学内容进行科学整合和重构，并合理序化，力图构建学生在校学习情景与实际工作情景的一致性，灵活运用任务驱动、案例分析、角色扮演、启发引导、模拟教学法等教学方法，有针对性地采用不同方法实现教学目标。</w:t>
            </w:r>
          </w:p>
        </w:tc>
        <w:tc>
          <w:tcPr>
            <w:tcW w:w="1890" w:type="dxa"/>
            <w:vAlign w:val="center"/>
          </w:tcPr>
          <w:p>
            <w:pPr>
              <w:spacing w:line="360" w:lineRule="auto"/>
              <w:textAlignment w:val="baseline"/>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能根据施工图纸和施工实际条件，编写一般建筑工程施工技术交底和完交底，进行人材机安排，选择和制定合理的工程施工方案，具备一定的建筑施工现场技术指导能力，能根据建筑工程质量验收方法及验收规范进行常规工程的质量检验。</w:t>
            </w:r>
          </w:p>
        </w:tc>
        <w:tc>
          <w:tcPr>
            <w:tcW w:w="630" w:type="dxa"/>
            <w:vAlign w:val="center"/>
          </w:tcPr>
          <w:p>
            <w:pPr>
              <w:spacing w:line="360" w:lineRule="auto"/>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xml:space="preserve"> 8</w:t>
            </w:r>
          </w:p>
        </w:tc>
        <w:tc>
          <w:tcPr>
            <w:tcW w:w="746" w:type="dxa"/>
            <w:vAlign w:val="center"/>
          </w:tcPr>
          <w:p>
            <w:pPr>
              <w:spacing w:line="360" w:lineRule="auto"/>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总课时144学时，分两个学期每学期各72学时。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33" w:type="dxa"/>
            <w:vAlign w:val="center"/>
          </w:tcPr>
          <w:p>
            <w:pPr>
              <w:spacing w:line="360" w:lineRule="auto"/>
              <w:rPr>
                <w:rFonts w:asciiTheme="minorEastAsia" w:hAnsiTheme="minorEastAsia" w:eastAsiaTheme="minorEastAsia"/>
                <w:color w:val="000000"/>
                <w:sz w:val="21"/>
                <w:szCs w:val="21"/>
              </w:rPr>
            </w:pPr>
          </w:p>
          <w:p>
            <w:pPr>
              <w:spacing w:line="360" w:lineRule="auto"/>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2</w:t>
            </w:r>
          </w:p>
        </w:tc>
        <w:tc>
          <w:tcPr>
            <w:tcW w:w="840" w:type="dxa"/>
            <w:vAlign w:val="center"/>
          </w:tcPr>
          <w:p>
            <w:pPr>
              <w:spacing w:line="360" w:lineRule="auto"/>
              <w:textAlignment w:val="baseline"/>
              <w:rPr>
                <w:rFonts w:asciiTheme="minorEastAsia" w:hAnsiTheme="minorEastAsia" w:eastAsiaTheme="minorEastAsia"/>
                <w:color w:val="000000"/>
                <w:sz w:val="21"/>
                <w:szCs w:val="21"/>
              </w:rPr>
            </w:pPr>
            <w:r>
              <w:rPr>
                <w:rFonts w:hint="eastAsia" w:asciiTheme="minorEastAsia" w:hAnsiTheme="minorEastAsia" w:eastAsiaTheme="minorEastAsia"/>
                <w:bCs/>
                <w:sz w:val="21"/>
                <w:szCs w:val="21"/>
              </w:rPr>
              <w:t>建筑工程算量（清单算量）</w:t>
            </w:r>
          </w:p>
        </w:tc>
        <w:tc>
          <w:tcPr>
            <w:tcW w:w="2953" w:type="dxa"/>
            <w:vAlign w:val="center"/>
          </w:tcPr>
          <w:p>
            <w:pPr>
              <w:spacing w:line="360" w:lineRule="auto"/>
              <w:textAlignment w:val="baseline"/>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1.要求理解建筑工程</w:t>
            </w:r>
            <w:r>
              <w:rPr>
                <w:rFonts w:hint="eastAsia" w:asciiTheme="minorEastAsia" w:hAnsiTheme="minorEastAsia" w:eastAsiaTheme="minorEastAsia"/>
                <w:bCs/>
                <w:sz w:val="21"/>
                <w:szCs w:val="21"/>
              </w:rPr>
              <w:t>清单算量</w:t>
            </w:r>
            <w:r>
              <w:rPr>
                <w:rFonts w:hint="eastAsia" w:asciiTheme="minorEastAsia" w:hAnsiTheme="minorEastAsia" w:eastAsiaTheme="minorEastAsia"/>
                <w:color w:val="000000"/>
                <w:sz w:val="21"/>
                <w:szCs w:val="21"/>
              </w:rPr>
              <w:t>模式的基本原理；了解相关</w:t>
            </w:r>
            <w:r>
              <w:rPr>
                <w:rFonts w:hint="eastAsia" w:asciiTheme="minorEastAsia" w:hAnsiTheme="minorEastAsia" w:eastAsiaTheme="minorEastAsia"/>
                <w:bCs/>
                <w:sz w:val="21"/>
                <w:szCs w:val="21"/>
              </w:rPr>
              <w:t>清单算量</w:t>
            </w:r>
            <w:r>
              <w:rPr>
                <w:rFonts w:hint="eastAsia" w:asciiTheme="minorEastAsia" w:hAnsiTheme="minorEastAsia" w:eastAsiaTheme="minorEastAsia"/>
                <w:color w:val="000000"/>
                <w:sz w:val="21"/>
                <w:szCs w:val="21"/>
              </w:rPr>
              <w:t>依据的适用范围；熟悉建筑工程造价的费用组成；掌握建筑面积及建筑工程各分部分项工程的工程量</w:t>
            </w:r>
            <w:r>
              <w:rPr>
                <w:rFonts w:hint="eastAsia" w:asciiTheme="minorEastAsia" w:hAnsiTheme="minorEastAsia" w:eastAsiaTheme="minorEastAsia"/>
                <w:bCs/>
                <w:sz w:val="21"/>
                <w:szCs w:val="21"/>
              </w:rPr>
              <w:t>清单算量</w:t>
            </w:r>
            <w:r>
              <w:rPr>
                <w:rFonts w:hint="eastAsia" w:asciiTheme="minorEastAsia" w:hAnsiTheme="minorEastAsia" w:eastAsiaTheme="minorEastAsia"/>
                <w:color w:val="000000"/>
                <w:sz w:val="21"/>
                <w:szCs w:val="21"/>
              </w:rPr>
              <w:t>计算规则及造价的确定方法。</w:t>
            </w:r>
          </w:p>
          <w:p>
            <w:pPr>
              <w:spacing w:line="360" w:lineRule="auto"/>
              <w:textAlignment w:val="baseline"/>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2．具备熟练识读图纸，并熟练计算建筑工程各分部分项定额工程量的能力；熟练运用</w:t>
            </w:r>
            <w:r>
              <w:rPr>
                <w:rFonts w:hint="eastAsia" w:asciiTheme="minorEastAsia" w:hAnsiTheme="minorEastAsia" w:eastAsiaTheme="minorEastAsia"/>
                <w:bCs/>
                <w:sz w:val="21"/>
                <w:szCs w:val="21"/>
              </w:rPr>
              <w:t>清单算量</w:t>
            </w:r>
            <w:r>
              <w:rPr>
                <w:rFonts w:hint="eastAsia" w:asciiTheme="minorEastAsia" w:hAnsiTheme="minorEastAsia" w:eastAsiaTheme="minorEastAsia"/>
                <w:color w:val="000000"/>
                <w:sz w:val="21"/>
                <w:szCs w:val="21"/>
              </w:rPr>
              <w:t>依据确定建筑工程造价的能力；编制完整工程量</w:t>
            </w:r>
            <w:r>
              <w:rPr>
                <w:rFonts w:hint="eastAsia" w:asciiTheme="minorEastAsia" w:hAnsiTheme="minorEastAsia" w:eastAsiaTheme="minorEastAsia"/>
                <w:bCs/>
                <w:sz w:val="21"/>
                <w:szCs w:val="21"/>
              </w:rPr>
              <w:t>清单</w:t>
            </w:r>
            <w:r>
              <w:rPr>
                <w:rFonts w:hint="eastAsia" w:asciiTheme="minorEastAsia" w:hAnsiTheme="minorEastAsia" w:eastAsiaTheme="minorEastAsia"/>
                <w:color w:val="000000"/>
                <w:sz w:val="21"/>
                <w:szCs w:val="21"/>
              </w:rPr>
              <w:t>的能力。</w:t>
            </w:r>
          </w:p>
          <w:p>
            <w:pPr>
              <w:spacing w:line="360" w:lineRule="auto"/>
              <w:textAlignment w:val="baseline"/>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xml:space="preserve">3．科学客观、实事求是；虚心求教、组织协调；细致、严谨、认真负责；有团队精神；有职业责任心。 </w:t>
            </w:r>
          </w:p>
        </w:tc>
        <w:tc>
          <w:tcPr>
            <w:tcW w:w="1890" w:type="dxa"/>
            <w:vAlign w:val="center"/>
          </w:tcPr>
          <w:p>
            <w:pPr>
              <w:spacing w:line="360" w:lineRule="auto"/>
              <w:textAlignment w:val="baseline"/>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r>
              <w:rPr>
                <w:rFonts w:hint="eastAsia" w:asciiTheme="minorEastAsia" w:hAnsiTheme="minorEastAsia" w:eastAsiaTheme="minorEastAsia" w:cstheme="minorEastAsia"/>
                <w:sz w:val="21"/>
                <w:szCs w:val="21"/>
              </w:rPr>
              <w:t>工程计价概论、建筑工程清单编制基础知识。</w:t>
            </w:r>
            <w:r>
              <w:rPr>
                <w:rFonts w:hint="eastAsia" w:asciiTheme="minorEastAsia" w:hAnsiTheme="minorEastAsia" w:eastAsiaTheme="minorEastAsia" w:cstheme="minorEastAsia"/>
                <w:color w:val="000000"/>
                <w:sz w:val="21"/>
                <w:szCs w:val="21"/>
              </w:rPr>
              <w:t>2.</w:t>
            </w:r>
            <w:r>
              <w:rPr>
                <w:rFonts w:hint="eastAsia" w:asciiTheme="minorEastAsia" w:hAnsiTheme="minorEastAsia" w:eastAsiaTheme="minorEastAsia" w:cstheme="minorEastAsia"/>
                <w:sz w:val="21"/>
                <w:szCs w:val="21"/>
              </w:rPr>
              <w:t>地下工程清单算量</w:t>
            </w:r>
          </w:p>
          <w:p>
            <w:pPr>
              <w:spacing w:line="360" w:lineRule="auto"/>
              <w:textAlignment w:val="baseline"/>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（土方工程、桩基础及地基加固工程、垫层与基础工程）。3.主体工程</w:t>
            </w:r>
            <w:r>
              <w:rPr>
                <w:rFonts w:hint="eastAsia" w:asciiTheme="minorEastAsia" w:hAnsiTheme="minorEastAsia" w:eastAsiaTheme="minorEastAsia" w:cstheme="minorEastAsia"/>
                <w:sz w:val="21"/>
                <w:szCs w:val="21"/>
              </w:rPr>
              <w:t>清单算量</w:t>
            </w:r>
            <w:r>
              <w:rPr>
                <w:rFonts w:hint="eastAsia" w:asciiTheme="minorEastAsia" w:hAnsiTheme="minorEastAsia" w:eastAsiaTheme="minorEastAsia" w:cstheme="minorEastAsia"/>
                <w:color w:val="000000"/>
                <w:sz w:val="21"/>
                <w:szCs w:val="21"/>
              </w:rPr>
              <w:t>（砌筑工程、砼及钢筋砼工程、屋面及防水工程）。4.</w:t>
            </w:r>
            <w:r>
              <w:rPr>
                <w:rFonts w:hint="eastAsia" w:asciiTheme="minorEastAsia" w:hAnsiTheme="minorEastAsia" w:eastAsiaTheme="minorEastAsia" w:cstheme="minorEastAsia"/>
                <w:sz w:val="21"/>
                <w:szCs w:val="21"/>
              </w:rPr>
              <w:t>装饰工程清单算量</w:t>
            </w:r>
            <w:r>
              <w:rPr>
                <w:rFonts w:hint="eastAsia" w:asciiTheme="minorEastAsia" w:hAnsiTheme="minorEastAsia" w:eastAsiaTheme="minorEastAsia" w:cstheme="minorEastAsia"/>
                <w:color w:val="000000"/>
                <w:sz w:val="21"/>
                <w:szCs w:val="21"/>
              </w:rPr>
              <w:t>（楼地面工程、墙柱面工程、天棚工程、门窗工程、油漆涂料工程）。5</w:t>
            </w:r>
            <w:r>
              <w:rPr>
                <w:rFonts w:hint="eastAsia" w:asciiTheme="minorEastAsia" w:hAnsiTheme="minorEastAsia" w:eastAsiaTheme="minorEastAsia" w:cstheme="minorEastAsia"/>
                <w:sz w:val="21"/>
                <w:szCs w:val="21"/>
              </w:rPr>
              <w:t>措施及其他项目清单算量</w:t>
            </w:r>
            <w:r>
              <w:rPr>
                <w:rFonts w:hint="eastAsia" w:asciiTheme="minorEastAsia" w:hAnsiTheme="minorEastAsia" w:eastAsiaTheme="minorEastAsia" w:cstheme="minorEastAsia"/>
                <w:color w:val="000000"/>
                <w:sz w:val="21"/>
                <w:szCs w:val="21"/>
              </w:rPr>
              <w:t>（施工技术措施费、施工组织措施费）。6.</w:t>
            </w:r>
            <w:r>
              <w:rPr>
                <w:rFonts w:hint="eastAsia" w:asciiTheme="minorEastAsia" w:hAnsiTheme="minorEastAsia" w:eastAsiaTheme="minorEastAsia" w:cstheme="minorEastAsia"/>
                <w:sz w:val="21"/>
                <w:szCs w:val="21"/>
              </w:rPr>
              <w:t>完整的工程项目清单算量</w:t>
            </w:r>
          </w:p>
        </w:tc>
        <w:tc>
          <w:tcPr>
            <w:tcW w:w="630" w:type="dxa"/>
            <w:vAlign w:val="center"/>
          </w:tcPr>
          <w:p>
            <w:pPr>
              <w:spacing w:line="360" w:lineRule="auto"/>
              <w:rPr>
                <w:rFonts w:asciiTheme="minorEastAsia" w:hAnsiTheme="minorEastAsia" w:eastAsiaTheme="minorEastAsia"/>
                <w:color w:val="000000"/>
                <w:sz w:val="21"/>
                <w:szCs w:val="21"/>
              </w:rPr>
            </w:pPr>
          </w:p>
          <w:p>
            <w:pPr>
              <w:spacing w:line="360" w:lineRule="auto"/>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xml:space="preserve">  6</w:t>
            </w:r>
          </w:p>
        </w:tc>
        <w:tc>
          <w:tcPr>
            <w:tcW w:w="746" w:type="dxa"/>
            <w:vAlign w:val="center"/>
          </w:tcPr>
          <w:p>
            <w:pPr>
              <w:spacing w:line="360" w:lineRule="auto"/>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总课时96学时，理论20学时，实践76学时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vAlign w:val="center"/>
          </w:tcPr>
          <w:p>
            <w:pPr>
              <w:spacing w:line="360" w:lineRule="auto"/>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3</w:t>
            </w:r>
          </w:p>
        </w:tc>
        <w:tc>
          <w:tcPr>
            <w:tcW w:w="840" w:type="dxa"/>
            <w:vAlign w:val="center"/>
          </w:tcPr>
          <w:p>
            <w:pPr>
              <w:spacing w:line="360" w:lineRule="auto"/>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建筑构造与识图</w:t>
            </w:r>
          </w:p>
        </w:tc>
        <w:tc>
          <w:tcPr>
            <w:tcW w:w="2953" w:type="dxa"/>
            <w:vAlign w:val="center"/>
          </w:tcPr>
          <w:p>
            <w:pPr>
              <w:spacing w:line="360" w:lineRule="auto"/>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xml:space="preserve"> 课程是建筑大类专业的一门专业核心课程，被喻为“工程界语言”。施工图识读技能是建筑大类专业学生职业岗位能力要求的基本技能，是典型工作任务中最基础的部分，是岗位标准中最关键的能力，也是支撑学生职业成长的必备能力。本课程以施工图的识读为主线，通过对建筑工程图的识读，使学生掌握建筑工程图识读必备的基本知识，提高学生识读建筑工程图的能力。</w:t>
            </w:r>
          </w:p>
        </w:tc>
        <w:tc>
          <w:tcPr>
            <w:tcW w:w="1890" w:type="dxa"/>
            <w:vAlign w:val="center"/>
          </w:tcPr>
          <w:p>
            <w:pPr>
              <w:tabs>
                <w:tab w:val="left" w:pos="327"/>
                <w:tab w:val="left" w:pos="8185"/>
              </w:tabs>
              <w:adjustRightInd w:val="0"/>
              <w:snapToGrid w:val="0"/>
              <w:spacing w:line="360" w:lineRule="auto"/>
              <w:jc w:val="left"/>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掌握装饰制图的基本知识，正确使用绘图软件及工具；</w:t>
            </w:r>
          </w:p>
          <w:p>
            <w:pPr>
              <w:spacing w:line="360" w:lineRule="auto"/>
              <w:textAlignment w:val="baseline"/>
              <w:rPr>
                <w:rFonts w:asciiTheme="minorEastAsia" w:hAnsiTheme="minorEastAsia" w:eastAsiaTheme="minorEastAsia"/>
                <w:color w:val="000000"/>
                <w:sz w:val="21"/>
                <w:szCs w:val="21"/>
              </w:rPr>
            </w:pPr>
            <w:bookmarkStart w:id="11" w:name="_Toc11876"/>
            <w:r>
              <w:rPr>
                <w:rFonts w:hint="eastAsia" w:asciiTheme="minorEastAsia" w:hAnsiTheme="minorEastAsia" w:eastAsiaTheme="minorEastAsia"/>
                <w:color w:val="000000"/>
                <w:sz w:val="21"/>
                <w:szCs w:val="21"/>
              </w:rPr>
              <w:t>掌握正投影的投影规律，各种立体的三视图画法及平立剖面的画法及尺寸标注；</w:t>
            </w:r>
            <w:bookmarkEnd w:id="11"/>
            <w:bookmarkStart w:id="12" w:name="_Toc2347"/>
            <w:r>
              <w:rPr>
                <w:rFonts w:hint="eastAsia" w:asciiTheme="minorEastAsia" w:hAnsiTheme="minorEastAsia" w:eastAsiaTheme="minorEastAsia"/>
                <w:color w:val="000000"/>
                <w:sz w:val="21"/>
                <w:szCs w:val="21"/>
              </w:rPr>
              <w:t>掌握各类典型房型的表达方法，能绘制各种装饰施工节点图</w:t>
            </w:r>
            <w:bookmarkEnd w:id="12"/>
            <w:bookmarkStart w:id="13" w:name="_Toc7072"/>
            <w:r>
              <w:rPr>
                <w:rFonts w:hint="eastAsia" w:asciiTheme="minorEastAsia" w:hAnsiTheme="minorEastAsia" w:eastAsiaTheme="minorEastAsia"/>
                <w:color w:val="000000"/>
                <w:sz w:val="21"/>
                <w:szCs w:val="21"/>
              </w:rPr>
              <w:t>；能正确理解和应用技术规范要求。</w:t>
            </w:r>
            <w:bookmarkEnd w:id="13"/>
          </w:p>
        </w:tc>
        <w:tc>
          <w:tcPr>
            <w:tcW w:w="630" w:type="dxa"/>
            <w:vAlign w:val="center"/>
          </w:tcPr>
          <w:p>
            <w:pPr>
              <w:spacing w:line="360" w:lineRule="auto"/>
              <w:ind w:firstLine="105" w:firstLineChars="5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8</w:t>
            </w:r>
          </w:p>
        </w:tc>
        <w:tc>
          <w:tcPr>
            <w:tcW w:w="746" w:type="dxa"/>
            <w:vAlign w:val="center"/>
          </w:tcPr>
          <w:p>
            <w:pPr>
              <w:spacing w:line="360" w:lineRule="auto"/>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总课时144学时，分两个学期每学期各72学时。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vAlign w:val="center"/>
          </w:tcPr>
          <w:p>
            <w:pPr>
              <w:spacing w:line="360" w:lineRule="auto"/>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4</w:t>
            </w:r>
          </w:p>
        </w:tc>
        <w:tc>
          <w:tcPr>
            <w:tcW w:w="840" w:type="dxa"/>
            <w:vAlign w:val="center"/>
          </w:tcPr>
          <w:p>
            <w:pPr>
              <w:spacing w:line="360" w:lineRule="auto"/>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建筑施工图识读</w:t>
            </w:r>
          </w:p>
          <w:p>
            <w:pPr>
              <w:spacing w:line="360" w:lineRule="auto"/>
              <w:rPr>
                <w:rFonts w:asciiTheme="minorEastAsia" w:hAnsiTheme="minorEastAsia" w:eastAsiaTheme="minorEastAsia"/>
                <w:color w:val="000000"/>
                <w:sz w:val="21"/>
                <w:szCs w:val="21"/>
              </w:rPr>
            </w:pPr>
          </w:p>
        </w:tc>
        <w:tc>
          <w:tcPr>
            <w:tcW w:w="2953" w:type="dxa"/>
            <w:vAlign w:val="center"/>
          </w:tcPr>
          <w:p>
            <w:pPr>
              <w:spacing w:line="360" w:lineRule="auto"/>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1.熟悉各组成部分的作用、要求及常见的构造；掌握建筑构造组成与类型；熟悉建筑图绘制的基本知识和绘制的基本技能；掌握建筑识图的一般方法和技能；</w:t>
            </w:r>
            <w:r>
              <w:rPr>
                <w:rFonts w:asciiTheme="minorEastAsia" w:hAnsiTheme="minorEastAsia" w:eastAsiaTheme="minorEastAsia"/>
                <w:color w:val="000000"/>
                <w:sz w:val="21"/>
                <w:szCs w:val="21"/>
              </w:rPr>
              <w:t xml:space="preserve"> </w:t>
            </w:r>
          </w:p>
          <w:p>
            <w:pPr>
              <w:spacing w:line="360" w:lineRule="auto"/>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2.熟悉建筑工程施工图识读的步骤与要点；掌握建筑施工图、结构施工图各图纸中所包含的内容，以及各施工图之间的对应关系。</w:t>
            </w:r>
          </w:p>
          <w:p>
            <w:pPr>
              <w:spacing w:line="360" w:lineRule="auto"/>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3. 熟悉一般建筑的构造组成部分和各个部分的构造原理，掌握民用建筑的构造组成部分和构造原理，能运用构造知识与建筑工程施工图识读方法，进行建筑工程的计量与计价，合理确定工程造价；具备良好的职业道德，爱岗敬业，勤勤恳恳；具有吃苦耐劳的精神；具有团队合作意识，能协调同事之间的关系，具有良好地沟通能力，能虚心学习与总结。</w:t>
            </w:r>
          </w:p>
        </w:tc>
        <w:tc>
          <w:tcPr>
            <w:tcW w:w="1890" w:type="dxa"/>
            <w:vAlign w:val="center"/>
          </w:tcPr>
          <w:p>
            <w:pPr>
              <w:spacing w:line="360" w:lineRule="auto"/>
              <w:jc w:val="left"/>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 房屋构造与识图基本知识</w:t>
            </w:r>
          </w:p>
          <w:p>
            <w:pPr>
              <w:spacing w:line="360" w:lineRule="auto"/>
              <w:jc w:val="left"/>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2. 地下工程构造与识图</w:t>
            </w:r>
          </w:p>
          <w:p>
            <w:pPr>
              <w:spacing w:line="360" w:lineRule="auto"/>
              <w:jc w:val="left"/>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3. 框架（及剪力墙）结构构造与识图</w:t>
            </w:r>
          </w:p>
          <w:p>
            <w:pPr>
              <w:spacing w:line="360" w:lineRule="auto"/>
              <w:jc w:val="left"/>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4. 砌体构造与识图</w:t>
            </w:r>
          </w:p>
          <w:p>
            <w:pPr>
              <w:spacing w:line="360" w:lineRule="auto"/>
              <w:jc w:val="left"/>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5. 建筑装饰装修构造与识图</w:t>
            </w:r>
          </w:p>
          <w:p>
            <w:pPr>
              <w:spacing w:line="360" w:lineRule="auto"/>
              <w:jc w:val="left"/>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6. 建筑工程施工图识读</w:t>
            </w:r>
          </w:p>
          <w:p>
            <w:pPr>
              <w:spacing w:line="360" w:lineRule="auto"/>
              <w:jc w:val="left"/>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7. 钢筋的计量及钢筋算量软件应用</w:t>
            </w:r>
          </w:p>
        </w:tc>
        <w:tc>
          <w:tcPr>
            <w:tcW w:w="630" w:type="dxa"/>
            <w:vAlign w:val="center"/>
          </w:tcPr>
          <w:p>
            <w:pPr>
              <w:spacing w:line="360" w:lineRule="auto"/>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4</w:t>
            </w:r>
          </w:p>
        </w:tc>
        <w:tc>
          <w:tcPr>
            <w:tcW w:w="746" w:type="dxa"/>
            <w:vAlign w:val="center"/>
          </w:tcPr>
          <w:p>
            <w:pPr>
              <w:spacing w:line="360" w:lineRule="auto"/>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xml:space="preserve">总课时56学时，理论12学时，实践44学时 </w:t>
            </w:r>
          </w:p>
        </w:tc>
      </w:tr>
    </w:tbl>
    <w:p>
      <w:pPr>
        <w:overflowPunct w:val="0"/>
        <w:adjustRightInd w:val="0"/>
        <w:rPr>
          <w:rFonts w:ascii="宋体" w:hAnsi="宋体" w:eastAsia="宋体" w:cs="宋体"/>
          <w:sz w:val="28"/>
        </w:rPr>
      </w:pPr>
    </w:p>
    <w:p>
      <w:pPr>
        <w:overflowPunct w:val="0"/>
        <w:adjustRightInd w:val="0"/>
        <w:rPr>
          <w:rFonts w:ascii="宋体" w:hAnsi="宋体" w:eastAsia="宋体" w:cs="宋体"/>
          <w:sz w:val="28"/>
        </w:rPr>
      </w:pPr>
    </w:p>
    <w:p>
      <w:pPr>
        <w:overflowPunct w:val="0"/>
        <w:adjustRightInd w:val="0"/>
        <w:rPr>
          <w:rFonts w:ascii="宋体" w:hAnsi="宋体" w:eastAsia="宋体" w:cs="宋体"/>
          <w:sz w:val="28"/>
        </w:rPr>
      </w:pPr>
    </w:p>
    <w:p>
      <w:pPr>
        <w:overflowPunct w:val="0"/>
        <w:adjustRightInd w:val="0"/>
        <w:rPr>
          <w:rFonts w:ascii="宋体" w:hAnsi="宋体" w:eastAsia="宋体" w:cs="宋体"/>
          <w:sz w:val="28"/>
        </w:rPr>
      </w:pPr>
    </w:p>
    <w:p>
      <w:pPr>
        <w:overflowPunct w:val="0"/>
        <w:adjustRightInd w:val="0"/>
        <w:rPr>
          <w:rFonts w:ascii="宋体" w:hAnsi="宋体" w:eastAsia="宋体" w:cs="宋体"/>
          <w:sz w:val="28"/>
        </w:rPr>
      </w:pPr>
    </w:p>
    <w:p>
      <w:pPr>
        <w:overflowPunct w:val="0"/>
        <w:adjustRightInd w:val="0"/>
        <w:rPr>
          <w:rFonts w:ascii="宋体" w:hAnsi="宋体" w:eastAsia="宋体" w:cs="宋体"/>
          <w:sz w:val="28"/>
        </w:rPr>
      </w:pPr>
    </w:p>
    <w:p>
      <w:pPr>
        <w:overflowPunct w:val="0"/>
        <w:adjustRightInd w:val="0"/>
        <w:rPr>
          <w:rFonts w:ascii="宋体" w:hAnsi="宋体" w:eastAsia="宋体" w:cs="宋体"/>
          <w:sz w:val="28"/>
        </w:rPr>
      </w:pPr>
    </w:p>
    <w:p>
      <w:pPr>
        <w:overflowPunct w:val="0"/>
        <w:adjustRightInd w:val="0"/>
        <w:rPr>
          <w:rFonts w:ascii="宋体" w:hAnsi="宋体" w:eastAsia="宋体" w:cs="宋体"/>
          <w:sz w:val="28"/>
        </w:rPr>
      </w:pPr>
    </w:p>
    <w:p>
      <w:pPr>
        <w:numPr>
          <w:ilvl w:val="0"/>
          <w:numId w:val="5"/>
        </w:numPr>
        <w:overflowPunct w:val="0"/>
        <w:adjustRightInd w:val="0"/>
        <w:ind w:firstLine="640" w:firstLineChars="200"/>
        <w:outlineLvl w:val="0"/>
        <w:rPr>
          <w:rFonts w:eastAsia="黑体"/>
          <w:szCs w:val="32"/>
        </w:rPr>
      </w:pPr>
      <w:bookmarkStart w:id="14" w:name="_Toc15744643"/>
      <w:r>
        <w:rPr>
          <w:rFonts w:eastAsia="黑体"/>
          <w:szCs w:val="32"/>
        </w:rPr>
        <w:t>教学进程总体安排</w:t>
      </w:r>
      <w:bookmarkEnd w:id="14"/>
    </w:p>
    <w:tbl>
      <w:tblPr>
        <w:tblStyle w:val="21"/>
        <w:tblW w:w="8772" w:type="dxa"/>
        <w:tblInd w:w="93" w:type="dxa"/>
        <w:shd w:val="clear" w:color="auto" w:fill="auto"/>
        <w:tblLayout w:type="fixed"/>
        <w:tblCellMar>
          <w:top w:w="0" w:type="dxa"/>
          <w:left w:w="108" w:type="dxa"/>
          <w:bottom w:w="0" w:type="dxa"/>
          <w:right w:w="108" w:type="dxa"/>
        </w:tblCellMar>
      </w:tblPr>
      <w:tblGrid>
        <w:gridCol w:w="358"/>
        <w:gridCol w:w="381"/>
        <w:gridCol w:w="509"/>
        <w:gridCol w:w="678"/>
        <w:gridCol w:w="777"/>
        <w:gridCol w:w="873"/>
        <w:gridCol w:w="561"/>
        <w:gridCol w:w="441"/>
        <w:gridCol w:w="516"/>
        <w:gridCol w:w="516"/>
        <w:gridCol w:w="516"/>
        <w:gridCol w:w="516"/>
        <w:gridCol w:w="516"/>
        <w:gridCol w:w="366"/>
        <w:gridCol w:w="366"/>
        <w:gridCol w:w="441"/>
        <w:gridCol w:w="441"/>
      </w:tblGrid>
      <w:tr>
        <w:tblPrEx>
          <w:tblCellMar>
            <w:top w:w="0" w:type="dxa"/>
            <w:left w:w="108" w:type="dxa"/>
            <w:bottom w:w="0" w:type="dxa"/>
            <w:right w:w="108" w:type="dxa"/>
          </w:tblCellMar>
        </w:tblPrEx>
        <w:trPr>
          <w:trHeight w:val="270" w:hRule="atLeast"/>
        </w:trPr>
        <w:tc>
          <w:tcPr>
            <w:tcW w:w="8772" w:type="dxa"/>
            <w:gridSpan w:val="1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cs="宋体"/>
                <w:szCs w:val="28"/>
              </w:rPr>
            </w:pPr>
            <w:r>
              <w:rPr>
                <w:rFonts w:hint="eastAsia" w:ascii="宋体" w:hAnsi="宋体" w:cs="宋体"/>
                <w:szCs w:val="28"/>
              </w:rPr>
              <w:t>本专业教学进程如表3所示</w:t>
            </w:r>
          </w:p>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表3绍兴市中等专业学校</w:t>
            </w:r>
            <w:r>
              <w:rPr>
                <w:rFonts w:hint="eastAsia" w:ascii="宋体" w:hAnsi="宋体" w:eastAsia="宋体" w:cs="宋体"/>
                <w:b/>
                <w:bCs/>
                <w:i w:val="0"/>
                <w:iCs w:val="0"/>
                <w:color w:val="FF0000"/>
                <w:kern w:val="0"/>
                <w:sz w:val="22"/>
                <w:szCs w:val="22"/>
                <w:u w:val="none"/>
                <w:lang w:val="en-US" w:eastAsia="zh-CN" w:bidi="ar"/>
              </w:rPr>
              <w:t>工程造价</w:t>
            </w:r>
            <w:r>
              <w:rPr>
                <w:rFonts w:hint="eastAsia" w:ascii="宋体" w:hAnsi="宋体" w:eastAsia="宋体" w:cs="宋体"/>
                <w:b/>
                <w:bCs/>
                <w:i w:val="0"/>
                <w:iCs w:val="0"/>
                <w:color w:val="000000"/>
                <w:kern w:val="0"/>
                <w:sz w:val="22"/>
                <w:szCs w:val="22"/>
                <w:u w:val="none"/>
                <w:lang w:val="en-US" w:eastAsia="zh-CN" w:bidi="ar"/>
              </w:rPr>
              <w:t>专业教学进程表</w:t>
            </w:r>
            <w:r>
              <w:rPr>
                <w:rFonts w:hint="eastAsia" w:ascii="宋体" w:hAnsi="宋体" w:eastAsia="宋体" w:cs="宋体"/>
                <w:b/>
                <w:bCs/>
                <w:i w:val="0"/>
                <w:iCs w:val="0"/>
                <w:color w:val="FF0000"/>
                <w:kern w:val="0"/>
                <w:sz w:val="22"/>
                <w:szCs w:val="22"/>
                <w:u w:val="none"/>
                <w:lang w:val="en-US" w:eastAsia="zh-CN" w:bidi="ar"/>
              </w:rPr>
              <w:t>（五年制）</w:t>
            </w:r>
          </w:p>
        </w:tc>
      </w:tr>
      <w:tr>
        <w:tblPrEx>
          <w:tblCellMar>
            <w:top w:w="0" w:type="dxa"/>
            <w:left w:w="108" w:type="dxa"/>
            <w:bottom w:w="0" w:type="dxa"/>
            <w:right w:w="108" w:type="dxa"/>
          </w:tblCellMar>
        </w:tblPrEx>
        <w:trPr>
          <w:trHeight w:val="270" w:hRule="atLeast"/>
        </w:trPr>
        <w:tc>
          <w:tcPr>
            <w:tcW w:w="73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课程属性</w:t>
            </w:r>
          </w:p>
        </w:tc>
        <w:tc>
          <w:tcPr>
            <w:tcW w:w="5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序号</w:t>
            </w:r>
          </w:p>
        </w:tc>
        <w:tc>
          <w:tcPr>
            <w:tcW w:w="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课程名称</w:t>
            </w:r>
          </w:p>
        </w:tc>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课程代码</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课程</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性质</w:t>
            </w:r>
          </w:p>
        </w:tc>
        <w:tc>
          <w:tcPr>
            <w:tcW w:w="5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方式</w:t>
            </w:r>
          </w:p>
        </w:tc>
        <w:tc>
          <w:tcPr>
            <w:tcW w:w="4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学分</w:t>
            </w:r>
          </w:p>
        </w:tc>
        <w:tc>
          <w:tcPr>
            <w:tcW w:w="15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教学时数</w:t>
            </w:r>
          </w:p>
        </w:tc>
        <w:tc>
          <w:tcPr>
            <w:tcW w:w="264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课程教学各学期周学时/实践周</w:t>
            </w:r>
          </w:p>
        </w:tc>
      </w:tr>
      <w:tr>
        <w:tblPrEx>
          <w:tblCellMar>
            <w:top w:w="0" w:type="dxa"/>
            <w:left w:w="108" w:type="dxa"/>
            <w:bottom w:w="0" w:type="dxa"/>
            <w:right w:w="108" w:type="dxa"/>
          </w:tblCellMar>
        </w:tblPrEx>
        <w:trPr>
          <w:trHeight w:val="420" w:hRule="atLeast"/>
        </w:trPr>
        <w:tc>
          <w:tcPr>
            <w:tcW w:w="7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学时</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理论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学时</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实践</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学时</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一</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四</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五</w:t>
            </w:r>
          </w:p>
        </w:tc>
        <w:tc>
          <w:tcPr>
            <w:tcW w:w="44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六</w:t>
            </w:r>
          </w:p>
        </w:tc>
      </w:tr>
      <w:tr>
        <w:tblPrEx>
          <w:shd w:val="clear" w:color="auto" w:fill="auto"/>
          <w:tblCellMar>
            <w:top w:w="0" w:type="dxa"/>
            <w:left w:w="108" w:type="dxa"/>
            <w:bottom w:w="0" w:type="dxa"/>
            <w:right w:w="108" w:type="dxa"/>
          </w:tblCellMar>
        </w:tblPrEx>
        <w:trPr>
          <w:trHeight w:val="270" w:hRule="atLeast"/>
        </w:trPr>
        <w:tc>
          <w:tcPr>
            <w:tcW w:w="73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公共基础课程</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语文</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公共必修</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考试</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7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数学</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公共必修</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考试</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480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480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r>
      <w:tr>
        <w:tblPrEx>
          <w:tblCellMar>
            <w:top w:w="0" w:type="dxa"/>
            <w:left w:w="108" w:type="dxa"/>
            <w:bottom w:w="0" w:type="dxa"/>
            <w:right w:w="108" w:type="dxa"/>
          </w:tblCellMar>
        </w:tblPrEx>
        <w:trPr>
          <w:trHeight w:val="270" w:hRule="atLeast"/>
        </w:trPr>
        <w:tc>
          <w:tcPr>
            <w:tcW w:w="7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英语</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公共必修</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考试</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480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480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r>
      <w:tr>
        <w:tblPrEx>
          <w:tblCellMar>
            <w:top w:w="0" w:type="dxa"/>
            <w:left w:w="108" w:type="dxa"/>
            <w:bottom w:w="0" w:type="dxa"/>
            <w:right w:w="108" w:type="dxa"/>
          </w:tblCellMar>
        </w:tblPrEx>
        <w:trPr>
          <w:trHeight w:val="270" w:hRule="atLeast"/>
        </w:trPr>
        <w:tc>
          <w:tcPr>
            <w:tcW w:w="7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物理</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公共必修</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考查</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r>
      <w:tr>
        <w:tblPrEx>
          <w:tblCellMar>
            <w:top w:w="0" w:type="dxa"/>
            <w:left w:w="108" w:type="dxa"/>
            <w:bottom w:w="0" w:type="dxa"/>
            <w:right w:w="108" w:type="dxa"/>
          </w:tblCellMar>
        </w:tblPrEx>
        <w:trPr>
          <w:trHeight w:val="420" w:hRule="atLeast"/>
        </w:trPr>
        <w:tc>
          <w:tcPr>
            <w:tcW w:w="7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德育/创新/创业</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公共必修</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考查</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7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体育与健康</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公共必修</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考查</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tblPrEx>
          <w:tblCellMar>
            <w:top w:w="0" w:type="dxa"/>
            <w:left w:w="108" w:type="dxa"/>
            <w:bottom w:w="0" w:type="dxa"/>
            <w:right w:w="108" w:type="dxa"/>
          </w:tblCellMar>
        </w:tblPrEx>
        <w:trPr>
          <w:trHeight w:val="270" w:hRule="atLeast"/>
        </w:trPr>
        <w:tc>
          <w:tcPr>
            <w:tcW w:w="7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信息技术</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公共必修</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考查</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tblPrEx>
          <w:tblCellMar>
            <w:top w:w="0" w:type="dxa"/>
            <w:left w:w="108" w:type="dxa"/>
            <w:bottom w:w="0" w:type="dxa"/>
            <w:right w:w="108" w:type="dxa"/>
          </w:tblCellMar>
        </w:tblPrEx>
        <w:trPr>
          <w:trHeight w:val="270" w:hRule="atLeast"/>
        </w:trPr>
        <w:tc>
          <w:tcPr>
            <w:tcW w:w="7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音乐/书法</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公共必修</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考查</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CellMar>
            <w:top w:w="0" w:type="dxa"/>
            <w:left w:w="108" w:type="dxa"/>
            <w:bottom w:w="0" w:type="dxa"/>
            <w:right w:w="108" w:type="dxa"/>
          </w:tblCellMar>
        </w:tblPrEx>
        <w:trPr>
          <w:trHeight w:val="270" w:hRule="atLeast"/>
        </w:trPr>
        <w:tc>
          <w:tcPr>
            <w:tcW w:w="7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心理</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公共必修</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考查</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CellMar>
            <w:top w:w="0" w:type="dxa"/>
            <w:left w:w="108" w:type="dxa"/>
            <w:bottom w:w="0" w:type="dxa"/>
            <w:right w:w="108" w:type="dxa"/>
          </w:tblCellMar>
        </w:tblPrEx>
        <w:trPr>
          <w:trHeight w:val="270" w:hRule="atLeast"/>
        </w:trPr>
        <w:tc>
          <w:tcPr>
            <w:tcW w:w="7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398" w:type="dxa"/>
            <w:gridSpan w:val="5"/>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小计</w:t>
            </w:r>
          </w:p>
        </w:tc>
        <w:tc>
          <w:tcPr>
            <w:tcW w:w="441"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110</w:t>
            </w:r>
          </w:p>
        </w:tc>
        <w:tc>
          <w:tcPr>
            <w:tcW w:w="516"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2200</w:t>
            </w:r>
          </w:p>
        </w:tc>
        <w:tc>
          <w:tcPr>
            <w:tcW w:w="516"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1720</w:t>
            </w:r>
          </w:p>
        </w:tc>
        <w:tc>
          <w:tcPr>
            <w:tcW w:w="516"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480</w:t>
            </w:r>
          </w:p>
        </w:tc>
        <w:tc>
          <w:tcPr>
            <w:tcW w:w="516"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w:t>
            </w:r>
          </w:p>
        </w:tc>
        <w:tc>
          <w:tcPr>
            <w:tcW w:w="516"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w:t>
            </w:r>
          </w:p>
        </w:tc>
        <w:tc>
          <w:tcPr>
            <w:tcW w:w="366"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w:t>
            </w:r>
          </w:p>
        </w:tc>
        <w:tc>
          <w:tcPr>
            <w:tcW w:w="366"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w:t>
            </w:r>
          </w:p>
        </w:tc>
        <w:tc>
          <w:tcPr>
            <w:tcW w:w="441"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w:t>
            </w:r>
          </w:p>
        </w:tc>
        <w:tc>
          <w:tcPr>
            <w:tcW w:w="441" w:type="dxa"/>
            <w:tcBorders>
              <w:top w:val="nil"/>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w:t>
            </w:r>
          </w:p>
        </w:tc>
      </w:tr>
      <w:tr>
        <w:tblPrEx>
          <w:shd w:val="clear" w:color="auto" w:fill="auto"/>
          <w:tblCellMar>
            <w:top w:w="0" w:type="dxa"/>
            <w:left w:w="108" w:type="dxa"/>
            <w:bottom w:w="0" w:type="dxa"/>
            <w:right w:w="108" w:type="dxa"/>
          </w:tblCellMar>
        </w:tblPrEx>
        <w:trPr>
          <w:trHeight w:val="420" w:hRule="atLeast"/>
        </w:trPr>
        <w:tc>
          <w:tcPr>
            <w:tcW w:w="3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（技能）课程</w:t>
            </w:r>
          </w:p>
        </w:tc>
        <w:tc>
          <w:tcPr>
            <w:tcW w:w="381"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专业融通课程</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建筑识图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64514401</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专业融通（理论）</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考试</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shd w:val="clear" w:color="auto" w:fill="auto"/>
          <w:tblCellMar>
            <w:top w:w="0" w:type="dxa"/>
            <w:left w:w="108" w:type="dxa"/>
            <w:bottom w:w="0" w:type="dxa"/>
            <w:right w:w="108" w:type="dxa"/>
          </w:tblCellMar>
        </w:tblPrEx>
        <w:trPr>
          <w:trHeight w:val="420" w:hRule="atLeast"/>
        </w:trPr>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8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建筑概论</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64514202</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专业融通（理论）</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考试</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CellMar>
            <w:top w:w="0" w:type="dxa"/>
            <w:left w:w="108" w:type="dxa"/>
            <w:bottom w:w="0" w:type="dxa"/>
            <w:right w:w="108" w:type="dxa"/>
          </w:tblCellMar>
        </w:tblPrEx>
        <w:trPr>
          <w:trHeight w:val="420" w:hRule="atLeast"/>
        </w:trPr>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8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建筑测量</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64517405/64517206</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专业融通（实践）</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考试</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5"/>
                <w:szCs w:val="15"/>
                <w:u w:val="none"/>
              </w:rPr>
            </w:pP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CellMar>
            <w:top w:w="0" w:type="dxa"/>
            <w:left w:w="108" w:type="dxa"/>
            <w:bottom w:w="0" w:type="dxa"/>
            <w:right w:w="108" w:type="dxa"/>
          </w:tblCellMar>
        </w:tblPrEx>
        <w:trPr>
          <w:trHeight w:val="420" w:hRule="atLeast"/>
        </w:trPr>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8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建筑材料（含实验）</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64514204</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专业融通（理论）</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考试</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5"/>
                <w:szCs w:val="15"/>
                <w:u w:val="none"/>
              </w:rPr>
            </w:pP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CellMar>
            <w:top w:w="0" w:type="dxa"/>
            <w:left w:w="108" w:type="dxa"/>
            <w:bottom w:w="0" w:type="dxa"/>
            <w:right w:w="108" w:type="dxa"/>
          </w:tblCellMar>
        </w:tblPrEx>
        <w:trPr>
          <w:trHeight w:val="420" w:hRule="atLeast"/>
        </w:trPr>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8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结构平法识图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64514407</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专业融通（理论）</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考试</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5"/>
                <w:szCs w:val="15"/>
                <w:u w:val="none"/>
              </w:rPr>
            </w:pP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CellMar>
            <w:top w:w="0" w:type="dxa"/>
            <w:left w:w="108" w:type="dxa"/>
            <w:bottom w:w="0" w:type="dxa"/>
            <w:right w:w="108" w:type="dxa"/>
          </w:tblCellMar>
        </w:tblPrEx>
        <w:trPr>
          <w:trHeight w:val="420" w:hRule="atLeast"/>
        </w:trPr>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8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建筑力学</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64514403</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专业融通（理论）</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考试</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72</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5"/>
                <w:szCs w:val="15"/>
                <w:u w:val="none"/>
              </w:rPr>
            </w:pP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CellMar>
            <w:top w:w="0" w:type="dxa"/>
            <w:left w:w="108" w:type="dxa"/>
            <w:bottom w:w="0" w:type="dxa"/>
            <w:right w:w="108" w:type="dxa"/>
          </w:tblCellMar>
        </w:tblPrEx>
        <w:trPr>
          <w:trHeight w:val="270" w:hRule="atLeast"/>
        </w:trPr>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8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398" w:type="dxa"/>
            <w:gridSpan w:val="5"/>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小计</w:t>
            </w:r>
          </w:p>
        </w:tc>
        <w:tc>
          <w:tcPr>
            <w:tcW w:w="441"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w:t>
            </w:r>
          </w:p>
        </w:tc>
        <w:tc>
          <w:tcPr>
            <w:tcW w:w="516"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540</w:t>
            </w:r>
          </w:p>
        </w:tc>
        <w:tc>
          <w:tcPr>
            <w:tcW w:w="516"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322</w:t>
            </w:r>
          </w:p>
        </w:tc>
        <w:tc>
          <w:tcPr>
            <w:tcW w:w="516"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218</w:t>
            </w:r>
          </w:p>
        </w:tc>
        <w:tc>
          <w:tcPr>
            <w:tcW w:w="516"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516"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366"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366"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441"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441"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r>
      <w:tr>
        <w:tblPrEx>
          <w:shd w:val="clear" w:color="auto" w:fill="auto"/>
          <w:tblCellMar>
            <w:top w:w="0" w:type="dxa"/>
            <w:left w:w="108" w:type="dxa"/>
            <w:bottom w:w="0" w:type="dxa"/>
            <w:right w:w="108" w:type="dxa"/>
          </w:tblCellMar>
        </w:tblPrEx>
        <w:trPr>
          <w:trHeight w:val="420" w:hRule="atLeast"/>
        </w:trPr>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专业核心课程</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建筑工程算量（清单算量）</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64518602</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专业核心（实践）</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考试</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CellMar>
            <w:top w:w="0" w:type="dxa"/>
            <w:left w:w="108" w:type="dxa"/>
            <w:bottom w:w="0" w:type="dxa"/>
            <w:right w:w="108" w:type="dxa"/>
          </w:tblCellMar>
        </w:tblPrEx>
        <w:trPr>
          <w:trHeight w:val="420" w:hRule="atLeast"/>
        </w:trPr>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建筑工程施工技术</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64515604</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专业核心（理论）</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考试</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72</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shd w:val="clear" w:color="auto" w:fill="auto"/>
          <w:tblCellMar>
            <w:top w:w="0" w:type="dxa"/>
            <w:left w:w="108" w:type="dxa"/>
            <w:bottom w:w="0" w:type="dxa"/>
            <w:right w:w="108" w:type="dxa"/>
          </w:tblCellMar>
        </w:tblPrEx>
        <w:trPr>
          <w:trHeight w:val="270" w:hRule="atLeast"/>
        </w:trPr>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398" w:type="dxa"/>
            <w:gridSpan w:val="5"/>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小计</w:t>
            </w:r>
          </w:p>
        </w:tc>
        <w:tc>
          <w:tcPr>
            <w:tcW w:w="441"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516"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516"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72</w:t>
            </w:r>
          </w:p>
        </w:tc>
        <w:tc>
          <w:tcPr>
            <w:tcW w:w="516"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516"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516"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366"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366"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441"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441"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r>
      <w:tr>
        <w:tblPrEx>
          <w:shd w:val="clear" w:color="auto" w:fill="auto"/>
          <w:tblCellMar>
            <w:top w:w="0" w:type="dxa"/>
            <w:left w:w="108" w:type="dxa"/>
            <w:bottom w:w="0" w:type="dxa"/>
            <w:right w:w="108" w:type="dxa"/>
          </w:tblCellMar>
        </w:tblPrEx>
        <w:trPr>
          <w:trHeight w:val="420" w:hRule="atLeast"/>
        </w:trPr>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专业拓展课程</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建筑CAD</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64519401</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专业拓展（实践）</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考查</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CellMar>
            <w:top w:w="0" w:type="dxa"/>
            <w:left w:w="108" w:type="dxa"/>
            <w:bottom w:w="0" w:type="dxa"/>
            <w:right w:w="108" w:type="dxa"/>
          </w:tblCellMar>
        </w:tblPrEx>
        <w:trPr>
          <w:trHeight w:val="420" w:hRule="atLeast"/>
        </w:trPr>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施工图识图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64519403</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专业拓展（实践）</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考查</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CellMar>
            <w:top w:w="0" w:type="dxa"/>
            <w:left w:w="108" w:type="dxa"/>
            <w:bottom w:w="0" w:type="dxa"/>
            <w:right w:w="108" w:type="dxa"/>
          </w:tblCellMar>
        </w:tblPrEx>
        <w:trPr>
          <w:trHeight w:val="420" w:hRule="atLeast"/>
        </w:trPr>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钢筋模板工程</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64519404</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专业拓展（实践）</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考查</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CellMar>
            <w:top w:w="0" w:type="dxa"/>
            <w:left w:w="108" w:type="dxa"/>
            <w:bottom w:w="0" w:type="dxa"/>
            <w:right w:w="108" w:type="dxa"/>
          </w:tblCellMar>
        </w:tblPrEx>
        <w:trPr>
          <w:trHeight w:val="420" w:hRule="atLeast"/>
        </w:trPr>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预算电算化</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64519606</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专业拓展（实践）</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考查</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CellMar>
            <w:top w:w="0" w:type="dxa"/>
            <w:left w:w="108" w:type="dxa"/>
            <w:bottom w:w="0" w:type="dxa"/>
            <w:right w:w="108" w:type="dxa"/>
          </w:tblCellMar>
        </w:tblPrEx>
        <w:trPr>
          <w:trHeight w:val="630" w:hRule="atLeast"/>
        </w:trPr>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建筑工程算量综合实训（含软件应用）</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64519607</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专业拓展（实践）</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考查</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r>
      <w:tr>
        <w:tblPrEx>
          <w:shd w:val="clear" w:color="auto" w:fill="auto"/>
          <w:tblCellMar>
            <w:top w:w="0" w:type="dxa"/>
            <w:left w:w="108" w:type="dxa"/>
            <w:bottom w:w="0" w:type="dxa"/>
            <w:right w:w="108" w:type="dxa"/>
          </w:tblCellMar>
        </w:tblPrEx>
        <w:trPr>
          <w:trHeight w:val="420" w:hRule="atLeast"/>
        </w:trPr>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工程造价认知实践</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64519608</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专业拓展（实践）</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考查</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r>
      <w:tr>
        <w:tblPrEx>
          <w:shd w:val="clear" w:color="auto" w:fill="auto"/>
          <w:tblCellMar>
            <w:top w:w="0" w:type="dxa"/>
            <w:left w:w="108" w:type="dxa"/>
            <w:bottom w:w="0" w:type="dxa"/>
            <w:right w:w="108" w:type="dxa"/>
          </w:tblCellMar>
        </w:tblPrEx>
        <w:trPr>
          <w:trHeight w:val="270" w:hRule="atLeast"/>
        </w:trPr>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398" w:type="dxa"/>
            <w:gridSpan w:val="5"/>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小计</w:t>
            </w:r>
          </w:p>
        </w:tc>
        <w:tc>
          <w:tcPr>
            <w:tcW w:w="441"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34</w:t>
            </w:r>
          </w:p>
        </w:tc>
        <w:tc>
          <w:tcPr>
            <w:tcW w:w="516"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220</w:t>
            </w:r>
          </w:p>
        </w:tc>
        <w:tc>
          <w:tcPr>
            <w:tcW w:w="516"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516"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220</w:t>
            </w:r>
          </w:p>
        </w:tc>
        <w:tc>
          <w:tcPr>
            <w:tcW w:w="516"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516"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366"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366"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w:t>
            </w:r>
          </w:p>
        </w:tc>
        <w:tc>
          <w:tcPr>
            <w:tcW w:w="441"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441"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r>
      <w:tr>
        <w:tblPrEx>
          <w:tblCellMar>
            <w:top w:w="0" w:type="dxa"/>
            <w:left w:w="108" w:type="dxa"/>
            <w:bottom w:w="0" w:type="dxa"/>
            <w:right w:w="108" w:type="dxa"/>
          </w:tblCellMar>
        </w:tblPrEx>
        <w:trPr>
          <w:trHeight w:val="270" w:hRule="atLeast"/>
        </w:trPr>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9" w:type="dxa"/>
            <w:gridSpan w:val="6"/>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合计</w:t>
            </w:r>
          </w:p>
        </w:tc>
        <w:tc>
          <w:tcPr>
            <w:tcW w:w="441"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176</w:t>
            </w:r>
          </w:p>
        </w:tc>
        <w:tc>
          <w:tcPr>
            <w:tcW w:w="516"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3040</w:t>
            </w:r>
          </w:p>
        </w:tc>
        <w:tc>
          <w:tcPr>
            <w:tcW w:w="516"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2114</w:t>
            </w:r>
          </w:p>
        </w:tc>
        <w:tc>
          <w:tcPr>
            <w:tcW w:w="516"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926</w:t>
            </w:r>
          </w:p>
        </w:tc>
        <w:tc>
          <w:tcPr>
            <w:tcW w:w="516"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29</w:t>
            </w:r>
          </w:p>
        </w:tc>
        <w:tc>
          <w:tcPr>
            <w:tcW w:w="516"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29</w:t>
            </w:r>
          </w:p>
        </w:tc>
        <w:tc>
          <w:tcPr>
            <w:tcW w:w="366"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w:t>
            </w:r>
          </w:p>
        </w:tc>
        <w:tc>
          <w:tcPr>
            <w:tcW w:w="366"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w:t>
            </w:r>
          </w:p>
        </w:tc>
        <w:tc>
          <w:tcPr>
            <w:tcW w:w="441"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w:t>
            </w:r>
          </w:p>
        </w:tc>
        <w:tc>
          <w:tcPr>
            <w:tcW w:w="441"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w:t>
            </w:r>
          </w:p>
        </w:tc>
      </w:tr>
      <w:tr>
        <w:tblPrEx>
          <w:tblCellMar>
            <w:top w:w="0" w:type="dxa"/>
            <w:left w:w="108" w:type="dxa"/>
            <w:bottom w:w="0" w:type="dxa"/>
            <w:right w:w="108" w:type="dxa"/>
          </w:tblCellMar>
        </w:tblPrEx>
        <w:trPr>
          <w:trHeight w:val="1840" w:hRule="atLeast"/>
        </w:trPr>
        <w:tc>
          <w:tcPr>
            <w:tcW w:w="73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素质拓展课程及</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其他教学环节</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根据上级文件结合学校情况开设，主要包含国家安全教育、节能减排、绿色环保、金融知识、社会责任、人口资源、海洋科学、管理等人文素养、科学素养方面的拓展课程。</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自由选修</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考查</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shd w:val="clear" w:color="auto" w:fill="auto"/>
          <w:tblCellMar>
            <w:top w:w="0" w:type="dxa"/>
            <w:left w:w="108" w:type="dxa"/>
            <w:bottom w:w="0" w:type="dxa"/>
            <w:right w:w="108" w:type="dxa"/>
          </w:tblCellMar>
        </w:tblPrEx>
        <w:trPr>
          <w:trHeight w:val="270" w:hRule="atLeast"/>
        </w:trPr>
        <w:tc>
          <w:tcPr>
            <w:tcW w:w="7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36</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军事训练及入学教育</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bookmarkStart w:id="39" w:name="_GoBack"/>
            <w:bookmarkEnd w:id="39"/>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CellMar>
            <w:top w:w="0" w:type="dxa"/>
            <w:left w:w="108" w:type="dxa"/>
            <w:bottom w:w="0" w:type="dxa"/>
            <w:right w:w="108" w:type="dxa"/>
          </w:tblCellMar>
        </w:tblPrEx>
        <w:trPr>
          <w:trHeight w:val="270" w:hRule="atLeast"/>
        </w:trPr>
        <w:tc>
          <w:tcPr>
            <w:tcW w:w="7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37</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识岗</w:t>
            </w:r>
          </w:p>
        </w:tc>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0.2W</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shd w:val="clear" w:color="auto" w:fill="auto"/>
          <w:tblCellMar>
            <w:top w:w="0" w:type="dxa"/>
            <w:left w:w="108" w:type="dxa"/>
            <w:bottom w:w="0" w:type="dxa"/>
            <w:right w:w="108" w:type="dxa"/>
          </w:tblCellMar>
        </w:tblPrEx>
        <w:trPr>
          <w:trHeight w:val="270" w:hRule="atLeast"/>
        </w:trPr>
        <w:tc>
          <w:tcPr>
            <w:tcW w:w="7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38</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习岗</w:t>
            </w: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0.3W</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CellMar>
            <w:top w:w="0" w:type="dxa"/>
            <w:left w:w="108" w:type="dxa"/>
            <w:bottom w:w="0" w:type="dxa"/>
            <w:right w:w="108" w:type="dxa"/>
          </w:tblCellMar>
        </w:tblPrEx>
        <w:trPr>
          <w:trHeight w:val="270" w:hRule="atLeast"/>
        </w:trPr>
        <w:tc>
          <w:tcPr>
            <w:tcW w:w="7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跟岗</w:t>
            </w: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shd w:val="clear" w:color="auto" w:fill="auto"/>
          <w:tblCellMar>
            <w:top w:w="0" w:type="dxa"/>
            <w:left w:w="108" w:type="dxa"/>
            <w:bottom w:w="0" w:type="dxa"/>
            <w:right w:w="108" w:type="dxa"/>
          </w:tblCellMar>
        </w:tblPrEx>
        <w:trPr>
          <w:trHeight w:val="420" w:hRule="atLeast"/>
        </w:trPr>
        <w:tc>
          <w:tcPr>
            <w:tcW w:w="7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顶岗（毕业设计）</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专业必修</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考查</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w:t>
            </w:r>
          </w:p>
        </w:tc>
      </w:tr>
      <w:tr>
        <w:tblPrEx>
          <w:tblCellMar>
            <w:top w:w="0" w:type="dxa"/>
            <w:left w:w="108" w:type="dxa"/>
            <w:bottom w:w="0" w:type="dxa"/>
            <w:right w:w="108" w:type="dxa"/>
          </w:tblCellMar>
        </w:tblPrEx>
        <w:trPr>
          <w:trHeight w:val="270" w:hRule="atLeast"/>
        </w:trPr>
        <w:tc>
          <w:tcPr>
            <w:tcW w:w="7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3398" w:type="dxa"/>
            <w:gridSpan w:val="5"/>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小计</w:t>
            </w:r>
          </w:p>
        </w:tc>
        <w:tc>
          <w:tcPr>
            <w:tcW w:w="441"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68</w:t>
            </w:r>
          </w:p>
        </w:tc>
        <w:tc>
          <w:tcPr>
            <w:tcW w:w="516"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765</w:t>
            </w:r>
          </w:p>
        </w:tc>
        <w:tc>
          <w:tcPr>
            <w:tcW w:w="516"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125</w:t>
            </w:r>
          </w:p>
        </w:tc>
        <w:tc>
          <w:tcPr>
            <w:tcW w:w="516"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700</w:t>
            </w:r>
          </w:p>
        </w:tc>
        <w:tc>
          <w:tcPr>
            <w:tcW w:w="516"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i w:val="0"/>
                <w:iCs w:val="0"/>
                <w:color w:val="000000"/>
                <w:sz w:val="15"/>
                <w:szCs w:val="15"/>
                <w:u w:val="none"/>
              </w:rPr>
            </w:pPr>
          </w:p>
        </w:tc>
        <w:tc>
          <w:tcPr>
            <w:tcW w:w="366"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i w:val="0"/>
                <w:iCs w:val="0"/>
                <w:color w:val="000000"/>
                <w:sz w:val="15"/>
                <w:szCs w:val="15"/>
                <w:u w:val="none"/>
              </w:rPr>
            </w:pPr>
          </w:p>
        </w:tc>
        <w:tc>
          <w:tcPr>
            <w:tcW w:w="366"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i w:val="0"/>
                <w:iCs w:val="0"/>
                <w:color w:val="000000"/>
                <w:sz w:val="15"/>
                <w:szCs w:val="15"/>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i w:val="0"/>
                <w:iCs w:val="0"/>
                <w:color w:val="000000"/>
                <w:sz w:val="15"/>
                <w:szCs w:val="15"/>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i w:val="0"/>
                <w:iCs w:val="0"/>
                <w:color w:val="000000"/>
                <w:sz w:val="15"/>
                <w:szCs w:val="15"/>
                <w:u w:val="none"/>
              </w:rPr>
            </w:pPr>
          </w:p>
        </w:tc>
      </w:tr>
      <w:tr>
        <w:tblPrEx>
          <w:shd w:val="clear" w:color="auto" w:fill="auto"/>
          <w:tblCellMar>
            <w:top w:w="0" w:type="dxa"/>
            <w:left w:w="108" w:type="dxa"/>
            <w:bottom w:w="0" w:type="dxa"/>
            <w:right w:w="108" w:type="dxa"/>
          </w:tblCellMar>
        </w:tblPrEx>
        <w:trPr>
          <w:trHeight w:val="270" w:hRule="atLeast"/>
        </w:trPr>
        <w:tc>
          <w:tcPr>
            <w:tcW w:w="413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总计</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244</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3805</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2239</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1626</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48</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48</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48</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48</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44</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44</w:t>
            </w:r>
          </w:p>
        </w:tc>
      </w:tr>
    </w:tbl>
    <w:p>
      <w:pPr>
        <w:overflowPunct w:val="0"/>
        <w:adjustRightInd w:val="0"/>
        <w:ind w:firstLine="640" w:firstLineChars="200"/>
        <w:rPr>
          <w:rFonts w:ascii="宋体" w:hAnsi="宋体"/>
          <w:color w:val="000000"/>
          <w:szCs w:val="21"/>
        </w:rPr>
      </w:pPr>
    </w:p>
    <w:p>
      <w:pPr>
        <w:overflowPunct w:val="0"/>
        <w:adjustRightInd w:val="0"/>
        <w:ind w:firstLine="640" w:firstLineChars="200"/>
        <w:outlineLvl w:val="0"/>
        <w:rPr>
          <w:rFonts w:eastAsia="黑体"/>
          <w:szCs w:val="32"/>
        </w:rPr>
      </w:pPr>
      <w:bookmarkStart w:id="15" w:name="_Toc15744644"/>
      <w:r>
        <w:rPr>
          <w:rFonts w:eastAsia="黑体"/>
          <w:szCs w:val="32"/>
        </w:rPr>
        <w:t>八、实施保障</w:t>
      </w:r>
      <w:bookmarkEnd w:id="15"/>
    </w:p>
    <w:p>
      <w:pPr>
        <w:overflowPunct w:val="0"/>
        <w:adjustRightInd w:val="0"/>
        <w:ind w:firstLine="643" w:firstLineChars="200"/>
        <w:outlineLvl w:val="0"/>
        <w:rPr>
          <w:rFonts w:eastAsia="楷体_GB2312"/>
          <w:b/>
          <w:szCs w:val="32"/>
        </w:rPr>
      </w:pPr>
      <w:bookmarkStart w:id="16" w:name="_Toc15744645"/>
      <w:r>
        <w:rPr>
          <w:rFonts w:eastAsia="楷体_GB2312"/>
          <w:b/>
          <w:szCs w:val="32"/>
        </w:rPr>
        <w:t>（一）师资队伍</w:t>
      </w:r>
      <w:bookmarkEnd w:id="16"/>
    </w:p>
    <w:p>
      <w:pPr>
        <w:overflowPunct w:val="0"/>
        <w:adjustRightInd w:val="0"/>
        <w:ind w:firstLine="560" w:firstLineChars="200"/>
        <w:rPr>
          <w:rFonts w:eastAsia="方正仿宋简体"/>
          <w:sz w:val="28"/>
        </w:rPr>
      </w:pPr>
      <w:r>
        <w:rPr>
          <w:rFonts w:hint="eastAsia" w:ascii="宋体" w:hAnsi="宋体" w:eastAsia="宋体" w:cs="宋体"/>
          <w:sz w:val="28"/>
        </w:rPr>
        <w:t>1</w:t>
      </w:r>
      <w:r>
        <w:rPr>
          <w:rFonts w:ascii="宋体" w:hAnsi="宋体" w:eastAsia="宋体" w:cs="宋体"/>
          <w:sz w:val="28"/>
        </w:rPr>
        <w:t>.</w:t>
      </w:r>
      <w:r>
        <w:rPr>
          <w:rFonts w:hint="eastAsia" w:ascii="宋体" w:hAnsi="宋体" w:eastAsia="宋体" w:cs="宋体"/>
          <w:sz w:val="28"/>
        </w:rPr>
        <w:t>专任教师中具有高、中、初级职称的比例应符合有关规定，原则上研究生学历（或硕士以上学位）达</w:t>
      </w:r>
      <w:r>
        <w:rPr>
          <w:rFonts w:hint="eastAsia" w:eastAsia="方正仿宋简体"/>
          <w:sz w:val="28"/>
        </w:rPr>
        <w:t>5%</w:t>
      </w:r>
      <w:r>
        <w:rPr>
          <w:rFonts w:hint="eastAsia" w:ascii="宋体" w:hAnsi="宋体" w:eastAsia="宋体" w:cs="宋体"/>
          <w:sz w:val="28"/>
        </w:rPr>
        <w:t>以上，高级职称</w:t>
      </w:r>
      <w:r>
        <w:rPr>
          <w:rFonts w:hint="eastAsia" w:eastAsia="方正仿宋简体"/>
          <w:sz w:val="28"/>
        </w:rPr>
        <w:t>15%</w:t>
      </w:r>
      <w:r>
        <w:rPr>
          <w:rFonts w:hint="eastAsia" w:ascii="宋体" w:hAnsi="宋体" w:eastAsia="宋体" w:cs="宋体"/>
          <w:sz w:val="28"/>
        </w:rPr>
        <w:t>以上。获得与本专业相关的高级工以上职业资格</w:t>
      </w:r>
      <w:r>
        <w:rPr>
          <w:rFonts w:hint="eastAsia" w:eastAsia="方正仿宋简体"/>
          <w:sz w:val="28"/>
        </w:rPr>
        <w:t>60%</w:t>
      </w:r>
      <w:r>
        <w:rPr>
          <w:rFonts w:hint="eastAsia" w:ascii="宋体" w:hAnsi="宋体" w:eastAsia="宋体" w:cs="宋体"/>
          <w:sz w:val="28"/>
        </w:rPr>
        <w:t>以上，或取得非教师系列专业技术中级以上职称</w:t>
      </w:r>
      <w:r>
        <w:rPr>
          <w:rFonts w:hint="eastAsia" w:eastAsia="方正仿宋简体"/>
          <w:sz w:val="28"/>
        </w:rPr>
        <w:t>30%</w:t>
      </w:r>
      <w:r>
        <w:rPr>
          <w:rFonts w:hint="eastAsia" w:ascii="宋体" w:hAnsi="宋体" w:eastAsia="宋体" w:cs="宋体"/>
          <w:sz w:val="28"/>
        </w:rPr>
        <w:t>以上；兼职教师占专业教师比例</w:t>
      </w:r>
      <w:r>
        <w:rPr>
          <w:rFonts w:hint="eastAsia" w:eastAsia="方正仿宋简体"/>
          <w:sz w:val="28"/>
        </w:rPr>
        <w:t>10%-40%</w:t>
      </w:r>
      <w:r>
        <w:rPr>
          <w:rFonts w:hint="eastAsia" w:ascii="宋体" w:hAnsi="宋体" w:eastAsia="宋体" w:cs="宋体"/>
          <w:sz w:val="28"/>
        </w:rPr>
        <w:t>，</w:t>
      </w:r>
      <w:r>
        <w:rPr>
          <w:rFonts w:hint="eastAsia" w:eastAsia="方正仿宋简体"/>
          <w:sz w:val="28"/>
        </w:rPr>
        <w:t>60%</w:t>
      </w:r>
      <w:r>
        <w:rPr>
          <w:rFonts w:hint="eastAsia" w:ascii="宋体" w:hAnsi="宋体" w:eastAsia="宋体" w:cs="宋体"/>
          <w:sz w:val="28"/>
        </w:rPr>
        <w:t>以上具有中级以上技术职称或高级工以上职业资格。教师与学生比例原则上应控制在</w:t>
      </w:r>
      <w:r>
        <w:rPr>
          <w:rFonts w:hint="eastAsia" w:eastAsia="方正仿宋简体"/>
          <w:sz w:val="28"/>
        </w:rPr>
        <w:t>1:30</w:t>
      </w:r>
      <w:r>
        <w:rPr>
          <w:rFonts w:hint="eastAsia" w:ascii="宋体" w:hAnsi="宋体" w:eastAsia="宋体" w:cs="宋体"/>
          <w:sz w:val="28"/>
        </w:rPr>
        <w:t>左右。</w:t>
      </w:r>
    </w:p>
    <w:p>
      <w:pPr>
        <w:overflowPunct w:val="0"/>
        <w:adjustRightInd w:val="0"/>
        <w:ind w:firstLine="560" w:firstLineChars="200"/>
        <w:rPr>
          <w:rFonts w:eastAsia="方正仿宋简体"/>
          <w:sz w:val="28"/>
        </w:rPr>
      </w:pPr>
      <w:r>
        <w:rPr>
          <w:rFonts w:hint="eastAsia" w:eastAsia="方正仿宋简体"/>
          <w:sz w:val="28"/>
        </w:rPr>
        <w:t>2.</w:t>
      </w:r>
      <w:r>
        <w:rPr>
          <w:rFonts w:hint="eastAsia" w:ascii="宋体" w:hAnsi="宋体" w:eastAsia="宋体" w:cs="宋体"/>
          <w:sz w:val="28"/>
        </w:rPr>
        <w:t>专任专业教师应具有工程管理、土木工程、工程造价专业本科以上学历；三年以上专任专业教师应具有相应的职业资格或专业技术职称要求。</w:t>
      </w:r>
    </w:p>
    <w:p>
      <w:pPr>
        <w:overflowPunct w:val="0"/>
        <w:adjustRightInd w:val="0"/>
        <w:ind w:firstLine="560" w:firstLineChars="200"/>
        <w:rPr>
          <w:rFonts w:eastAsia="方正仿宋简体"/>
          <w:sz w:val="28"/>
        </w:rPr>
      </w:pPr>
      <w:r>
        <w:rPr>
          <w:rFonts w:hint="eastAsia" w:eastAsia="方正仿宋简体"/>
          <w:sz w:val="28"/>
        </w:rPr>
        <w:t>3.</w:t>
      </w:r>
      <w:r>
        <w:rPr>
          <w:rFonts w:hint="eastAsia" w:ascii="宋体" w:hAnsi="宋体" w:eastAsia="宋体" w:cs="宋体"/>
          <w:sz w:val="28"/>
        </w:rPr>
        <w:t>专业教师具有良好的师德修养、专业能力，能够开展理实一体化教学，具有信息化教学能力。专任专业教师应参加如：教学改革课题研究、教学竞赛、技能竞赛等活动。平均每年到企业实践不少于</w:t>
      </w:r>
      <w:r>
        <w:rPr>
          <w:rFonts w:hint="eastAsia" w:eastAsia="方正仿宋简体"/>
          <w:sz w:val="28"/>
        </w:rPr>
        <w:t>1</w:t>
      </w:r>
      <w:r>
        <w:rPr>
          <w:rFonts w:hint="eastAsia" w:ascii="宋体" w:hAnsi="宋体" w:eastAsia="宋体" w:cs="宋体"/>
          <w:sz w:val="28"/>
        </w:rPr>
        <w:t>个月。兼职教师须经过教学能力专项培训，并取得合格证书，每学期承担不少于</w:t>
      </w:r>
      <w:r>
        <w:rPr>
          <w:rFonts w:hint="eastAsia" w:eastAsia="方正仿宋简体"/>
          <w:sz w:val="28"/>
        </w:rPr>
        <w:t>30</w:t>
      </w:r>
      <w:r>
        <w:rPr>
          <w:rFonts w:hint="eastAsia" w:ascii="宋体" w:hAnsi="宋体" w:eastAsia="宋体" w:cs="宋体"/>
          <w:sz w:val="28"/>
        </w:rPr>
        <w:t>学时的教学任务。</w:t>
      </w:r>
    </w:p>
    <w:p>
      <w:pPr>
        <w:overflowPunct w:val="0"/>
        <w:adjustRightInd w:val="0"/>
        <w:ind w:firstLine="643" w:firstLineChars="200"/>
        <w:outlineLvl w:val="0"/>
        <w:rPr>
          <w:rFonts w:eastAsia="楷体_GB2312"/>
          <w:b/>
          <w:szCs w:val="32"/>
        </w:rPr>
      </w:pPr>
      <w:bookmarkStart w:id="17" w:name="_Toc15744646"/>
      <w:r>
        <w:rPr>
          <w:rFonts w:eastAsia="楷体_GB2312"/>
          <w:b/>
          <w:szCs w:val="32"/>
        </w:rPr>
        <w:t>（二）教学设施</w:t>
      </w:r>
      <w:bookmarkEnd w:id="17"/>
    </w:p>
    <w:p>
      <w:pPr>
        <w:overflowPunct w:val="0"/>
        <w:adjustRightInd w:val="0"/>
        <w:ind w:firstLine="560" w:firstLineChars="200"/>
        <w:rPr>
          <w:rFonts w:eastAsia="方正仿宋简体"/>
          <w:sz w:val="28"/>
        </w:rPr>
      </w:pPr>
      <w:r>
        <w:rPr>
          <w:rFonts w:hint="eastAsia" w:ascii="宋体" w:hAnsi="宋体" w:eastAsia="宋体" w:cs="宋体"/>
          <w:sz w:val="28"/>
        </w:rPr>
        <w:t>根据本专业人才培养目标的要求及课程设置的需要，原则上按每班</w:t>
      </w:r>
      <w:r>
        <w:rPr>
          <w:rFonts w:hint="eastAsia" w:eastAsia="方正仿宋简体"/>
          <w:sz w:val="28"/>
        </w:rPr>
        <w:t>45</w:t>
      </w:r>
      <w:r>
        <w:rPr>
          <w:rFonts w:hint="eastAsia" w:ascii="宋体" w:hAnsi="宋体" w:eastAsia="宋体" w:cs="宋体"/>
          <w:sz w:val="28"/>
        </w:rPr>
        <w:t>名学生为基准，校内实训（实验）教学功能室配置如下：</w:t>
      </w:r>
    </w:p>
    <w:tbl>
      <w:tblPr>
        <w:tblStyle w:val="21"/>
        <w:tblW w:w="9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701"/>
        <w:gridCol w:w="1701"/>
        <w:gridCol w:w="2268"/>
        <w:gridCol w:w="850"/>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743" w:type="dxa"/>
            <w:vAlign w:val="center"/>
          </w:tcPr>
          <w:p>
            <w:pPr>
              <w:snapToGrid w:val="0"/>
              <w:spacing w:line="360" w:lineRule="auto"/>
              <w:jc w:val="center"/>
              <w:rPr>
                <w:rFonts w:ascii="宋体" w:hAnsi="宋体"/>
                <w:b/>
                <w:sz w:val="21"/>
                <w:szCs w:val="21"/>
              </w:rPr>
            </w:pPr>
            <w:r>
              <w:rPr>
                <w:rFonts w:hint="eastAsia" w:ascii="宋体" w:hAnsi="宋体"/>
                <w:b/>
                <w:sz w:val="21"/>
                <w:szCs w:val="21"/>
              </w:rPr>
              <w:t>序号</w:t>
            </w:r>
          </w:p>
        </w:tc>
        <w:tc>
          <w:tcPr>
            <w:tcW w:w="1701" w:type="dxa"/>
            <w:vAlign w:val="center"/>
          </w:tcPr>
          <w:p>
            <w:pPr>
              <w:snapToGrid w:val="0"/>
              <w:spacing w:line="360" w:lineRule="auto"/>
              <w:jc w:val="center"/>
              <w:rPr>
                <w:rFonts w:ascii="宋体" w:hAnsi="宋体"/>
                <w:b/>
                <w:sz w:val="21"/>
                <w:szCs w:val="21"/>
              </w:rPr>
            </w:pPr>
            <w:r>
              <w:rPr>
                <w:rFonts w:hint="eastAsia" w:ascii="宋体" w:hAnsi="宋体"/>
                <w:b/>
                <w:sz w:val="21"/>
                <w:szCs w:val="21"/>
              </w:rPr>
              <w:t>实训项目名称</w:t>
            </w:r>
          </w:p>
        </w:tc>
        <w:tc>
          <w:tcPr>
            <w:tcW w:w="1701" w:type="dxa"/>
            <w:vAlign w:val="center"/>
          </w:tcPr>
          <w:p>
            <w:pPr>
              <w:snapToGrid w:val="0"/>
              <w:spacing w:line="360" w:lineRule="auto"/>
              <w:jc w:val="center"/>
              <w:rPr>
                <w:rFonts w:ascii="宋体" w:hAnsi="宋体"/>
                <w:b/>
                <w:sz w:val="21"/>
                <w:szCs w:val="21"/>
              </w:rPr>
            </w:pPr>
            <w:r>
              <w:rPr>
                <w:rFonts w:hint="eastAsia" w:ascii="宋体" w:hAnsi="宋体"/>
                <w:b/>
                <w:sz w:val="21"/>
                <w:szCs w:val="21"/>
              </w:rPr>
              <w:t>实训室名称</w:t>
            </w:r>
          </w:p>
        </w:tc>
        <w:tc>
          <w:tcPr>
            <w:tcW w:w="2268" w:type="dxa"/>
            <w:vAlign w:val="center"/>
          </w:tcPr>
          <w:p>
            <w:pPr>
              <w:snapToGrid w:val="0"/>
              <w:spacing w:line="360" w:lineRule="auto"/>
              <w:jc w:val="center"/>
              <w:rPr>
                <w:rFonts w:ascii="宋体" w:hAnsi="宋体"/>
                <w:b/>
                <w:sz w:val="21"/>
                <w:szCs w:val="21"/>
              </w:rPr>
            </w:pPr>
            <w:r>
              <w:rPr>
                <w:rFonts w:hint="eastAsia" w:ascii="宋体" w:hAnsi="宋体"/>
                <w:b/>
                <w:sz w:val="21"/>
                <w:szCs w:val="21"/>
              </w:rPr>
              <w:t>实训地点</w:t>
            </w:r>
          </w:p>
        </w:tc>
        <w:tc>
          <w:tcPr>
            <w:tcW w:w="850" w:type="dxa"/>
            <w:vAlign w:val="center"/>
          </w:tcPr>
          <w:p>
            <w:pPr>
              <w:snapToGrid w:val="0"/>
              <w:spacing w:line="360" w:lineRule="auto"/>
              <w:jc w:val="center"/>
              <w:rPr>
                <w:rFonts w:ascii="宋体" w:hAnsi="宋体"/>
                <w:b/>
                <w:sz w:val="21"/>
                <w:szCs w:val="21"/>
              </w:rPr>
            </w:pPr>
            <w:r>
              <w:rPr>
                <w:rFonts w:hint="eastAsia" w:ascii="宋体" w:hAnsi="宋体"/>
                <w:b/>
                <w:sz w:val="21"/>
                <w:szCs w:val="21"/>
              </w:rPr>
              <w:t>工位数</w:t>
            </w:r>
          </w:p>
        </w:tc>
        <w:tc>
          <w:tcPr>
            <w:tcW w:w="2551" w:type="dxa"/>
            <w:vAlign w:val="center"/>
          </w:tcPr>
          <w:p>
            <w:pPr>
              <w:snapToGrid w:val="0"/>
              <w:spacing w:line="360" w:lineRule="auto"/>
              <w:jc w:val="center"/>
              <w:rPr>
                <w:rFonts w:ascii="宋体" w:hAnsi="宋体"/>
                <w:b/>
                <w:sz w:val="21"/>
                <w:szCs w:val="21"/>
              </w:rPr>
            </w:pPr>
            <w:r>
              <w:rPr>
                <w:rFonts w:hint="eastAsia" w:ascii="宋体" w:hAnsi="宋体"/>
                <w:b/>
                <w:sz w:val="21"/>
                <w:szCs w:val="21"/>
              </w:rPr>
              <w:t>工位要求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43" w:type="dxa"/>
            <w:vAlign w:val="center"/>
          </w:tcPr>
          <w:p>
            <w:pPr>
              <w:spacing w:line="360" w:lineRule="auto"/>
              <w:jc w:val="center"/>
              <w:rPr>
                <w:rFonts w:ascii="宋体" w:hAnsi="宋体"/>
                <w:snapToGrid w:val="0"/>
                <w:kern w:val="0"/>
                <w:sz w:val="21"/>
                <w:szCs w:val="21"/>
              </w:rPr>
            </w:pPr>
            <w:r>
              <w:rPr>
                <w:rFonts w:hint="eastAsia" w:ascii="宋体" w:hAnsi="宋体"/>
                <w:snapToGrid w:val="0"/>
                <w:kern w:val="0"/>
                <w:sz w:val="21"/>
                <w:szCs w:val="21"/>
              </w:rPr>
              <w:t>1</w:t>
            </w:r>
          </w:p>
        </w:tc>
        <w:tc>
          <w:tcPr>
            <w:tcW w:w="1701" w:type="dxa"/>
            <w:vAlign w:val="center"/>
          </w:tcPr>
          <w:p>
            <w:pPr>
              <w:spacing w:line="360" w:lineRule="auto"/>
              <w:jc w:val="center"/>
              <w:rPr>
                <w:rFonts w:ascii="宋体" w:hAnsi="宋体"/>
                <w:snapToGrid w:val="0"/>
                <w:kern w:val="0"/>
                <w:sz w:val="21"/>
                <w:szCs w:val="21"/>
              </w:rPr>
            </w:pPr>
            <w:r>
              <w:rPr>
                <w:rFonts w:hint="eastAsia" w:ascii="宋体" w:hAnsi="宋体"/>
                <w:snapToGrid w:val="0"/>
                <w:kern w:val="0"/>
                <w:sz w:val="21"/>
                <w:szCs w:val="21"/>
              </w:rPr>
              <w:t>专业认识实训</w:t>
            </w:r>
          </w:p>
        </w:tc>
        <w:tc>
          <w:tcPr>
            <w:tcW w:w="1701" w:type="dxa"/>
            <w:vAlign w:val="center"/>
          </w:tcPr>
          <w:p>
            <w:pPr>
              <w:spacing w:line="360" w:lineRule="auto"/>
              <w:jc w:val="center"/>
              <w:rPr>
                <w:rFonts w:ascii="宋体" w:hAnsi="宋体"/>
                <w:snapToGrid w:val="0"/>
                <w:kern w:val="0"/>
                <w:sz w:val="21"/>
                <w:szCs w:val="21"/>
              </w:rPr>
            </w:pPr>
            <w:r>
              <w:rPr>
                <w:rFonts w:hint="eastAsia" w:ascii="宋体" w:hAnsi="宋体"/>
                <w:snapToGrid w:val="0"/>
                <w:kern w:val="0"/>
                <w:sz w:val="21"/>
                <w:szCs w:val="21"/>
              </w:rPr>
              <w:t>建筑施工模拟</w:t>
            </w:r>
          </w:p>
          <w:p>
            <w:pPr>
              <w:spacing w:line="360" w:lineRule="auto"/>
              <w:jc w:val="center"/>
              <w:rPr>
                <w:rFonts w:ascii="宋体" w:hAnsi="宋体"/>
                <w:snapToGrid w:val="0"/>
                <w:kern w:val="0"/>
                <w:sz w:val="21"/>
                <w:szCs w:val="21"/>
              </w:rPr>
            </w:pPr>
            <w:r>
              <w:rPr>
                <w:rFonts w:hint="eastAsia" w:ascii="宋体" w:hAnsi="宋体"/>
                <w:snapToGrid w:val="0"/>
                <w:kern w:val="0"/>
                <w:sz w:val="21"/>
                <w:szCs w:val="21"/>
              </w:rPr>
              <w:t>实训工场</w:t>
            </w:r>
          </w:p>
        </w:tc>
        <w:tc>
          <w:tcPr>
            <w:tcW w:w="2268" w:type="dxa"/>
            <w:vAlign w:val="center"/>
          </w:tcPr>
          <w:p>
            <w:pPr>
              <w:spacing w:line="360" w:lineRule="auto"/>
              <w:jc w:val="center"/>
              <w:rPr>
                <w:rFonts w:ascii="宋体" w:hAnsi="宋体"/>
                <w:snapToGrid w:val="0"/>
                <w:kern w:val="0"/>
                <w:sz w:val="21"/>
                <w:szCs w:val="21"/>
              </w:rPr>
            </w:pPr>
            <w:r>
              <w:rPr>
                <w:rFonts w:hint="eastAsia" w:ascii="宋体" w:hAnsi="宋体"/>
                <w:snapToGrid w:val="0"/>
                <w:kern w:val="0"/>
                <w:sz w:val="21"/>
                <w:szCs w:val="21"/>
              </w:rPr>
              <w:t>校内的各类建筑物、建筑施工模拟实训工场</w:t>
            </w:r>
          </w:p>
        </w:tc>
        <w:tc>
          <w:tcPr>
            <w:tcW w:w="850" w:type="dxa"/>
            <w:vAlign w:val="center"/>
          </w:tcPr>
          <w:p>
            <w:pPr>
              <w:spacing w:line="360" w:lineRule="auto"/>
              <w:jc w:val="center"/>
              <w:rPr>
                <w:rFonts w:ascii="宋体" w:hAnsi="宋体"/>
                <w:snapToGrid w:val="0"/>
                <w:kern w:val="0"/>
                <w:sz w:val="21"/>
                <w:szCs w:val="21"/>
              </w:rPr>
            </w:pPr>
            <w:r>
              <w:rPr>
                <w:rFonts w:hint="eastAsia" w:ascii="宋体" w:hAnsi="宋体"/>
                <w:snapToGrid w:val="0"/>
                <w:kern w:val="0"/>
                <w:sz w:val="21"/>
                <w:szCs w:val="21"/>
              </w:rPr>
              <w:t>60个</w:t>
            </w:r>
          </w:p>
        </w:tc>
        <w:tc>
          <w:tcPr>
            <w:tcW w:w="2551" w:type="dxa"/>
            <w:vAlign w:val="center"/>
          </w:tcPr>
          <w:p>
            <w:pPr>
              <w:spacing w:line="360" w:lineRule="auto"/>
              <w:jc w:val="center"/>
              <w:rPr>
                <w:rFonts w:ascii="宋体" w:hAnsi="宋体"/>
                <w:snapToGrid w:val="0"/>
                <w:kern w:val="0"/>
                <w:sz w:val="21"/>
                <w:szCs w:val="21"/>
              </w:rPr>
            </w:pPr>
            <w:r>
              <w:rPr>
                <w:rFonts w:hint="eastAsia" w:ascii="宋体" w:hAnsi="宋体"/>
                <w:snapToGrid w:val="0"/>
                <w:kern w:val="0"/>
                <w:sz w:val="21"/>
                <w:szCs w:val="21"/>
              </w:rPr>
              <w:t>以一位学生一个工位设计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43" w:type="dxa"/>
            <w:vAlign w:val="center"/>
          </w:tcPr>
          <w:p>
            <w:pPr>
              <w:spacing w:line="360" w:lineRule="auto"/>
              <w:jc w:val="center"/>
              <w:rPr>
                <w:rFonts w:ascii="宋体" w:hAnsi="宋体"/>
                <w:snapToGrid w:val="0"/>
                <w:kern w:val="0"/>
                <w:sz w:val="21"/>
                <w:szCs w:val="21"/>
              </w:rPr>
            </w:pPr>
            <w:r>
              <w:rPr>
                <w:rFonts w:hint="eastAsia" w:ascii="宋体" w:hAnsi="宋体"/>
                <w:snapToGrid w:val="0"/>
                <w:kern w:val="0"/>
                <w:sz w:val="21"/>
                <w:szCs w:val="21"/>
              </w:rPr>
              <w:t>2</w:t>
            </w:r>
          </w:p>
        </w:tc>
        <w:tc>
          <w:tcPr>
            <w:tcW w:w="1701" w:type="dxa"/>
            <w:vAlign w:val="center"/>
          </w:tcPr>
          <w:p>
            <w:pPr>
              <w:spacing w:line="360" w:lineRule="auto"/>
              <w:jc w:val="center"/>
              <w:rPr>
                <w:rFonts w:ascii="宋体" w:hAnsi="宋体"/>
                <w:snapToGrid w:val="0"/>
                <w:kern w:val="0"/>
                <w:sz w:val="21"/>
                <w:szCs w:val="21"/>
              </w:rPr>
            </w:pPr>
            <w:r>
              <w:rPr>
                <w:rFonts w:hint="eastAsia" w:ascii="宋体" w:hAnsi="宋体"/>
                <w:snapToGrid w:val="0"/>
                <w:kern w:val="0"/>
                <w:sz w:val="21"/>
                <w:szCs w:val="21"/>
              </w:rPr>
              <w:t>建筑材料实验</w:t>
            </w:r>
          </w:p>
        </w:tc>
        <w:tc>
          <w:tcPr>
            <w:tcW w:w="1701" w:type="dxa"/>
            <w:vAlign w:val="center"/>
          </w:tcPr>
          <w:p>
            <w:pPr>
              <w:spacing w:line="360" w:lineRule="auto"/>
              <w:jc w:val="center"/>
              <w:rPr>
                <w:rFonts w:ascii="宋体" w:hAnsi="宋体"/>
                <w:snapToGrid w:val="0"/>
                <w:kern w:val="0"/>
                <w:sz w:val="21"/>
                <w:szCs w:val="21"/>
              </w:rPr>
            </w:pPr>
            <w:r>
              <w:rPr>
                <w:rFonts w:hint="eastAsia" w:ascii="宋体" w:hAnsi="宋体"/>
                <w:snapToGrid w:val="0"/>
                <w:kern w:val="0"/>
                <w:sz w:val="21"/>
                <w:szCs w:val="21"/>
              </w:rPr>
              <w:t>建筑材料</w:t>
            </w:r>
          </w:p>
          <w:p>
            <w:pPr>
              <w:spacing w:line="360" w:lineRule="auto"/>
              <w:jc w:val="center"/>
              <w:rPr>
                <w:rFonts w:ascii="宋体" w:hAnsi="宋体"/>
                <w:snapToGrid w:val="0"/>
                <w:kern w:val="0"/>
                <w:sz w:val="21"/>
                <w:szCs w:val="21"/>
              </w:rPr>
            </w:pPr>
            <w:r>
              <w:rPr>
                <w:rFonts w:hint="eastAsia" w:ascii="宋体" w:hAnsi="宋体"/>
                <w:snapToGrid w:val="0"/>
                <w:kern w:val="0"/>
                <w:sz w:val="21"/>
                <w:szCs w:val="21"/>
              </w:rPr>
              <w:t>实验室</w:t>
            </w:r>
          </w:p>
        </w:tc>
        <w:tc>
          <w:tcPr>
            <w:tcW w:w="2268" w:type="dxa"/>
            <w:vAlign w:val="center"/>
          </w:tcPr>
          <w:p>
            <w:pPr>
              <w:spacing w:line="360" w:lineRule="auto"/>
              <w:jc w:val="center"/>
              <w:rPr>
                <w:rFonts w:ascii="宋体" w:hAnsi="宋体"/>
                <w:snapToGrid w:val="0"/>
                <w:kern w:val="0"/>
                <w:sz w:val="21"/>
                <w:szCs w:val="21"/>
              </w:rPr>
            </w:pPr>
            <w:r>
              <w:rPr>
                <w:rFonts w:hint="eastAsia" w:ascii="宋体" w:hAnsi="宋体"/>
                <w:snapToGrid w:val="0"/>
                <w:kern w:val="0"/>
                <w:sz w:val="21"/>
                <w:szCs w:val="21"/>
              </w:rPr>
              <w:t>实训楼B301</w:t>
            </w:r>
          </w:p>
        </w:tc>
        <w:tc>
          <w:tcPr>
            <w:tcW w:w="850" w:type="dxa"/>
            <w:vAlign w:val="center"/>
          </w:tcPr>
          <w:p>
            <w:pPr>
              <w:spacing w:line="360" w:lineRule="auto"/>
              <w:jc w:val="center"/>
              <w:rPr>
                <w:rFonts w:ascii="宋体" w:hAnsi="宋体"/>
                <w:snapToGrid w:val="0"/>
                <w:kern w:val="0"/>
                <w:sz w:val="21"/>
                <w:szCs w:val="21"/>
              </w:rPr>
            </w:pPr>
            <w:r>
              <w:rPr>
                <w:rFonts w:hint="eastAsia" w:ascii="宋体" w:hAnsi="宋体"/>
                <w:snapToGrid w:val="0"/>
                <w:kern w:val="0"/>
                <w:sz w:val="21"/>
                <w:szCs w:val="21"/>
              </w:rPr>
              <w:t>20个</w:t>
            </w:r>
          </w:p>
        </w:tc>
        <w:tc>
          <w:tcPr>
            <w:tcW w:w="2551" w:type="dxa"/>
            <w:vAlign w:val="center"/>
          </w:tcPr>
          <w:p>
            <w:pPr>
              <w:spacing w:line="360" w:lineRule="auto"/>
              <w:jc w:val="center"/>
              <w:rPr>
                <w:rFonts w:ascii="宋体" w:hAnsi="宋体"/>
                <w:snapToGrid w:val="0"/>
                <w:kern w:val="0"/>
                <w:sz w:val="21"/>
                <w:szCs w:val="21"/>
              </w:rPr>
            </w:pPr>
            <w:r>
              <w:rPr>
                <w:rFonts w:hint="eastAsia" w:ascii="宋体" w:hAnsi="宋体"/>
                <w:snapToGrid w:val="0"/>
                <w:kern w:val="0"/>
                <w:sz w:val="21"/>
                <w:szCs w:val="21"/>
              </w:rPr>
              <w:t>三名学生组成一个小组，一个小组一个工位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43" w:type="dxa"/>
            <w:vAlign w:val="center"/>
          </w:tcPr>
          <w:p>
            <w:pPr>
              <w:spacing w:line="360" w:lineRule="auto"/>
              <w:jc w:val="center"/>
              <w:rPr>
                <w:rFonts w:ascii="宋体" w:hAnsi="宋体"/>
                <w:snapToGrid w:val="0"/>
                <w:kern w:val="0"/>
                <w:sz w:val="21"/>
                <w:szCs w:val="21"/>
              </w:rPr>
            </w:pPr>
            <w:r>
              <w:rPr>
                <w:rFonts w:hint="eastAsia" w:ascii="宋体" w:hAnsi="宋体"/>
                <w:snapToGrid w:val="0"/>
                <w:kern w:val="0"/>
                <w:sz w:val="21"/>
                <w:szCs w:val="21"/>
              </w:rPr>
              <w:t>3</w:t>
            </w:r>
          </w:p>
        </w:tc>
        <w:tc>
          <w:tcPr>
            <w:tcW w:w="1701" w:type="dxa"/>
            <w:vAlign w:val="center"/>
          </w:tcPr>
          <w:p>
            <w:pPr>
              <w:spacing w:line="360" w:lineRule="auto"/>
              <w:jc w:val="center"/>
              <w:rPr>
                <w:rFonts w:ascii="宋体" w:hAnsi="宋体"/>
                <w:snapToGrid w:val="0"/>
                <w:kern w:val="0"/>
                <w:sz w:val="21"/>
                <w:szCs w:val="21"/>
              </w:rPr>
            </w:pPr>
            <w:r>
              <w:rPr>
                <w:rFonts w:hint="eastAsia" w:ascii="宋体" w:hAnsi="宋体"/>
                <w:snapToGrid w:val="0"/>
                <w:kern w:val="0"/>
                <w:sz w:val="21"/>
                <w:szCs w:val="21"/>
              </w:rPr>
              <w:t>测量放线</w:t>
            </w:r>
          </w:p>
        </w:tc>
        <w:tc>
          <w:tcPr>
            <w:tcW w:w="1701" w:type="dxa"/>
            <w:vAlign w:val="center"/>
          </w:tcPr>
          <w:p>
            <w:pPr>
              <w:spacing w:line="360" w:lineRule="auto"/>
              <w:jc w:val="center"/>
              <w:rPr>
                <w:rFonts w:ascii="宋体" w:hAnsi="宋体"/>
                <w:snapToGrid w:val="0"/>
                <w:kern w:val="0"/>
                <w:sz w:val="21"/>
                <w:szCs w:val="21"/>
              </w:rPr>
            </w:pPr>
            <w:r>
              <w:rPr>
                <w:rFonts w:hint="eastAsia" w:ascii="宋体" w:hAnsi="宋体"/>
                <w:snapToGrid w:val="0"/>
                <w:kern w:val="0"/>
                <w:sz w:val="21"/>
                <w:szCs w:val="21"/>
              </w:rPr>
              <w:t>建筑测量</w:t>
            </w:r>
          </w:p>
          <w:p>
            <w:pPr>
              <w:spacing w:line="360" w:lineRule="auto"/>
              <w:jc w:val="center"/>
              <w:rPr>
                <w:rFonts w:ascii="宋体" w:hAnsi="宋体"/>
                <w:snapToGrid w:val="0"/>
                <w:kern w:val="0"/>
                <w:sz w:val="21"/>
                <w:szCs w:val="21"/>
              </w:rPr>
            </w:pPr>
            <w:r>
              <w:rPr>
                <w:rFonts w:hint="eastAsia" w:ascii="宋体" w:hAnsi="宋体"/>
                <w:snapToGrid w:val="0"/>
                <w:kern w:val="0"/>
                <w:sz w:val="21"/>
                <w:szCs w:val="21"/>
              </w:rPr>
              <w:t>实训室</w:t>
            </w:r>
          </w:p>
        </w:tc>
        <w:tc>
          <w:tcPr>
            <w:tcW w:w="2268" w:type="dxa"/>
            <w:vAlign w:val="center"/>
          </w:tcPr>
          <w:p>
            <w:pPr>
              <w:spacing w:line="360" w:lineRule="auto"/>
              <w:jc w:val="center"/>
              <w:rPr>
                <w:rFonts w:ascii="宋体" w:hAnsi="宋体"/>
                <w:snapToGrid w:val="0"/>
                <w:kern w:val="0"/>
                <w:sz w:val="21"/>
                <w:szCs w:val="21"/>
              </w:rPr>
            </w:pPr>
            <w:r>
              <w:rPr>
                <w:rFonts w:hint="eastAsia" w:ascii="宋体" w:hAnsi="宋体"/>
                <w:snapToGrid w:val="0"/>
                <w:kern w:val="0"/>
                <w:sz w:val="21"/>
                <w:szCs w:val="21"/>
              </w:rPr>
              <w:t>校内测量实训场地</w:t>
            </w:r>
          </w:p>
          <w:p>
            <w:pPr>
              <w:spacing w:line="360" w:lineRule="auto"/>
              <w:jc w:val="center"/>
              <w:rPr>
                <w:rFonts w:ascii="宋体" w:hAnsi="宋体"/>
                <w:snapToGrid w:val="0"/>
                <w:kern w:val="0"/>
                <w:sz w:val="21"/>
                <w:szCs w:val="21"/>
              </w:rPr>
            </w:pPr>
            <w:r>
              <w:rPr>
                <w:rFonts w:hint="eastAsia" w:ascii="宋体" w:hAnsi="宋体"/>
                <w:snapToGrid w:val="0"/>
                <w:kern w:val="0"/>
                <w:sz w:val="21"/>
                <w:szCs w:val="21"/>
              </w:rPr>
              <w:t>测量校园网络</w:t>
            </w:r>
          </w:p>
        </w:tc>
        <w:tc>
          <w:tcPr>
            <w:tcW w:w="850" w:type="dxa"/>
            <w:vAlign w:val="center"/>
          </w:tcPr>
          <w:p>
            <w:pPr>
              <w:spacing w:line="360" w:lineRule="auto"/>
              <w:jc w:val="center"/>
              <w:rPr>
                <w:rFonts w:ascii="宋体" w:hAnsi="宋体"/>
                <w:snapToGrid w:val="0"/>
                <w:kern w:val="0"/>
                <w:sz w:val="21"/>
                <w:szCs w:val="21"/>
              </w:rPr>
            </w:pPr>
            <w:r>
              <w:rPr>
                <w:rFonts w:hint="eastAsia" w:ascii="宋体" w:hAnsi="宋体"/>
                <w:snapToGrid w:val="0"/>
                <w:kern w:val="0"/>
                <w:sz w:val="21"/>
                <w:szCs w:val="21"/>
              </w:rPr>
              <w:t>240个</w:t>
            </w:r>
          </w:p>
        </w:tc>
        <w:tc>
          <w:tcPr>
            <w:tcW w:w="2551" w:type="dxa"/>
            <w:vAlign w:val="center"/>
          </w:tcPr>
          <w:p>
            <w:pPr>
              <w:spacing w:line="360" w:lineRule="auto"/>
              <w:jc w:val="center"/>
              <w:rPr>
                <w:rFonts w:ascii="宋体" w:hAnsi="宋体"/>
                <w:snapToGrid w:val="0"/>
                <w:kern w:val="0"/>
                <w:sz w:val="21"/>
                <w:szCs w:val="21"/>
              </w:rPr>
            </w:pPr>
            <w:r>
              <w:rPr>
                <w:rFonts w:hint="eastAsia" w:ascii="宋体" w:hAnsi="宋体"/>
                <w:snapToGrid w:val="0"/>
                <w:kern w:val="0"/>
                <w:sz w:val="21"/>
                <w:szCs w:val="21"/>
              </w:rPr>
              <w:t>需同时满足4个班级</w:t>
            </w:r>
          </w:p>
          <w:p>
            <w:pPr>
              <w:spacing w:line="360" w:lineRule="auto"/>
              <w:jc w:val="center"/>
              <w:rPr>
                <w:rFonts w:ascii="宋体" w:hAnsi="宋体"/>
                <w:snapToGrid w:val="0"/>
                <w:kern w:val="0"/>
                <w:sz w:val="21"/>
                <w:szCs w:val="21"/>
              </w:rPr>
            </w:pPr>
            <w:r>
              <w:rPr>
                <w:rFonts w:hint="eastAsia" w:ascii="宋体" w:hAnsi="宋体"/>
                <w:snapToGrid w:val="0"/>
                <w:kern w:val="0"/>
                <w:sz w:val="21"/>
                <w:szCs w:val="21"/>
              </w:rPr>
              <w:t>测量教学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743" w:type="dxa"/>
            <w:vAlign w:val="center"/>
          </w:tcPr>
          <w:p>
            <w:pPr>
              <w:spacing w:line="360" w:lineRule="auto"/>
              <w:jc w:val="center"/>
              <w:rPr>
                <w:rFonts w:ascii="宋体" w:hAnsi="宋体"/>
                <w:snapToGrid w:val="0"/>
                <w:kern w:val="0"/>
                <w:sz w:val="21"/>
                <w:szCs w:val="21"/>
              </w:rPr>
            </w:pPr>
            <w:r>
              <w:rPr>
                <w:rFonts w:hint="eastAsia" w:ascii="宋体" w:hAnsi="宋体"/>
                <w:snapToGrid w:val="0"/>
                <w:kern w:val="0"/>
                <w:sz w:val="21"/>
                <w:szCs w:val="21"/>
              </w:rPr>
              <w:t>4</w:t>
            </w:r>
          </w:p>
        </w:tc>
        <w:tc>
          <w:tcPr>
            <w:tcW w:w="1701" w:type="dxa"/>
            <w:vAlign w:val="center"/>
          </w:tcPr>
          <w:p>
            <w:pPr>
              <w:spacing w:line="360" w:lineRule="auto"/>
              <w:jc w:val="center"/>
              <w:rPr>
                <w:rFonts w:hint="eastAsia" w:ascii="宋体" w:hAnsi="宋体" w:eastAsia="仿宋_GB2312"/>
                <w:snapToGrid w:val="0"/>
                <w:kern w:val="0"/>
                <w:sz w:val="21"/>
                <w:szCs w:val="21"/>
                <w:lang w:eastAsia="zh-CN"/>
              </w:rPr>
            </w:pPr>
            <w:r>
              <w:rPr>
                <w:rFonts w:hint="eastAsia" w:ascii="宋体" w:hAnsi="宋体"/>
                <w:snapToGrid w:val="0"/>
                <w:kern w:val="0"/>
                <w:sz w:val="21"/>
                <w:szCs w:val="21"/>
              </w:rPr>
              <w:t>建筑</w:t>
            </w:r>
            <w:r>
              <w:rPr>
                <w:rFonts w:hint="eastAsia" w:ascii="宋体" w:hAnsi="宋体"/>
                <w:snapToGrid w:val="0"/>
                <w:kern w:val="0"/>
                <w:sz w:val="21"/>
                <w:szCs w:val="21"/>
                <w:lang w:val="en-US" w:eastAsia="zh-CN"/>
              </w:rPr>
              <w:t>识图</w:t>
            </w:r>
          </w:p>
        </w:tc>
        <w:tc>
          <w:tcPr>
            <w:tcW w:w="1701" w:type="dxa"/>
            <w:vAlign w:val="center"/>
          </w:tcPr>
          <w:p>
            <w:pPr>
              <w:spacing w:line="360" w:lineRule="auto"/>
              <w:jc w:val="center"/>
              <w:rPr>
                <w:rFonts w:ascii="宋体" w:hAnsi="宋体"/>
                <w:snapToGrid w:val="0"/>
                <w:kern w:val="0"/>
                <w:sz w:val="21"/>
                <w:szCs w:val="21"/>
              </w:rPr>
            </w:pPr>
            <w:r>
              <w:rPr>
                <w:rFonts w:hint="eastAsia" w:ascii="宋体" w:hAnsi="宋体"/>
                <w:snapToGrid w:val="0"/>
                <w:kern w:val="0"/>
                <w:sz w:val="21"/>
                <w:szCs w:val="21"/>
              </w:rPr>
              <w:t>制图室、CAD</w:t>
            </w:r>
          </w:p>
          <w:p>
            <w:pPr>
              <w:spacing w:line="360" w:lineRule="auto"/>
              <w:jc w:val="center"/>
              <w:rPr>
                <w:rFonts w:ascii="宋体" w:hAnsi="宋体"/>
                <w:snapToGrid w:val="0"/>
                <w:kern w:val="0"/>
                <w:sz w:val="21"/>
                <w:szCs w:val="21"/>
              </w:rPr>
            </w:pPr>
            <w:r>
              <w:rPr>
                <w:rFonts w:hint="eastAsia" w:ascii="宋体" w:hAnsi="宋体"/>
                <w:snapToGrid w:val="0"/>
                <w:kern w:val="0"/>
                <w:sz w:val="21"/>
                <w:szCs w:val="21"/>
              </w:rPr>
              <w:t>实训室</w:t>
            </w:r>
          </w:p>
        </w:tc>
        <w:tc>
          <w:tcPr>
            <w:tcW w:w="2268" w:type="dxa"/>
            <w:vAlign w:val="center"/>
          </w:tcPr>
          <w:p>
            <w:pPr>
              <w:spacing w:line="360" w:lineRule="auto"/>
              <w:jc w:val="center"/>
              <w:rPr>
                <w:rFonts w:ascii="宋体" w:hAnsi="宋体"/>
                <w:snapToGrid w:val="0"/>
                <w:kern w:val="0"/>
                <w:sz w:val="21"/>
                <w:szCs w:val="21"/>
              </w:rPr>
            </w:pPr>
            <w:r>
              <w:rPr>
                <w:rFonts w:hint="eastAsia" w:ascii="宋体" w:hAnsi="宋体"/>
                <w:snapToGrid w:val="0"/>
                <w:kern w:val="0"/>
                <w:sz w:val="21"/>
                <w:szCs w:val="21"/>
              </w:rPr>
              <w:t>实训楼A404</w:t>
            </w:r>
          </w:p>
        </w:tc>
        <w:tc>
          <w:tcPr>
            <w:tcW w:w="850" w:type="dxa"/>
            <w:vAlign w:val="center"/>
          </w:tcPr>
          <w:p>
            <w:pPr>
              <w:spacing w:line="360" w:lineRule="auto"/>
              <w:jc w:val="center"/>
              <w:rPr>
                <w:rFonts w:ascii="宋体" w:hAnsi="宋体"/>
                <w:snapToGrid w:val="0"/>
                <w:kern w:val="0"/>
                <w:sz w:val="21"/>
                <w:szCs w:val="21"/>
              </w:rPr>
            </w:pPr>
            <w:r>
              <w:rPr>
                <w:rFonts w:hint="eastAsia" w:ascii="宋体" w:hAnsi="宋体"/>
                <w:snapToGrid w:val="0"/>
                <w:kern w:val="0"/>
                <w:sz w:val="21"/>
                <w:szCs w:val="21"/>
              </w:rPr>
              <w:t>60个</w:t>
            </w:r>
          </w:p>
        </w:tc>
        <w:tc>
          <w:tcPr>
            <w:tcW w:w="2551" w:type="dxa"/>
            <w:vAlign w:val="center"/>
          </w:tcPr>
          <w:p>
            <w:pPr>
              <w:spacing w:line="360" w:lineRule="auto"/>
              <w:jc w:val="center"/>
              <w:rPr>
                <w:rFonts w:ascii="宋体" w:hAnsi="宋体"/>
                <w:snapToGrid w:val="0"/>
                <w:kern w:val="0"/>
                <w:sz w:val="21"/>
                <w:szCs w:val="21"/>
              </w:rPr>
            </w:pPr>
            <w:r>
              <w:rPr>
                <w:rFonts w:hint="eastAsia" w:ascii="宋体" w:hAnsi="宋体"/>
                <w:snapToGrid w:val="0"/>
                <w:kern w:val="0"/>
                <w:sz w:val="21"/>
                <w:szCs w:val="21"/>
              </w:rPr>
              <w:t>以一位学生一个工位设计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43" w:type="dxa"/>
            <w:vAlign w:val="center"/>
          </w:tcPr>
          <w:p>
            <w:pPr>
              <w:spacing w:line="360" w:lineRule="auto"/>
              <w:jc w:val="center"/>
              <w:rPr>
                <w:rFonts w:ascii="宋体" w:hAnsi="宋体"/>
                <w:snapToGrid w:val="0"/>
                <w:kern w:val="0"/>
                <w:sz w:val="21"/>
                <w:szCs w:val="21"/>
              </w:rPr>
            </w:pPr>
            <w:r>
              <w:rPr>
                <w:rFonts w:hint="eastAsia" w:ascii="宋体" w:hAnsi="宋体"/>
                <w:snapToGrid w:val="0"/>
                <w:kern w:val="0"/>
                <w:sz w:val="21"/>
                <w:szCs w:val="21"/>
              </w:rPr>
              <w:t>5</w:t>
            </w:r>
          </w:p>
        </w:tc>
        <w:tc>
          <w:tcPr>
            <w:tcW w:w="1701" w:type="dxa"/>
            <w:vAlign w:val="center"/>
          </w:tcPr>
          <w:p>
            <w:pPr>
              <w:spacing w:line="360" w:lineRule="auto"/>
              <w:jc w:val="center"/>
              <w:rPr>
                <w:rFonts w:ascii="宋体" w:hAnsi="宋体"/>
                <w:snapToGrid w:val="0"/>
                <w:kern w:val="0"/>
                <w:sz w:val="21"/>
                <w:szCs w:val="21"/>
              </w:rPr>
            </w:pPr>
            <w:r>
              <w:rPr>
                <w:rFonts w:hint="eastAsia" w:ascii="宋体" w:hAnsi="宋体"/>
                <w:snapToGrid w:val="0"/>
                <w:kern w:val="0"/>
                <w:sz w:val="21"/>
                <w:szCs w:val="21"/>
              </w:rPr>
              <w:t>施工图识读</w:t>
            </w:r>
          </w:p>
          <w:p>
            <w:pPr>
              <w:spacing w:line="360" w:lineRule="auto"/>
              <w:jc w:val="center"/>
              <w:rPr>
                <w:rFonts w:ascii="宋体" w:hAnsi="宋体"/>
                <w:snapToGrid w:val="0"/>
                <w:kern w:val="0"/>
                <w:sz w:val="21"/>
                <w:szCs w:val="21"/>
              </w:rPr>
            </w:pPr>
            <w:r>
              <w:rPr>
                <w:rFonts w:hint="eastAsia" w:ascii="宋体" w:hAnsi="宋体"/>
                <w:snapToGrid w:val="0"/>
                <w:kern w:val="0"/>
                <w:sz w:val="21"/>
                <w:szCs w:val="21"/>
              </w:rPr>
              <w:t>与会审</w:t>
            </w:r>
          </w:p>
        </w:tc>
        <w:tc>
          <w:tcPr>
            <w:tcW w:w="1701" w:type="dxa"/>
            <w:vAlign w:val="center"/>
          </w:tcPr>
          <w:p>
            <w:pPr>
              <w:spacing w:line="360" w:lineRule="auto"/>
              <w:jc w:val="center"/>
              <w:rPr>
                <w:rFonts w:ascii="宋体" w:hAnsi="宋体"/>
                <w:snapToGrid w:val="0"/>
                <w:kern w:val="0"/>
                <w:sz w:val="21"/>
                <w:szCs w:val="21"/>
              </w:rPr>
            </w:pPr>
            <w:r>
              <w:rPr>
                <w:rFonts w:hint="eastAsia" w:ascii="宋体" w:hAnsi="宋体"/>
                <w:snapToGrid w:val="0"/>
                <w:kern w:val="0"/>
                <w:sz w:val="21"/>
                <w:szCs w:val="21"/>
              </w:rPr>
              <w:t>制图实训室</w:t>
            </w:r>
          </w:p>
        </w:tc>
        <w:tc>
          <w:tcPr>
            <w:tcW w:w="2268" w:type="dxa"/>
            <w:vAlign w:val="center"/>
          </w:tcPr>
          <w:p>
            <w:pPr>
              <w:spacing w:line="360" w:lineRule="auto"/>
              <w:jc w:val="center"/>
              <w:rPr>
                <w:rFonts w:ascii="宋体" w:hAnsi="宋体"/>
                <w:snapToGrid w:val="0"/>
                <w:kern w:val="0"/>
                <w:sz w:val="21"/>
                <w:szCs w:val="21"/>
              </w:rPr>
            </w:pPr>
            <w:r>
              <w:rPr>
                <w:rFonts w:hint="eastAsia" w:ascii="宋体" w:hAnsi="宋体"/>
                <w:snapToGrid w:val="0"/>
                <w:kern w:val="0"/>
                <w:sz w:val="21"/>
                <w:szCs w:val="21"/>
              </w:rPr>
              <w:t>制图实训室</w:t>
            </w:r>
          </w:p>
        </w:tc>
        <w:tc>
          <w:tcPr>
            <w:tcW w:w="850" w:type="dxa"/>
            <w:vAlign w:val="center"/>
          </w:tcPr>
          <w:p>
            <w:pPr>
              <w:spacing w:line="360" w:lineRule="auto"/>
              <w:jc w:val="center"/>
              <w:rPr>
                <w:rFonts w:ascii="宋体" w:hAnsi="宋体"/>
                <w:snapToGrid w:val="0"/>
                <w:kern w:val="0"/>
                <w:sz w:val="21"/>
                <w:szCs w:val="21"/>
              </w:rPr>
            </w:pPr>
            <w:r>
              <w:rPr>
                <w:rFonts w:hint="eastAsia" w:ascii="宋体" w:hAnsi="宋体"/>
                <w:snapToGrid w:val="0"/>
                <w:kern w:val="0"/>
                <w:sz w:val="21"/>
                <w:szCs w:val="21"/>
              </w:rPr>
              <w:t>20个</w:t>
            </w:r>
          </w:p>
        </w:tc>
        <w:tc>
          <w:tcPr>
            <w:tcW w:w="2551" w:type="dxa"/>
            <w:vAlign w:val="center"/>
          </w:tcPr>
          <w:p>
            <w:pPr>
              <w:spacing w:line="360" w:lineRule="auto"/>
              <w:jc w:val="center"/>
              <w:rPr>
                <w:rFonts w:ascii="宋体" w:hAnsi="宋体"/>
                <w:snapToGrid w:val="0"/>
                <w:kern w:val="0"/>
                <w:sz w:val="21"/>
                <w:szCs w:val="21"/>
              </w:rPr>
            </w:pPr>
            <w:r>
              <w:rPr>
                <w:rFonts w:hint="eastAsia" w:ascii="宋体" w:hAnsi="宋体"/>
                <w:snapToGrid w:val="0"/>
                <w:kern w:val="0"/>
                <w:sz w:val="21"/>
                <w:szCs w:val="21"/>
              </w:rPr>
              <w:t>三名学生组成一个小组，一个小组一个工位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43" w:type="dxa"/>
            <w:vAlign w:val="center"/>
          </w:tcPr>
          <w:p>
            <w:pPr>
              <w:spacing w:line="360" w:lineRule="auto"/>
              <w:jc w:val="center"/>
              <w:rPr>
                <w:rFonts w:ascii="宋体" w:hAnsi="宋体"/>
                <w:snapToGrid w:val="0"/>
                <w:kern w:val="0"/>
                <w:sz w:val="21"/>
                <w:szCs w:val="21"/>
              </w:rPr>
            </w:pPr>
            <w:r>
              <w:rPr>
                <w:rFonts w:hint="eastAsia" w:ascii="宋体" w:hAnsi="宋体"/>
                <w:snapToGrid w:val="0"/>
                <w:kern w:val="0"/>
                <w:sz w:val="21"/>
                <w:szCs w:val="21"/>
              </w:rPr>
              <w:t>6</w:t>
            </w:r>
          </w:p>
        </w:tc>
        <w:tc>
          <w:tcPr>
            <w:tcW w:w="1701" w:type="dxa"/>
            <w:vAlign w:val="center"/>
          </w:tcPr>
          <w:p>
            <w:pPr>
              <w:spacing w:line="360" w:lineRule="auto"/>
              <w:jc w:val="center"/>
              <w:rPr>
                <w:rFonts w:ascii="宋体" w:hAnsi="宋体"/>
                <w:snapToGrid w:val="0"/>
                <w:kern w:val="0"/>
                <w:sz w:val="21"/>
                <w:szCs w:val="21"/>
              </w:rPr>
            </w:pPr>
            <w:r>
              <w:rPr>
                <w:rFonts w:hint="eastAsia" w:ascii="宋体" w:hAnsi="宋体"/>
                <w:snapToGrid w:val="0"/>
                <w:kern w:val="0"/>
                <w:sz w:val="21"/>
                <w:szCs w:val="21"/>
              </w:rPr>
              <w:t>预算实训</w:t>
            </w:r>
          </w:p>
        </w:tc>
        <w:tc>
          <w:tcPr>
            <w:tcW w:w="1701" w:type="dxa"/>
            <w:vAlign w:val="center"/>
          </w:tcPr>
          <w:p>
            <w:pPr>
              <w:spacing w:line="360" w:lineRule="auto"/>
              <w:jc w:val="center"/>
              <w:rPr>
                <w:rFonts w:ascii="宋体" w:hAnsi="宋体"/>
                <w:snapToGrid w:val="0"/>
                <w:kern w:val="0"/>
                <w:sz w:val="21"/>
                <w:szCs w:val="21"/>
              </w:rPr>
            </w:pPr>
            <w:r>
              <w:rPr>
                <w:rFonts w:hint="eastAsia" w:ascii="宋体" w:hAnsi="宋体"/>
                <w:snapToGrid w:val="0"/>
                <w:kern w:val="0"/>
                <w:sz w:val="21"/>
                <w:szCs w:val="21"/>
              </w:rPr>
              <w:t>制图实训室</w:t>
            </w:r>
          </w:p>
        </w:tc>
        <w:tc>
          <w:tcPr>
            <w:tcW w:w="2268" w:type="dxa"/>
            <w:vAlign w:val="center"/>
          </w:tcPr>
          <w:p>
            <w:pPr>
              <w:spacing w:line="360" w:lineRule="auto"/>
              <w:jc w:val="center"/>
              <w:rPr>
                <w:rFonts w:ascii="宋体" w:hAnsi="宋体"/>
                <w:snapToGrid w:val="0"/>
                <w:kern w:val="0"/>
                <w:sz w:val="21"/>
                <w:szCs w:val="21"/>
              </w:rPr>
            </w:pPr>
            <w:r>
              <w:rPr>
                <w:rFonts w:hint="eastAsia" w:ascii="宋体" w:hAnsi="宋体"/>
                <w:snapToGrid w:val="0"/>
                <w:kern w:val="0"/>
                <w:sz w:val="21"/>
                <w:szCs w:val="21"/>
              </w:rPr>
              <w:t>制图实训室</w:t>
            </w:r>
          </w:p>
        </w:tc>
        <w:tc>
          <w:tcPr>
            <w:tcW w:w="850" w:type="dxa"/>
            <w:vAlign w:val="center"/>
          </w:tcPr>
          <w:p>
            <w:pPr>
              <w:spacing w:line="360" w:lineRule="auto"/>
              <w:jc w:val="center"/>
              <w:rPr>
                <w:rFonts w:ascii="宋体" w:hAnsi="宋体"/>
                <w:snapToGrid w:val="0"/>
                <w:kern w:val="0"/>
                <w:sz w:val="21"/>
                <w:szCs w:val="21"/>
              </w:rPr>
            </w:pPr>
            <w:r>
              <w:rPr>
                <w:rFonts w:hint="eastAsia" w:ascii="宋体" w:hAnsi="宋体"/>
                <w:snapToGrid w:val="0"/>
                <w:kern w:val="0"/>
                <w:sz w:val="21"/>
                <w:szCs w:val="21"/>
              </w:rPr>
              <w:t>20个</w:t>
            </w:r>
          </w:p>
        </w:tc>
        <w:tc>
          <w:tcPr>
            <w:tcW w:w="2551" w:type="dxa"/>
            <w:vAlign w:val="center"/>
          </w:tcPr>
          <w:p>
            <w:pPr>
              <w:spacing w:line="360" w:lineRule="auto"/>
              <w:jc w:val="center"/>
              <w:rPr>
                <w:rFonts w:ascii="宋体" w:hAnsi="宋体"/>
                <w:snapToGrid w:val="0"/>
                <w:kern w:val="0"/>
                <w:sz w:val="21"/>
                <w:szCs w:val="21"/>
              </w:rPr>
            </w:pPr>
            <w:r>
              <w:rPr>
                <w:rFonts w:hint="eastAsia" w:ascii="宋体" w:hAnsi="宋体"/>
                <w:snapToGrid w:val="0"/>
                <w:kern w:val="0"/>
                <w:sz w:val="21"/>
                <w:szCs w:val="21"/>
              </w:rPr>
              <w:t>四名学生组成一个小组，一个小组一个工位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43" w:type="dxa"/>
            <w:vAlign w:val="center"/>
          </w:tcPr>
          <w:p>
            <w:pPr>
              <w:spacing w:line="360" w:lineRule="auto"/>
              <w:jc w:val="center"/>
              <w:rPr>
                <w:rFonts w:ascii="宋体" w:hAnsi="宋体"/>
                <w:snapToGrid w:val="0"/>
                <w:kern w:val="0"/>
                <w:sz w:val="21"/>
                <w:szCs w:val="21"/>
              </w:rPr>
            </w:pPr>
            <w:r>
              <w:rPr>
                <w:rFonts w:hint="eastAsia" w:ascii="宋体" w:hAnsi="宋体"/>
                <w:snapToGrid w:val="0"/>
                <w:kern w:val="0"/>
                <w:sz w:val="21"/>
                <w:szCs w:val="21"/>
              </w:rPr>
              <w:t>7</w:t>
            </w:r>
          </w:p>
        </w:tc>
        <w:tc>
          <w:tcPr>
            <w:tcW w:w="1701" w:type="dxa"/>
            <w:vAlign w:val="center"/>
          </w:tcPr>
          <w:p>
            <w:pPr>
              <w:spacing w:line="360" w:lineRule="auto"/>
              <w:jc w:val="center"/>
              <w:rPr>
                <w:rFonts w:ascii="宋体" w:hAnsi="宋体"/>
                <w:snapToGrid w:val="0"/>
                <w:kern w:val="0"/>
                <w:sz w:val="21"/>
                <w:szCs w:val="21"/>
              </w:rPr>
            </w:pPr>
            <w:r>
              <w:rPr>
                <w:rFonts w:hint="eastAsia" w:ascii="宋体" w:hAnsi="宋体"/>
                <w:snapToGrid w:val="0"/>
                <w:kern w:val="0"/>
                <w:sz w:val="21"/>
                <w:szCs w:val="21"/>
              </w:rPr>
              <w:t>预算电算化实训</w:t>
            </w:r>
          </w:p>
        </w:tc>
        <w:tc>
          <w:tcPr>
            <w:tcW w:w="1701" w:type="dxa"/>
            <w:vAlign w:val="center"/>
          </w:tcPr>
          <w:p>
            <w:pPr>
              <w:spacing w:line="360" w:lineRule="auto"/>
              <w:jc w:val="center"/>
              <w:rPr>
                <w:rFonts w:ascii="宋体" w:hAnsi="宋体"/>
                <w:snapToGrid w:val="0"/>
                <w:kern w:val="0"/>
                <w:sz w:val="21"/>
                <w:szCs w:val="21"/>
              </w:rPr>
            </w:pPr>
            <w:r>
              <w:rPr>
                <w:rFonts w:hint="eastAsia" w:ascii="宋体" w:hAnsi="宋体"/>
                <w:snapToGrid w:val="0"/>
                <w:kern w:val="0"/>
                <w:sz w:val="21"/>
                <w:szCs w:val="21"/>
              </w:rPr>
              <w:t>CAD</w:t>
            </w:r>
          </w:p>
          <w:p>
            <w:pPr>
              <w:spacing w:line="360" w:lineRule="auto"/>
              <w:jc w:val="center"/>
              <w:rPr>
                <w:rFonts w:ascii="宋体" w:hAnsi="宋体"/>
                <w:snapToGrid w:val="0"/>
                <w:kern w:val="0"/>
                <w:sz w:val="21"/>
                <w:szCs w:val="21"/>
              </w:rPr>
            </w:pPr>
            <w:r>
              <w:rPr>
                <w:rFonts w:hint="eastAsia" w:ascii="宋体" w:hAnsi="宋体"/>
                <w:snapToGrid w:val="0"/>
                <w:kern w:val="0"/>
                <w:sz w:val="21"/>
                <w:szCs w:val="21"/>
              </w:rPr>
              <w:t>实训室</w:t>
            </w:r>
          </w:p>
        </w:tc>
        <w:tc>
          <w:tcPr>
            <w:tcW w:w="2268" w:type="dxa"/>
            <w:vAlign w:val="center"/>
          </w:tcPr>
          <w:p>
            <w:pPr>
              <w:spacing w:line="360" w:lineRule="auto"/>
              <w:jc w:val="center"/>
              <w:rPr>
                <w:rFonts w:ascii="宋体" w:hAnsi="宋体"/>
                <w:snapToGrid w:val="0"/>
                <w:kern w:val="0"/>
                <w:sz w:val="21"/>
                <w:szCs w:val="21"/>
              </w:rPr>
            </w:pPr>
            <w:r>
              <w:rPr>
                <w:rFonts w:hint="eastAsia" w:ascii="宋体" w:hAnsi="宋体"/>
                <w:snapToGrid w:val="0"/>
                <w:kern w:val="0"/>
                <w:sz w:val="21"/>
                <w:szCs w:val="21"/>
              </w:rPr>
              <w:t>实训楼A404</w:t>
            </w:r>
          </w:p>
        </w:tc>
        <w:tc>
          <w:tcPr>
            <w:tcW w:w="850" w:type="dxa"/>
            <w:vAlign w:val="center"/>
          </w:tcPr>
          <w:p>
            <w:pPr>
              <w:spacing w:line="360" w:lineRule="auto"/>
              <w:jc w:val="center"/>
              <w:rPr>
                <w:rFonts w:ascii="宋体" w:hAnsi="宋体"/>
                <w:snapToGrid w:val="0"/>
                <w:kern w:val="0"/>
                <w:sz w:val="21"/>
                <w:szCs w:val="21"/>
              </w:rPr>
            </w:pPr>
            <w:r>
              <w:rPr>
                <w:rFonts w:hint="eastAsia" w:ascii="宋体" w:hAnsi="宋体"/>
                <w:snapToGrid w:val="0"/>
                <w:kern w:val="0"/>
                <w:sz w:val="21"/>
                <w:szCs w:val="21"/>
              </w:rPr>
              <w:t>20个</w:t>
            </w:r>
          </w:p>
        </w:tc>
        <w:tc>
          <w:tcPr>
            <w:tcW w:w="2551" w:type="dxa"/>
            <w:vAlign w:val="center"/>
          </w:tcPr>
          <w:p>
            <w:pPr>
              <w:spacing w:line="360" w:lineRule="auto"/>
              <w:jc w:val="center"/>
              <w:rPr>
                <w:rFonts w:ascii="宋体" w:hAnsi="宋体"/>
                <w:snapToGrid w:val="0"/>
                <w:kern w:val="0"/>
                <w:sz w:val="21"/>
                <w:szCs w:val="21"/>
              </w:rPr>
            </w:pPr>
            <w:r>
              <w:rPr>
                <w:rFonts w:hint="eastAsia" w:ascii="宋体" w:hAnsi="宋体"/>
                <w:snapToGrid w:val="0"/>
                <w:kern w:val="0"/>
                <w:sz w:val="21"/>
                <w:szCs w:val="21"/>
              </w:rPr>
              <w:t>三名学生组成一个小组，一个小组一个工位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43" w:type="dxa"/>
            <w:vAlign w:val="center"/>
          </w:tcPr>
          <w:p>
            <w:pPr>
              <w:spacing w:line="360" w:lineRule="auto"/>
              <w:jc w:val="center"/>
              <w:rPr>
                <w:rFonts w:ascii="宋体" w:hAnsi="宋体"/>
                <w:snapToGrid w:val="0"/>
                <w:kern w:val="0"/>
                <w:sz w:val="21"/>
                <w:szCs w:val="21"/>
              </w:rPr>
            </w:pPr>
            <w:r>
              <w:rPr>
                <w:rFonts w:hint="eastAsia" w:ascii="宋体" w:hAnsi="宋体"/>
                <w:snapToGrid w:val="0"/>
                <w:kern w:val="0"/>
                <w:sz w:val="21"/>
                <w:szCs w:val="21"/>
              </w:rPr>
              <w:t>8</w:t>
            </w:r>
          </w:p>
        </w:tc>
        <w:tc>
          <w:tcPr>
            <w:tcW w:w="1701" w:type="dxa"/>
            <w:vAlign w:val="center"/>
          </w:tcPr>
          <w:p>
            <w:pPr>
              <w:spacing w:line="360" w:lineRule="auto"/>
              <w:jc w:val="center"/>
              <w:rPr>
                <w:rFonts w:ascii="宋体" w:hAnsi="宋体"/>
                <w:snapToGrid w:val="0"/>
                <w:kern w:val="0"/>
                <w:sz w:val="21"/>
                <w:szCs w:val="21"/>
              </w:rPr>
            </w:pPr>
            <w:r>
              <w:rPr>
                <w:rFonts w:hint="eastAsia" w:ascii="宋体" w:hAnsi="宋体"/>
                <w:snapToGrid w:val="0"/>
                <w:kern w:val="0"/>
                <w:sz w:val="21"/>
                <w:szCs w:val="21"/>
              </w:rPr>
              <w:t>施工组织</w:t>
            </w:r>
          </w:p>
          <w:p>
            <w:pPr>
              <w:spacing w:line="360" w:lineRule="auto"/>
              <w:jc w:val="center"/>
              <w:rPr>
                <w:rFonts w:ascii="宋体" w:hAnsi="宋体"/>
                <w:snapToGrid w:val="0"/>
                <w:kern w:val="0"/>
                <w:sz w:val="21"/>
                <w:szCs w:val="21"/>
              </w:rPr>
            </w:pPr>
            <w:r>
              <w:rPr>
                <w:rFonts w:hint="eastAsia" w:ascii="宋体" w:hAnsi="宋体"/>
                <w:snapToGrid w:val="0"/>
                <w:kern w:val="0"/>
                <w:sz w:val="21"/>
                <w:szCs w:val="21"/>
              </w:rPr>
              <w:t>方案设计</w:t>
            </w:r>
          </w:p>
        </w:tc>
        <w:tc>
          <w:tcPr>
            <w:tcW w:w="1701" w:type="dxa"/>
            <w:vAlign w:val="center"/>
          </w:tcPr>
          <w:p>
            <w:pPr>
              <w:spacing w:line="360" w:lineRule="auto"/>
              <w:jc w:val="center"/>
              <w:rPr>
                <w:rFonts w:ascii="宋体" w:hAnsi="宋体"/>
                <w:snapToGrid w:val="0"/>
                <w:kern w:val="0"/>
                <w:sz w:val="21"/>
                <w:szCs w:val="21"/>
              </w:rPr>
            </w:pPr>
            <w:r>
              <w:rPr>
                <w:rFonts w:hint="eastAsia" w:ascii="宋体" w:hAnsi="宋体"/>
                <w:snapToGrid w:val="0"/>
                <w:kern w:val="0"/>
                <w:sz w:val="21"/>
                <w:szCs w:val="21"/>
              </w:rPr>
              <w:t>建筑制图室</w:t>
            </w:r>
          </w:p>
        </w:tc>
        <w:tc>
          <w:tcPr>
            <w:tcW w:w="2268" w:type="dxa"/>
            <w:vAlign w:val="center"/>
          </w:tcPr>
          <w:p>
            <w:pPr>
              <w:spacing w:line="360" w:lineRule="auto"/>
              <w:jc w:val="center"/>
              <w:rPr>
                <w:rFonts w:ascii="宋体" w:hAnsi="宋体"/>
                <w:snapToGrid w:val="0"/>
                <w:kern w:val="0"/>
                <w:sz w:val="21"/>
                <w:szCs w:val="21"/>
              </w:rPr>
            </w:pPr>
            <w:r>
              <w:rPr>
                <w:rFonts w:hint="eastAsia" w:ascii="宋体" w:hAnsi="宋体"/>
                <w:snapToGrid w:val="0"/>
                <w:kern w:val="0"/>
                <w:sz w:val="21"/>
                <w:szCs w:val="21"/>
              </w:rPr>
              <w:t>建筑制图室</w:t>
            </w:r>
          </w:p>
        </w:tc>
        <w:tc>
          <w:tcPr>
            <w:tcW w:w="850" w:type="dxa"/>
            <w:vAlign w:val="center"/>
          </w:tcPr>
          <w:p>
            <w:pPr>
              <w:spacing w:line="360" w:lineRule="auto"/>
              <w:jc w:val="center"/>
              <w:rPr>
                <w:rFonts w:ascii="宋体" w:hAnsi="宋体"/>
                <w:snapToGrid w:val="0"/>
                <w:kern w:val="0"/>
                <w:sz w:val="21"/>
                <w:szCs w:val="21"/>
              </w:rPr>
            </w:pPr>
            <w:r>
              <w:rPr>
                <w:rFonts w:hint="eastAsia" w:ascii="宋体" w:hAnsi="宋体"/>
                <w:snapToGrid w:val="0"/>
                <w:kern w:val="0"/>
                <w:sz w:val="21"/>
                <w:szCs w:val="21"/>
              </w:rPr>
              <w:t>20个</w:t>
            </w:r>
          </w:p>
        </w:tc>
        <w:tc>
          <w:tcPr>
            <w:tcW w:w="2551" w:type="dxa"/>
            <w:vAlign w:val="center"/>
          </w:tcPr>
          <w:p>
            <w:pPr>
              <w:spacing w:line="360" w:lineRule="auto"/>
              <w:jc w:val="center"/>
              <w:rPr>
                <w:rFonts w:ascii="宋体" w:hAnsi="宋体"/>
                <w:snapToGrid w:val="0"/>
                <w:kern w:val="0"/>
                <w:sz w:val="21"/>
                <w:szCs w:val="21"/>
              </w:rPr>
            </w:pPr>
            <w:r>
              <w:rPr>
                <w:rFonts w:hint="eastAsia" w:ascii="宋体" w:hAnsi="宋体"/>
                <w:snapToGrid w:val="0"/>
                <w:kern w:val="0"/>
                <w:sz w:val="21"/>
                <w:szCs w:val="21"/>
              </w:rPr>
              <w:t>三名学生组成一个小组，一个小组一个工位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43" w:type="dxa"/>
            <w:vAlign w:val="center"/>
          </w:tcPr>
          <w:p>
            <w:pPr>
              <w:spacing w:line="360" w:lineRule="auto"/>
              <w:jc w:val="center"/>
              <w:rPr>
                <w:rFonts w:ascii="宋体" w:hAnsi="宋体"/>
                <w:snapToGrid w:val="0"/>
                <w:kern w:val="0"/>
                <w:sz w:val="21"/>
                <w:szCs w:val="21"/>
              </w:rPr>
            </w:pPr>
            <w:r>
              <w:rPr>
                <w:rFonts w:ascii="宋体" w:hAnsi="宋体"/>
                <w:snapToGrid w:val="0"/>
                <w:kern w:val="0"/>
                <w:sz w:val="21"/>
                <w:szCs w:val="21"/>
              </w:rPr>
              <w:t>9</w:t>
            </w:r>
          </w:p>
        </w:tc>
        <w:tc>
          <w:tcPr>
            <w:tcW w:w="1701" w:type="dxa"/>
            <w:vAlign w:val="center"/>
          </w:tcPr>
          <w:p>
            <w:pPr>
              <w:spacing w:line="360" w:lineRule="auto"/>
              <w:jc w:val="center"/>
              <w:rPr>
                <w:rFonts w:ascii="宋体" w:hAnsi="宋体"/>
                <w:snapToGrid w:val="0"/>
                <w:kern w:val="0"/>
                <w:sz w:val="21"/>
                <w:szCs w:val="21"/>
              </w:rPr>
            </w:pPr>
            <w:r>
              <w:rPr>
                <w:rFonts w:hint="eastAsia" w:ascii="宋体" w:hAnsi="宋体"/>
                <w:snapToGrid w:val="0"/>
                <w:kern w:val="0"/>
                <w:sz w:val="21"/>
                <w:szCs w:val="21"/>
              </w:rPr>
              <w:t>招投标模拟</w:t>
            </w:r>
          </w:p>
        </w:tc>
        <w:tc>
          <w:tcPr>
            <w:tcW w:w="1701" w:type="dxa"/>
            <w:vAlign w:val="center"/>
          </w:tcPr>
          <w:p>
            <w:pPr>
              <w:spacing w:line="360" w:lineRule="auto"/>
              <w:jc w:val="center"/>
              <w:rPr>
                <w:rFonts w:ascii="宋体" w:hAnsi="宋体"/>
                <w:snapToGrid w:val="0"/>
                <w:kern w:val="0"/>
                <w:sz w:val="21"/>
                <w:szCs w:val="21"/>
              </w:rPr>
            </w:pPr>
            <w:r>
              <w:rPr>
                <w:rFonts w:hint="eastAsia" w:ascii="宋体" w:hAnsi="宋体"/>
                <w:snapToGrid w:val="0"/>
                <w:kern w:val="0"/>
                <w:sz w:val="21"/>
                <w:szCs w:val="21"/>
              </w:rPr>
              <w:t>招投标</w:t>
            </w:r>
          </w:p>
          <w:p>
            <w:pPr>
              <w:spacing w:line="360" w:lineRule="auto"/>
              <w:jc w:val="center"/>
              <w:rPr>
                <w:rFonts w:ascii="宋体" w:hAnsi="宋体"/>
                <w:snapToGrid w:val="0"/>
                <w:kern w:val="0"/>
                <w:sz w:val="21"/>
                <w:szCs w:val="21"/>
              </w:rPr>
            </w:pPr>
            <w:r>
              <w:rPr>
                <w:rFonts w:hint="eastAsia" w:ascii="宋体" w:hAnsi="宋体"/>
                <w:snapToGrid w:val="0"/>
                <w:kern w:val="0"/>
                <w:sz w:val="21"/>
                <w:szCs w:val="21"/>
              </w:rPr>
              <w:t>模拟实训室</w:t>
            </w:r>
          </w:p>
        </w:tc>
        <w:tc>
          <w:tcPr>
            <w:tcW w:w="2268" w:type="dxa"/>
            <w:vAlign w:val="center"/>
          </w:tcPr>
          <w:p>
            <w:pPr>
              <w:spacing w:line="360" w:lineRule="auto"/>
              <w:jc w:val="center"/>
              <w:rPr>
                <w:rFonts w:ascii="宋体" w:hAnsi="宋体"/>
                <w:snapToGrid w:val="0"/>
                <w:kern w:val="0"/>
                <w:sz w:val="21"/>
                <w:szCs w:val="21"/>
              </w:rPr>
            </w:pPr>
            <w:r>
              <w:rPr>
                <w:rFonts w:hint="eastAsia" w:ascii="宋体" w:hAnsi="宋体"/>
                <w:snapToGrid w:val="0"/>
                <w:kern w:val="0"/>
                <w:sz w:val="21"/>
                <w:szCs w:val="21"/>
              </w:rPr>
              <w:t>教学楼324</w:t>
            </w:r>
          </w:p>
        </w:tc>
        <w:tc>
          <w:tcPr>
            <w:tcW w:w="850" w:type="dxa"/>
            <w:vAlign w:val="center"/>
          </w:tcPr>
          <w:p>
            <w:pPr>
              <w:spacing w:line="360" w:lineRule="auto"/>
              <w:jc w:val="center"/>
              <w:rPr>
                <w:rFonts w:ascii="宋体" w:hAnsi="宋体"/>
                <w:snapToGrid w:val="0"/>
                <w:kern w:val="0"/>
                <w:sz w:val="21"/>
                <w:szCs w:val="21"/>
              </w:rPr>
            </w:pPr>
            <w:r>
              <w:rPr>
                <w:rFonts w:ascii="宋体" w:hAnsi="宋体"/>
                <w:snapToGrid w:val="0"/>
                <w:kern w:val="0"/>
                <w:sz w:val="21"/>
                <w:szCs w:val="21"/>
              </w:rPr>
              <w:t>30</w:t>
            </w:r>
            <w:r>
              <w:rPr>
                <w:rFonts w:hint="eastAsia" w:ascii="宋体" w:hAnsi="宋体"/>
                <w:snapToGrid w:val="0"/>
                <w:kern w:val="0"/>
                <w:sz w:val="21"/>
                <w:szCs w:val="21"/>
              </w:rPr>
              <w:t>个</w:t>
            </w:r>
          </w:p>
        </w:tc>
        <w:tc>
          <w:tcPr>
            <w:tcW w:w="2551" w:type="dxa"/>
            <w:vAlign w:val="center"/>
          </w:tcPr>
          <w:p>
            <w:pPr>
              <w:spacing w:line="360" w:lineRule="auto"/>
              <w:jc w:val="center"/>
              <w:rPr>
                <w:rFonts w:ascii="宋体" w:hAnsi="宋体"/>
                <w:snapToGrid w:val="0"/>
                <w:kern w:val="0"/>
                <w:sz w:val="21"/>
                <w:szCs w:val="21"/>
              </w:rPr>
            </w:pPr>
            <w:r>
              <w:rPr>
                <w:rFonts w:hint="eastAsia" w:ascii="宋体" w:hAnsi="宋体"/>
                <w:snapToGrid w:val="0"/>
                <w:kern w:val="0"/>
                <w:sz w:val="21"/>
                <w:szCs w:val="21"/>
              </w:rPr>
              <w:t>以一位学生一个工位设计</w:t>
            </w:r>
          </w:p>
        </w:tc>
      </w:tr>
    </w:tbl>
    <w:p>
      <w:pPr>
        <w:overflowPunct w:val="0"/>
        <w:adjustRightInd w:val="0"/>
        <w:ind w:firstLine="643" w:firstLineChars="200"/>
        <w:outlineLvl w:val="0"/>
        <w:rPr>
          <w:rFonts w:eastAsia="楷体_GB2312"/>
          <w:b/>
          <w:szCs w:val="32"/>
        </w:rPr>
      </w:pPr>
      <w:bookmarkStart w:id="18" w:name="_Toc15744647"/>
      <w:r>
        <w:rPr>
          <w:rFonts w:eastAsia="楷体_GB2312"/>
          <w:b/>
          <w:szCs w:val="32"/>
        </w:rPr>
        <w:t>（三）教学资源</w:t>
      </w:r>
      <w:bookmarkEnd w:id="18"/>
    </w:p>
    <w:p>
      <w:pPr>
        <w:overflowPunct w:val="0"/>
        <w:adjustRightInd w:val="0"/>
        <w:ind w:firstLine="560" w:firstLineChars="200"/>
        <w:rPr>
          <w:rFonts w:eastAsia="方正仿宋简体"/>
          <w:sz w:val="28"/>
        </w:rPr>
      </w:pPr>
      <w:r>
        <w:rPr>
          <w:rFonts w:hint="eastAsia" w:ascii="宋体" w:hAnsi="宋体" w:eastAsia="宋体" w:cs="宋体"/>
          <w:sz w:val="28"/>
        </w:rPr>
        <w:t>专业教学资源包含教材、题册、文献、数字资源等。各课程教材的以课程标准所列参考书为准，浙江省单独考试科目应满足考试大纲所列教材，符合学生参考需求同时满足就业岗位实际需求。题册选用符合教材配套原则，在无教材配套的课程中由专任教师组织编写校本题册。数字资源包含该课程数字题库、教学视频、电子教案、电子学案、电子演示文稿等，数字资源选用应符合教材配套原则，在无教材配套资源的课程教学中由专任教师组织建立课程数字资源并经校学术委员会审核批准后使用。</w:t>
      </w:r>
    </w:p>
    <w:p>
      <w:pPr>
        <w:overflowPunct w:val="0"/>
        <w:adjustRightInd w:val="0"/>
        <w:ind w:firstLine="643" w:firstLineChars="200"/>
        <w:outlineLvl w:val="0"/>
        <w:rPr>
          <w:rFonts w:eastAsia="楷体_GB2312"/>
          <w:b/>
          <w:szCs w:val="32"/>
        </w:rPr>
      </w:pPr>
      <w:bookmarkStart w:id="19" w:name="_Toc15744648"/>
      <w:r>
        <w:rPr>
          <w:rFonts w:eastAsia="楷体_GB2312"/>
          <w:b/>
          <w:szCs w:val="32"/>
        </w:rPr>
        <w:t>（四）教学方法</w:t>
      </w:r>
      <w:bookmarkEnd w:id="19"/>
    </w:p>
    <w:p>
      <w:pPr>
        <w:overflowPunct w:val="0"/>
        <w:adjustRightInd w:val="0"/>
        <w:ind w:firstLine="560" w:firstLineChars="200"/>
        <w:rPr>
          <w:rFonts w:ascii="宋体" w:hAnsi="宋体" w:eastAsia="宋体" w:cs="宋体"/>
          <w:sz w:val="28"/>
        </w:rPr>
      </w:pPr>
      <w:r>
        <w:rPr>
          <w:rFonts w:hint="eastAsia" w:ascii="宋体" w:hAnsi="宋体" w:eastAsia="宋体" w:cs="宋体"/>
          <w:sz w:val="28"/>
        </w:rPr>
        <w:t>以就业为导向，以提升学生职业能力、职业素质为目标，以强化应用为重点，以推进项目课程开发为主要途径，对知识的条块分割、合理整合，形成相对独立的教学项目，通过真实环境下的“做中学、做中教、实践中教理论”的方式，加强学生的实际操作技能，实现专业课程内容与职业岗位（群）、工作任务和工作过程的对接，实现专业教育与职业资格证书相融合。</w:t>
      </w:r>
    </w:p>
    <w:p>
      <w:pPr>
        <w:overflowPunct w:val="0"/>
        <w:adjustRightInd w:val="0"/>
        <w:ind w:firstLine="560" w:firstLineChars="200"/>
        <w:rPr>
          <w:rFonts w:eastAsia="方正仿宋简体"/>
          <w:sz w:val="28"/>
        </w:rPr>
      </w:pPr>
      <w:r>
        <w:rPr>
          <w:rFonts w:hint="eastAsia" w:ascii="宋体" w:hAnsi="宋体" w:eastAsia="宋体" w:cs="宋体"/>
          <w:sz w:val="28"/>
        </w:rPr>
        <w:t>专业实施“四岗递进”实践教学。包含识岗、习岗、跟岗、顶岗四个长短结合多期次的工学交替教学实践阶段；实践教学课程学习以职业岗位实训项目课程为基础，以学生实践能力培养为重点，以“教学做合一”为途径，线上线下相结合，促进课程的“弹性化、综合性、创新性”，打造无边界课程和课堂。</w:t>
      </w:r>
    </w:p>
    <w:p>
      <w:pPr>
        <w:overflowPunct w:val="0"/>
        <w:adjustRightInd w:val="0"/>
        <w:ind w:firstLine="643" w:firstLineChars="200"/>
        <w:outlineLvl w:val="0"/>
        <w:rPr>
          <w:rFonts w:eastAsia="楷体_GB2312"/>
          <w:b/>
          <w:szCs w:val="32"/>
        </w:rPr>
      </w:pPr>
      <w:bookmarkStart w:id="20" w:name="_Toc15744649"/>
      <w:r>
        <w:rPr>
          <w:rFonts w:eastAsia="楷体_GB2312"/>
          <w:b/>
          <w:szCs w:val="32"/>
        </w:rPr>
        <w:t>（五）学习评价</w:t>
      </w:r>
      <w:bookmarkEnd w:id="20"/>
    </w:p>
    <w:p>
      <w:pPr>
        <w:overflowPunct w:val="0"/>
        <w:adjustRightInd w:val="0"/>
        <w:ind w:firstLine="560" w:firstLineChars="200"/>
        <w:rPr>
          <w:rFonts w:eastAsia="方正仿宋简体"/>
          <w:sz w:val="28"/>
        </w:rPr>
      </w:pPr>
      <w:r>
        <w:rPr>
          <w:rFonts w:hint="eastAsia" w:ascii="宋体" w:hAnsi="宋体" w:eastAsia="宋体" w:cs="宋体"/>
          <w:sz w:val="28"/>
        </w:rPr>
        <w:t>专业学习的评价标准制定包括知识与技能、过程与方法、情感态度与价值观三个方面，分别占</w:t>
      </w:r>
      <w:r>
        <w:rPr>
          <w:rFonts w:eastAsia="方正仿宋简体"/>
          <w:sz w:val="28"/>
        </w:rPr>
        <w:t>4</w:t>
      </w:r>
      <w:r>
        <w:rPr>
          <w:rFonts w:hint="eastAsia" w:eastAsia="方正仿宋简体"/>
          <w:sz w:val="28"/>
        </w:rPr>
        <w:t>0%</w:t>
      </w:r>
      <w:r>
        <w:rPr>
          <w:rFonts w:hint="eastAsia" w:ascii="宋体" w:hAnsi="宋体" w:eastAsia="宋体" w:cs="宋体"/>
          <w:sz w:val="28"/>
        </w:rPr>
        <w:t>、</w:t>
      </w:r>
      <w:r>
        <w:rPr>
          <w:rFonts w:eastAsia="方正仿宋简体"/>
          <w:sz w:val="28"/>
        </w:rPr>
        <w:t>3</w:t>
      </w:r>
      <w:r>
        <w:rPr>
          <w:rFonts w:hint="eastAsia" w:eastAsia="方正仿宋简体"/>
          <w:sz w:val="28"/>
        </w:rPr>
        <w:t>0%</w:t>
      </w:r>
      <w:r>
        <w:rPr>
          <w:rFonts w:hint="eastAsia" w:ascii="宋体" w:hAnsi="宋体" w:eastAsia="宋体" w:cs="宋体"/>
          <w:sz w:val="28"/>
        </w:rPr>
        <w:t>、</w:t>
      </w:r>
      <w:r>
        <w:rPr>
          <w:rFonts w:eastAsia="方正仿宋简体"/>
          <w:sz w:val="28"/>
        </w:rPr>
        <w:t>3</w:t>
      </w:r>
      <w:r>
        <w:rPr>
          <w:rFonts w:hint="eastAsia" w:eastAsia="方正仿宋简体"/>
          <w:sz w:val="28"/>
        </w:rPr>
        <w:t>0%</w:t>
      </w:r>
      <w:r>
        <w:rPr>
          <w:rFonts w:hint="eastAsia" w:ascii="宋体" w:hAnsi="宋体" w:eastAsia="宋体" w:cs="宋体"/>
          <w:sz w:val="28"/>
        </w:rPr>
        <w:t>的权重比。知识与技能是评价的核心部分，主要由教师、企业师傅、行业专业完成，并配以量化的评价指标。其余两个方面主要反映的是学生的学习方法、创新、沟通协调、安全文明操作等职业能力，以及课堂的出勤、纪律、参与度等情况，因为其具有信息产生的连续性及复杂性，所以主要由学习小组完成，保证其操作的可实施性。</w:t>
      </w:r>
    </w:p>
    <w:p>
      <w:pPr>
        <w:overflowPunct w:val="0"/>
        <w:adjustRightInd w:val="0"/>
        <w:ind w:firstLine="643" w:firstLineChars="200"/>
        <w:outlineLvl w:val="0"/>
        <w:rPr>
          <w:rFonts w:eastAsia="楷体_GB2312"/>
          <w:b/>
          <w:szCs w:val="32"/>
        </w:rPr>
      </w:pPr>
      <w:bookmarkStart w:id="21" w:name="_Toc15744650"/>
      <w:r>
        <w:rPr>
          <w:rFonts w:eastAsia="楷体_GB2312"/>
          <w:b/>
          <w:szCs w:val="32"/>
        </w:rPr>
        <w:t>（六）质量管理</w:t>
      </w:r>
      <w:bookmarkEnd w:id="21"/>
    </w:p>
    <w:p>
      <w:pPr>
        <w:overflowPunct w:val="0"/>
        <w:adjustRightInd w:val="0"/>
        <w:ind w:firstLine="560" w:firstLineChars="200"/>
        <w:rPr>
          <w:rFonts w:eastAsia="方正仿宋简体"/>
          <w:sz w:val="28"/>
        </w:rPr>
      </w:pPr>
      <w:r>
        <w:rPr>
          <w:rFonts w:hint="eastAsia" w:ascii="宋体" w:hAnsi="宋体" w:eastAsia="宋体" w:cs="宋体"/>
          <w:sz w:val="28"/>
        </w:rPr>
        <w:t>对技能模块形成要点和体系进行细分，并将这些核心标准编制成“鲁班匠士评价手册”，成为学生的第二本“技能证书”。手册主要有包括三块内容，即基础学分、激励学分、职业能力成长图。基础学分包括三方面，即：过程评价，对应过程与方法、情感态度与价值观的评价结果；结果评价，对应知识与技能的评价结果；总结性评价，两者按照</w:t>
      </w:r>
      <w:r>
        <w:rPr>
          <w:rFonts w:hint="eastAsia" w:eastAsia="方正仿宋简体"/>
          <w:sz w:val="28"/>
        </w:rPr>
        <w:t>40%</w:t>
      </w:r>
      <w:r>
        <w:rPr>
          <w:rFonts w:hint="eastAsia" w:ascii="宋体" w:hAnsi="宋体" w:eastAsia="宋体" w:cs="宋体"/>
          <w:sz w:val="28"/>
        </w:rPr>
        <w:t>、</w:t>
      </w:r>
      <w:r>
        <w:rPr>
          <w:rFonts w:hint="eastAsia" w:eastAsia="方正仿宋简体"/>
          <w:sz w:val="28"/>
        </w:rPr>
        <w:t>60%</w:t>
      </w:r>
      <w:r>
        <w:rPr>
          <w:rFonts w:hint="eastAsia" w:ascii="宋体" w:hAnsi="宋体" w:eastAsia="宋体" w:cs="宋体"/>
          <w:sz w:val="28"/>
        </w:rPr>
        <w:t>的权重比进行评价。激励学分则由竞技比赛获得成绩按照学校学分制规定兑换激励学分，其成绩评定包括理论知识与技能操作组成，分别占</w:t>
      </w:r>
      <w:r>
        <w:rPr>
          <w:rFonts w:hint="eastAsia" w:eastAsia="方正仿宋简体"/>
          <w:sz w:val="28"/>
        </w:rPr>
        <w:t>30%</w:t>
      </w:r>
      <w:r>
        <w:rPr>
          <w:rFonts w:hint="eastAsia" w:ascii="宋体" w:hAnsi="宋体" w:eastAsia="宋体" w:cs="宋体"/>
          <w:sz w:val="28"/>
        </w:rPr>
        <w:t>、</w:t>
      </w:r>
      <w:r>
        <w:rPr>
          <w:rFonts w:hint="eastAsia" w:eastAsia="方正仿宋简体"/>
          <w:sz w:val="28"/>
        </w:rPr>
        <w:t>70%</w:t>
      </w:r>
      <w:r>
        <w:rPr>
          <w:rFonts w:hint="eastAsia" w:ascii="宋体" w:hAnsi="宋体" w:eastAsia="宋体" w:cs="宋体"/>
          <w:sz w:val="28"/>
        </w:rPr>
        <w:t>的权重比。最后的职业能力成长图由技能项目、评价结果两个坐标组成，便于学生自我了解、掌握整个技能学习的变化动态。</w:t>
      </w:r>
    </w:p>
    <w:p>
      <w:pPr>
        <w:overflowPunct w:val="0"/>
        <w:adjustRightInd w:val="0"/>
        <w:ind w:firstLine="640" w:firstLineChars="200"/>
        <w:outlineLvl w:val="0"/>
        <w:rPr>
          <w:rFonts w:eastAsia="黑体"/>
          <w:szCs w:val="32"/>
        </w:rPr>
      </w:pPr>
      <w:bookmarkStart w:id="22" w:name="_Toc15744651"/>
      <w:r>
        <w:rPr>
          <w:rFonts w:eastAsia="黑体"/>
          <w:szCs w:val="32"/>
        </w:rPr>
        <w:t>九、毕业要求</w:t>
      </w:r>
      <w:bookmarkEnd w:id="22"/>
    </w:p>
    <w:p>
      <w:pPr>
        <w:pStyle w:val="32"/>
        <w:numPr>
          <w:ilvl w:val="0"/>
          <w:numId w:val="6"/>
        </w:numPr>
        <w:overflowPunct w:val="0"/>
        <w:adjustRightInd w:val="0"/>
        <w:ind w:firstLineChars="0"/>
        <w:rPr>
          <w:rFonts w:eastAsia="方正仿宋简体"/>
          <w:sz w:val="28"/>
        </w:rPr>
      </w:pPr>
      <w:r>
        <w:rPr>
          <w:rFonts w:hint="eastAsia" w:ascii="宋体" w:hAnsi="宋体" w:eastAsia="宋体" w:cs="宋体"/>
          <w:sz w:val="28"/>
        </w:rPr>
        <w:t>学生达到以下要求，准予毕业：思想品德评价合格；修满教学计划规定的全部课程且成绩合格，或修满规定学分；教学实践周实训成绩合格；顶岗实习鉴定合格；按时完成毕业设计，通过毕业答辩。</w:t>
      </w:r>
    </w:p>
    <w:p>
      <w:pPr>
        <w:pStyle w:val="32"/>
        <w:numPr>
          <w:ilvl w:val="0"/>
          <w:numId w:val="6"/>
        </w:numPr>
        <w:overflowPunct w:val="0"/>
        <w:adjustRightInd w:val="0"/>
        <w:ind w:firstLineChars="0"/>
        <w:rPr>
          <w:rFonts w:eastAsia="方正仿宋简体"/>
          <w:sz w:val="28"/>
        </w:rPr>
      </w:pPr>
      <w:r>
        <w:rPr>
          <w:rFonts w:hint="eastAsia" w:ascii="宋体" w:hAnsi="宋体" w:eastAsia="宋体" w:cs="宋体"/>
          <w:sz w:val="28"/>
        </w:rPr>
        <w:t>学生如提前修满教学计划规定的全部课程且达到毕业条件，经本人申请，学校同意，可以在学制规定年限内提前毕业。</w:t>
      </w:r>
    </w:p>
    <w:p>
      <w:pPr>
        <w:pStyle w:val="32"/>
        <w:numPr>
          <w:ilvl w:val="0"/>
          <w:numId w:val="6"/>
        </w:numPr>
        <w:overflowPunct w:val="0"/>
        <w:adjustRightInd w:val="0"/>
        <w:ind w:firstLineChars="0"/>
        <w:rPr>
          <w:rFonts w:eastAsia="方正仿宋简体"/>
          <w:sz w:val="28"/>
        </w:rPr>
      </w:pPr>
      <w:r>
        <w:rPr>
          <w:rFonts w:hint="eastAsia" w:ascii="宋体" w:hAnsi="宋体" w:eastAsia="宋体" w:cs="宋体"/>
          <w:sz w:val="28"/>
        </w:rPr>
        <w:t>毕业证书由国家教育行政部门统一格式并监制，省级教育行政部门统一印制，学校颁发。采用弹性学习形式的学生毕业证书应当注明学习形式和修业时间。</w:t>
      </w:r>
    </w:p>
    <w:p>
      <w:pPr>
        <w:pStyle w:val="32"/>
        <w:numPr>
          <w:ilvl w:val="0"/>
          <w:numId w:val="6"/>
        </w:numPr>
        <w:overflowPunct w:val="0"/>
        <w:adjustRightInd w:val="0"/>
        <w:ind w:firstLineChars="0"/>
        <w:rPr>
          <w:rFonts w:eastAsia="方正仿宋简体"/>
          <w:sz w:val="28"/>
        </w:rPr>
      </w:pPr>
      <w:r>
        <w:rPr>
          <w:rFonts w:hint="eastAsia" w:ascii="宋体" w:hAnsi="宋体" w:eastAsia="宋体" w:cs="宋体"/>
          <w:sz w:val="28"/>
        </w:rPr>
        <w:t>对于在规定的学习年限内，考核成绩（含工学交替）仍有不及格且未达到留级规定，或思想品德评价不合格者，以及未修满规定学分的学生，发给结业证书。</w:t>
      </w:r>
    </w:p>
    <w:p>
      <w:pPr>
        <w:pStyle w:val="32"/>
        <w:numPr>
          <w:ilvl w:val="0"/>
          <w:numId w:val="6"/>
        </w:numPr>
        <w:overflowPunct w:val="0"/>
        <w:adjustRightInd w:val="0"/>
        <w:ind w:firstLineChars="0"/>
        <w:rPr>
          <w:rFonts w:eastAsia="方正仿宋简体"/>
          <w:sz w:val="28"/>
        </w:rPr>
      </w:pPr>
      <w:r>
        <w:rPr>
          <w:rFonts w:hint="eastAsia" w:ascii="宋体" w:hAnsi="宋体" w:eastAsia="宋体" w:cs="宋体"/>
          <w:sz w:val="28"/>
        </w:rPr>
        <w:t>对未完成教学计划规定的课程而中途退学的学生，学校发给学生写实性学习证明。</w:t>
      </w:r>
    </w:p>
    <w:p>
      <w:pPr>
        <w:widowControl/>
        <w:jc w:val="left"/>
        <w:rPr>
          <w:rFonts w:eastAsia="方正仿宋简体"/>
          <w:color w:val="FF0000"/>
        </w:rPr>
      </w:pPr>
      <w:r>
        <w:rPr>
          <w:rFonts w:eastAsia="方正仿宋简体"/>
          <w:color w:val="FF0000"/>
        </w:rPr>
        <w:br w:type="page"/>
      </w:r>
    </w:p>
    <w:p>
      <w:pPr>
        <w:overflowPunct w:val="0"/>
        <w:adjustRightInd w:val="0"/>
        <w:ind w:firstLine="640" w:firstLineChars="200"/>
        <w:outlineLvl w:val="0"/>
        <w:rPr>
          <w:rFonts w:ascii="黑体" w:hAnsi="黑体" w:eastAsia="黑体"/>
          <w:szCs w:val="32"/>
        </w:rPr>
      </w:pPr>
      <w:bookmarkStart w:id="23" w:name="_Toc15744652"/>
      <w:r>
        <w:rPr>
          <w:rFonts w:ascii="黑体" w:hAnsi="黑体" w:eastAsia="黑体"/>
          <w:szCs w:val="32"/>
        </w:rPr>
        <w:t>十、附录</w:t>
      </w:r>
      <w:bookmarkEnd w:id="23"/>
    </w:p>
    <w:p>
      <w:pPr>
        <w:overflowPunct w:val="0"/>
        <w:adjustRightInd w:val="0"/>
        <w:ind w:firstLine="643" w:firstLineChars="200"/>
        <w:outlineLvl w:val="0"/>
        <w:rPr>
          <w:rFonts w:eastAsia="楷体_GB2312"/>
          <w:b/>
          <w:szCs w:val="32"/>
        </w:rPr>
      </w:pPr>
      <w:bookmarkStart w:id="24" w:name="_Toc15744654"/>
      <w:r>
        <w:rPr>
          <w:rFonts w:hint="eastAsia" w:eastAsia="楷体_GB2312"/>
          <w:b/>
          <w:szCs w:val="32"/>
        </w:rPr>
        <w:t>附录</w:t>
      </w:r>
      <w:r>
        <w:rPr>
          <w:rFonts w:hint="eastAsia" w:eastAsia="楷体_GB2312"/>
          <w:b/>
          <w:szCs w:val="32"/>
          <w:lang w:val="en-US" w:eastAsia="zh-CN"/>
        </w:rPr>
        <w:t>1</w:t>
      </w:r>
      <w:r>
        <w:rPr>
          <w:rFonts w:eastAsia="楷体_GB2312"/>
          <w:b/>
          <w:szCs w:val="32"/>
        </w:rPr>
        <w:t xml:space="preserve"> </w:t>
      </w:r>
      <w:r>
        <w:rPr>
          <w:rFonts w:hint="eastAsia" w:eastAsia="楷体_GB2312"/>
          <w:b/>
          <w:szCs w:val="32"/>
        </w:rPr>
        <w:t>教学计划变更审批表</w:t>
      </w:r>
      <w:bookmarkEnd w:id="24"/>
    </w:p>
    <w:p>
      <w:pPr>
        <w:jc w:val="center"/>
        <w:rPr>
          <w:rFonts w:eastAsia="黑体"/>
          <w:sz w:val="30"/>
        </w:rPr>
      </w:pPr>
      <w:r>
        <w:rPr>
          <w:rFonts w:hint="eastAsia" w:eastAsia="黑体"/>
          <w:sz w:val="30"/>
        </w:rPr>
        <w:t>绍兴市中等专业学校教学计划变更审批表</w:t>
      </w:r>
    </w:p>
    <w:p>
      <w:pPr>
        <w:jc w:val="center"/>
        <w:rPr>
          <w:rFonts w:ascii="黑体" w:eastAsia="黑体"/>
          <w:sz w:val="30"/>
        </w:rPr>
      </w:pPr>
      <w:r>
        <w:rPr>
          <w:rFonts w:ascii="黑体" w:eastAsia="黑体"/>
          <w:sz w:val="30"/>
          <w:u w:val="single"/>
        </w:rPr>
        <w:t xml:space="preserve">     </w:t>
      </w:r>
      <w:r>
        <w:rPr>
          <w:rFonts w:hint="eastAsia" w:ascii="黑体" w:eastAsia="黑体"/>
          <w:sz w:val="30"/>
          <w:u w:val="single"/>
        </w:rPr>
        <w:t>-</w:t>
      </w:r>
      <w:r>
        <w:rPr>
          <w:rFonts w:ascii="黑体" w:eastAsia="黑体"/>
          <w:sz w:val="30"/>
          <w:u w:val="single"/>
        </w:rPr>
        <w:t xml:space="preserve">    </w:t>
      </w:r>
      <w:r>
        <w:rPr>
          <w:rFonts w:hint="eastAsia" w:ascii="黑体" w:eastAsia="黑体"/>
          <w:sz w:val="30"/>
        </w:rPr>
        <w:t>学年第</w:t>
      </w:r>
      <w:r>
        <w:rPr>
          <w:rFonts w:hint="eastAsia" w:ascii="黑体" w:eastAsia="黑体"/>
          <w:sz w:val="30"/>
          <w:u w:val="single"/>
        </w:rPr>
        <w:t xml:space="preserve">  </w:t>
      </w:r>
      <w:r>
        <w:rPr>
          <w:rFonts w:ascii="黑体" w:eastAsia="黑体"/>
          <w:sz w:val="30"/>
          <w:u w:val="single"/>
        </w:rPr>
        <w:t xml:space="preserve"> </w:t>
      </w:r>
      <w:r>
        <w:rPr>
          <w:rFonts w:hint="eastAsia" w:ascii="黑体" w:eastAsia="黑体"/>
          <w:sz w:val="30"/>
          <w:u w:val="single"/>
        </w:rPr>
        <w:t xml:space="preserve">  </w:t>
      </w:r>
      <w:r>
        <w:rPr>
          <w:rFonts w:hint="eastAsia" w:ascii="黑体" w:eastAsia="黑体"/>
          <w:sz w:val="30"/>
        </w:rPr>
        <w:t>学期</w:t>
      </w:r>
    </w:p>
    <w:tbl>
      <w:tblPr>
        <w:tblStyle w:val="21"/>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440"/>
        <w:gridCol w:w="915"/>
        <w:gridCol w:w="1245"/>
        <w:gridCol w:w="1275"/>
        <w:gridCol w:w="705"/>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1080" w:type="dxa"/>
            <w:vAlign w:val="center"/>
          </w:tcPr>
          <w:p>
            <w:pPr>
              <w:jc w:val="center"/>
              <w:rPr>
                <w:rFonts w:ascii="仿宋_GB2312"/>
                <w:sz w:val="21"/>
                <w:szCs w:val="21"/>
              </w:rPr>
            </w:pPr>
            <w:r>
              <w:rPr>
                <w:rFonts w:hint="eastAsia" w:ascii="仿宋_GB2312"/>
                <w:sz w:val="21"/>
                <w:szCs w:val="21"/>
              </w:rPr>
              <w:t>系名称</w:t>
            </w:r>
          </w:p>
        </w:tc>
        <w:tc>
          <w:tcPr>
            <w:tcW w:w="2355" w:type="dxa"/>
            <w:gridSpan w:val="2"/>
            <w:vAlign w:val="center"/>
          </w:tcPr>
          <w:p>
            <w:pPr>
              <w:jc w:val="center"/>
              <w:rPr>
                <w:rFonts w:ascii="仿宋_GB2312"/>
                <w:sz w:val="21"/>
                <w:szCs w:val="21"/>
              </w:rPr>
            </w:pPr>
          </w:p>
        </w:tc>
        <w:tc>
          <w:tcPr>
            <w:tcW w:w="2520" w:type="dxa"/>
            <w:gridSpan w:val="2"/>
            <w:vAlign w:val="center"/>
          </w:tcPr>
          <w:p>
            <w:pPr>
              <w:jc w:val="center"/>
              <w:rPr>
                <w:rFonts w:ascii="仿宋_GB2312"/>
                <w:sz w:val="21"/>
                <w:szCs w:val="21"/>
              </w:rPr>
            </w:pPr>
            <w:r>
              <w:rPr>
                <w:rFonts w:hint="eastAsia" w:ascii="仿宋_GB2312"/>
                <w:sz w:val="21"/>
                <w:szCs w:val="21"/>
              </w:rPr>
              <w:t>专业班级（全称）</w:t>
            </w:r>
          </w:p>
        </w:tc>
        <w:tc>
          <w:tcPr>
            <w:tcW w:w="3045" w:type="dxa"/>
            <w:gridSpan w:val="2"/>
            <w:vAlign w:val="center"/>
          </w:tcPr>
          <w:p>
            <w:pPr>
              <w:jc w:val="center"/>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trPr>
        <w:tc>
          <w:tcPr>
            <w:tcW w:w="1080" w:type="dxa"/>
            <w:vMerge w:val="restart"/>
            <w:vAlign w:val="center"/>
          </w:tcPr>
          <w:p>
            <w:pPr>
              <w:jc w:val="center"/>
              <w:rPr>
                <w:rFonts w:ascii="仿宋_GB2312"/>
                <w:sz w:val="21"/>
                <w:szCs w:val="21"/>
              </w:rPr>
            </w:pPr>
            <w:r>
              <w:rPr>
                <w:rFonts w:hint="eastAsia" w:ascii="仿宋_GB2312"/>
                <w:sz w:val="21"/>
                <w:szCs w:val="21"/>
              </w:rPr>
              <w:t>原计划</w:t>
            </w:r>
          </w:p>
        </w:tc>
        <w:tc>
          <w:tcPr>
            <w:tcW w:w="1440" w:type="dxa"/>
            <w:vAlign w:val="center"/>
          </w:tcPr>
          <w:p>
            <w:pPr>
              <w:jc w:val="center"/>
              <w:rPr>
                <w:rFonts w:ascii="仿宋_GB2312"/>
                <w:sz w:val="21"/>
                <w:szCs w:val="21"/>
              </w:rPr>
            </w:pPr>
            <w:r>
              <w:rPr>
                <w:rFonts w:hint="eastAsia" w:ascii="仿宋_GB2312"/>
                <w:sz w:val="21"/>
                <w:szCs w:val="21"/>
              </w:rPr>
              <w:t>课程名称</w:t>
            </w:r>
          </w:p>
          <w:p>
            <w:pPr>
              <w:jc w:val="center"/>
              <w:rPr>
                <w:rFonts w:ascii="仿宋_GB2312"/>
                <w:sz w:val="21"/>
                <w:szCs w:val="21"/>
              </w:rPr>
            </w:pPr>
            <w:r>
              <w:rPr>
                <w:rFonts w:hint="eastAsia" w:ascii="仿宋_GB2312"/>
                <w:sz w:val="21"/>
                <w:szCs w:val="21"/>
              </w:rPr>
              <w:t>（全称）</w:t>
            </w:r>
          </w:p>
        </w:tc>
        <w:tc>
          <w:tcPr>
            <w:tcW w:w="2160" w:type="dxa"/>
            <w:gridSpan w:val="2"/>
            <w:vAlign w:val="center"/>
          </w:tcPr>
          <w:p>
            <w:pPr>
              <w:jc w:val="center"/>
              <w:rPr>
                <w:rFonts w:ascii="仿宋_GB2312"/>
                <w:sz w:val="21"/>
                <w:szCs w:val="21"/>
              </w:rPr>
            </w:pPr>
          </w:p>
        </w:tc>
        <w:tc>
          <w:tcPr>
            <w:tcW w:w="1980" w:type="dxa"/>
            <w:gridSpan w:val="2"/>
            <w:vAlign w:val="center"/>
          </w:tcPr>
          <w:p>
            <w:pPr>
              <w:jc w:val="center"/>
              <w:rPr>
                <w:rFonts w:ascii="仿宋_GB2312"/>
                <w:sz w:val="21"/>
                <w:szCs w:val="21"/>
              </w:rPr>
            </w:pPr>
            <w:r>
              <w:rPr>
                <w:rFonts w:hint="eastAsia" w:ascii="仿宋_GB2312"/>
                <w:sz w:val="21"/>
                <w:szCs w:val="21"/>
              </w:rPr>
              <w:t>计划学期</w:t>
            </w:r>
          </w:p>
          <w:p>
            <w:pPr>
              <w:jc w:val="center"/>
              <w:rPr>
                <w:rFonts w:ascii="仿宋_GB2312"/>
                <w:sz w:val="21"/>
                <w:szCs w:val="21"/>
              </w:rPr>
            </w:pPr>
            <w:r>
              <w:rPr>
                <w:rFonts w:hint="eastAsia" w:ascii="仿宋_GB2312"/>
                <w:sz w:val="21"/>
                <w:szCs w:val="21"/>
              </w:rPr>
              <w:t>课程计划分布周</w:t>
            </w:r>
          </w:p>
        </w:tc>
        <w:tc>
          <w:tcPr>
            <w:tcW w:w="2340" w:type="dxa"/>
            <w:vAlign w:val="center"/>
          </w:tcPr>
          <w:p>
            <w:pPr>
              <w:rPr>
                <w:rFonts w:ascii="仿宋_GB2312"/>
                <w:sz w:val="21"/>
                <w:szCs w:val="21"/>
              </w:rPr>
            </w:pPr>
            <w:r>
              <w:rPr>
                <w:rFonts w:ascii="仿宋_GB2312"/>
                <w:sz w:val="21"/>
                <w:szCs w:val="21"/>
                <w:u w:val="single"/>
              </w:rPr>
              <w:t xml:space="preserve">    </w:t>
            </w:r>
            <w:r>
              <w:rPr>
                <w:rFonts w:hint="eastAsia" w:ascii="仿宋_GB2312"/>
                <w:sz w:val="21"/>
                <w:szCs w:val="21"/>
                <w:u w:val="single"/>
              </w:rPr>
              <w:t>-</w:t>
            </w:r>
            <w:r>
              <w:rPr>
                <w:rFonts w:ascii="仿宋_GB2312"/>
                <w:sz w:val="21"/>
                <w:szCs w:val="21"/>
                <w:u w:val="single"/>
              </w:rPr>
              <w:t xml:space="preserve">    </w:t>
            </w:r>
            <w:r>
              <w:rPr>
                <w:rFonts w:hint="eastAsia" w:ascii="仿宋_GB2312"/>
                <w:sz w:val="21"/>
                <w:szCs w:val="21"/>
              </w:rPr>
              <w:t>学年第</w:t>
            </w:r>
            <w:r>
              <w:rPr>
                <w:rFonts w:ascii="仿宋_GB2312"/>
                <w:sz w:val="21"/>
                <w:szCs w:val="21"/>
                <w:u w:val="single"/>
              </w:rPr>
              <w:t xml:space="preserve"> </w:t>
            </w:r>
            <w:r>
              <w:rPr>
                <w:rFonts w:hint="eastAsia" w:ascii="仿宋_GB2312"/>
                <w:sz w:val="21"/>
                <w:szCs w:val="21"/>
              </w:rPr>
              <w:t>学期 第</w:t>
            </w:r>
            <w:r>
              <w:rPr>
                <w:rFonts w:hint="eastAsia" w:ascii="仿宋_GB2312"/>
                <w:sz w:val="21"/>
                <w:szCs w:val="21"/>
                <w:u w:val="single"/>
              </w:rPr>
              <w:t xml:space="preserve"> </w:t>
            </w:r>
            <w:r>
              <w:rPr>
                <w:rFonts w:ascii="仿宋_GB2312"/>
                <w:sz w:val="21"/>
                <w:szCs w:val="21"/>
                <w:u w:val="single"/>
              </w:rPr>
              <w:t xml:space="preserve"> </w:t>
            </w:r>
            <w:r>
              <w:rPr>
                <w:rFonts w:hint="eastAsia" w:ascii="仿宋_GB2312"/>
                <w:sz w:val="21"/>
                <w:szCs w:val="21"/>
                <w:u w:val="single"/>
              </w:rPr>
              <w:t xml:space="preserve"> </w:t>
            </w:r>
            <w:r>
              <w:rPr>
                <w:rFonts w:hint="eastAsia" w:ascii="仿宋_GB2312"/>
                <w:sz w:val="21"/>
                <w:szCs w:val="21"/>
              </w:rPr>
              <w:t>周～第</w:t>
            </w:r>
            <w:r>
              <w:rPr>
                <w:rFonts w:hint="eastAsia" w:ascii="仿宋_GB2312"/>
                <w:sz w:val="21"/>
                <w:szCs w:val="21"/>
                <w:u w:val="single"/>
              </w:rPr>
              <w:t xml:space="preserve"> </w:t>
            </w:r>
            <w:r>
              <w:rPr>
                <w:rFonts w:ascii="仿宋_GB2312"/>
                <w:sz w:val="21"/>
                <w:szCs w:val="21"/>
                <w:u w:val="single"/>
              </w:rPr>
              <w:t xml:space="preserve"> </w:t>
            </w:r>
            <w:r>
              <w:rPr>
                <w:rFonts w:hint="eastAsia" w:ascii="仿宋_GB2312"/>
                <w:sz w:val="21"/>
                <w:szCs w:val="21"/>
                <w:u w:val="single"/>
              </w:rPr>
              <w:t xml:space="preserve"> </w:t>
            </w:r>
            <w:r>
              <w:rPr>
                <w:rFonts w:hint="eastAsia" w:ascii="仿宋_GB2312"/>
                <w:sz w:val="21"/>
                <w:szCs w:val="21"/>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trPr>
        <w:tc>
          <w:tcPr>
            <w:tcW w:w="1080" w:type="dxa"/>
            <w:vMerge w:val="continue"/>
            <w:vAlign w:val="center"/>
          </w:tcPr>
          <w:p>
            <w:pPr>
              <w:jc w:val="center"/>
              <w:rPr>
                <w:rFonts w:ascii="仿宋_GB2312"/>
                <w:sz w:val="21"/>
                <w:szCs w:val="21"/>
              </w:rPr>
            </w:pPr>
          </w:p>
        </w:tc>
        <w:tc>
          <w:tcPr>
            <w:tcW w:w="1440" w:type="dxa"/>
            <w:vAlign w:val="center"/>
          </w:tcPr>
          <w:p>
            <w:pPr>
              <w:jc w:val="center"/>
              <w:rPr>
                <w:rFonts w:ascii="仿宋_GB2312"/>
                <w:sz w:val="21"/>
                <w:szCs w:val="21"/>
              </w:rPr>
            </w:pPr>
            <w:r>
              <w:rPr>
                <w:rFonts w:hint="eastAsia" w:ascii="仿宋_GB2312"/>
                <w:sz w:val="21"/>
                <w:szCs w:val="21"/>
              </w:rPr>
              <w:t>计划总学时计划周学时</w:t>
            </w:r>
          </w:p>
        </w:tc>
        <w:tc>
          <w:tcPr>
            <w:tcW w:w="2160" w:type="dxa"/>
            <w:gridSpan w:val="2"/>
            <w:vAlign w:val="center"/>
          </w:tcPr>
          <w:p>
            <w:pPr>
              <w:rPr>
                <w:rFonts w:ascii="仿宋_GB2312"/>
                <w:sz w:val="21"/>
                <w:szCs w:val="21"/>
              </w:rPr>
            </w:pPr>
            <w:r>
              <w:rPr>
                <w:rFonts w:hint="eastAsia" w:ascii="仿宋_GB2312"/>
                <w:sz w:val="21"/>
                <w:szCs w:val="21"/>
              </w:rPr>
              <w:t>总学时</w:t>
            </w:r>
            <w:r>
              <w:rPr>
                <w:rFonts w:hint="eastAsia" w:ascii="仿宋_GB2312"/>
                <w:sz w:val="21"/>
                <w:szCs w:val="21"/>
                <w:u w:val="single"/>
              </w:rPr>
              <w:t xml:space="preserve">     </w:t>
            </w:r>
          </w:p>
          <w:p>
            <w:pPr>
              <w:rPr>
                <w:rFonts w:ascii="仿宋_GB2312"/>
                <w:sz w:val="21"/>
                <w:szCs w:val="21"/>
                <w:u w:val="single"/>
              </w:rPr>
            </w:pPr>
            <w:r>
              <w:rPr>
                <w:rFonts w:hint="eastAsia" w:ascii="仿宋_GB2312"/>
                <w:sz w:val="21"/>
                <w:szCs w:val="21"/>
              </w:rPr>
              <w:t>周学时</w:t>
            </w:r>
            <w:r>
              <w:rPr>
                <w:rFonts w:hint="eastAsia" w:ascii="仿宋_GB2312"/>
                <w:sz w:val="21"/>
                <w:szCs w:val="21"/>
                <w:u w:val="single"/>
              </w:rPr>
              <w:t xml:space="preserve">     </w:t>
            </w:r>
          </w:p>
        </w:tc>
        <w:tc>
          <w:tcPr>
            <w:tcW w:w="1980" w:type="dxa"/>
            <w:gridSpan w:val="2"/>
            <w:vAlign w:val="center"/>
          </w:tcPr>
          <w:p>
            <w:pPr>
              <w:jc w:val="center"/>
              <w:rPr>
                <w:rFonts w:ascii="仿宋_GB2312"/>
                <w:sz w:val="21"/>
                <w:szCs w:val="21"/>
              </w:rPr>
            </w:pPr>
            <w:r>
              <w:rPr>
                <w:rFonts w:hint="eastAsia" w:ascii="仿宋_GB2312"/>
                <w:sz w:val="21"/>
                <w:szCs w:val="21"/>
              </w:rPr>
              <w:t>任课教师</w:t>
            </w:r>
          </w:p>
        </w:tc>
        <w:tc>
          <w:tcPr>
            <w:tcW w:w="2340" w:type="dxa"/>
            <w:vAlign w:val="center"/>
          </w:tcPr>
          <w:p>
            <w:pPr>
              <w:jc w:val="center"/>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6" w:hRule="atLeast"/>
        </w:trPr>
        <w:tc>
          <w:tcPr>
            <w:tcW w:w="1080" w:type="dxa"/>
            <w:vAlign w:val="center"/>
          </w:tcPr>
          <w:p>
            <w:pPr>
              <w:jc w:val="center"/>
              <w:rPr>
                <w:rFonts w:ascii="仿宋_GB2312"/>
                <w:sz w:val="21"/>
                <w:szCs w:val="21"/>
              </w:rPr>
            </w:pPr>
            <w:r>
              <w:rPr>
                <w:rFonts w:hint="eastAsia" w:ascii="仿宋_GB2312"/>
                <w:sz w:val="21"/>
                <w:szCs w:val="21"/>
              </w:rPr>
              <w:t xml:space="preserve">变更原因 </w:t>
            </w:r>
          </w:p>
          <w:p>
            <w:pPr>
              <w:rPr>
                <w:rFonts w:ascii="仿宋_GB2312"/>
                <w:sz w:val="21"/>
                <w:szCs w:val="21"/>
              </w:rPr>
            </w:pPr>
            <w:r>
              <w:rPr>
                <w:rFonts w:hint="eastAsia" w:ascii="仿宋_GB2312"/>
                <w:sz w:val="21"/>
                <w:szCs w:val="21"/>
              </w:rPr>
              <w:t>及内容（此表不够可另附说明材料）</w:t>
            </w:r>
          </w:p>
        </w:tc>
        <w:tc>
          <w:tcPr>
            <w:tcW w:w="7920" w:type="dxa"/>
            <w:gridSpan w:val="6"/>
            <w:vAlign w:val="center"/>
          </w:tcPr>
          <w:p>
            <w:pPr>
              <w:jc w:val="left"/>
              <w:rPr>
                <w:rFonts w:ascii="仿宋_GB2312"/>
                <w:sz w:val="21"/>
                <w:szCs w:val="21"/>
              </w:rPr>
            </w:pPr>
          </w:p>
          <w:p>
            <w:pPr>
              <w:jc w:val="left"/>
              <w:rPr>
                <w:rFonts w:ascii="仿宋_GB2312"/>
                <w:sz w:val="21"/>
                <w:szCs w:val="21"/>
              </w:rPr>
            </w:pPr>
          </w:p>
          <w:p>
            <w:pPr>
              <w:jc w:val="left"/>
              <w:rPr>
                <w:rFonts w:ascii="仿宋_GB2312"/>
                <w:sz w:val="21"/>
                <w:szCs w:val="21"/>
              </w:rPr>
            </w:pPr>
          </w:p>
          <w:p>
            <w:pPr>
              <w:jc w:val="center"/>
              <w:rPr>
                <w:rFonts w:ascii="仿宋_GB2312"/>
                <w:sz w:val="21"/>
                <w:szCs w:val="21"/>
              </w:rPr>
            </w:pPr>
            <w:r>
              <w:rPr>
                <w:rFonts w:hint="eastAsia" w:ascii="仿宋_GB2312"/>
                <w:sz w:val="21"/>
                <w:szCs w:val="21"/>
              </w:rPr>
              <w:t xml:space="preserve">    </w:t>
            </w:r>
          </w:p>
          <w:p>
            <w:pPr>
              <w:spacing w:line="360" w:lineRule="auto"/>
              <w:jc w:val="center"/>
              <w:rPr>
                <w:rFonts w:ascii="仿宋_GB2312"/>
                <w:sz w:val="21"/>
                <w:szCs w:val="21"/>
              </w:rPr>
            </w:pPr>
            <w:r>
              <w:rPr>
                <w:rFonts w:hint="eastAsia" w:ascii="仿宋_GB2312"/>
                <w:sz w:val="21"/>
                <w:szCs w:val="21"/>
              </w:rPr>
              <w:t xml:space="preserve">                       教研室主任签名：</w:t>
            </w:r>
          </w:p>
          <w:p>
            <w:pPr>
              <w:tabs>
                <w:tab w:val="left" w:pos="5472"/>
              </w:tabs>
              <w:spacing w:line="360" w:lineRule="auto"/>
              <w:jc w:val="center"/>
              <w:rPr>
                <w:rFonts w:ascii="仿宋_GB2312"/>
                <w:sz w:val="21"/>
                <w:szCs w:val="21"/>
              </w:rPr>
            </w:pPr>
            <w:r>
              <w:rPr>
                <w:rFonts w:hint="eastAsia" w:ascii="仿宋_GB2312"/>
                <w:sz w:val="21"/>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4" w:hRule="atLeast"/>
        </w:trPr>
        <w:tc>
          <w:tcPr>
            <w:tcW w:w="1080" w:type="dxa"/>
            <w:vAlign w:val="center"/>
          </w:tcPr>
          <w:p>
            <w:pPr>
              <w:jc w:val="center"/>
              <w:rPr>
                <w:rFonts w:ascii="仿宋_GB2312"/>
                <w:sz w:val="21"/>
                <w:szCs w:val="21"/>
              </w:rPr>
            </w:pPr>
            <w:r>
              <w:rPr>
                <w:rFonts w:hint="eastAsia" w:ascii="仿宋_GB2312"/>
                <w:sz w:val="21"/>
                <w:szCs w:val="21"/>
              </w:rPr>
              <w:t>系教学管理小组</w:t>
            </w:r>
          </w:p>
          <w:p>
            <w:pPr>
              <w:jc w:val="center"/>
              <w:rPr>
                <w:rFonts w:ascii="仿宋_GB2312"/>
                <w:sz w:val="21"/>
                <w:szCs w:val="21"/>
              </w:rPr>
            </w:pPr>
            <w:r>
              <w:rPr>
                <w:rFonts w:hint="eastAsia" w:ascii="仿宋_GB2312"/>
                <w:sz w:val="21"/>
                <w:szCs w:val="21"/>
              </w:rPr>
              <w:t>意    见</w:t>
            </w:r>
          </w:p>
        </w:tc>
        <w:tc>
          <w:tcPr>
            <w:tcW w:w="7920" w:type="dxa"/>
            <w:gridSpan w:val="6"/>
            <w:vAlign w:val="center"/>
          </w:tcPr>
          <w:p>
            <w:pPr>
              <w:jc w:val="center"/>
              <w:rPr>
                <w:rFonts w:ascii="仿宋_GB2312"/>
                <w:sz w:val="21"/>
                <w:szCs w:val="21"/>
              </w:rPr>
            </w:pPr>
          </w:p>
          <w:p>
            <w:pPr>
              <w:jc w:val="center"/>
              <w:rPr>
                <w:rFonts w:ascii="仿宋_GB2312"/>
                <w:sz w:val="21"/>
                <w:szCs w:val="21"/>
              </w:rPr>
            </w:pPr>
          </w:p>
          <w:p>
            <w:pPr>
              <w:spacing w:line="360" w:lineRule="auto"/>
              <w:jc w:val="center"/>
              <w:rPr>
                <w:rFonts w:ascii="仿宋_GB2312"/>
                <w:sz w:val="21"/>
                <w:szCs w:val="21"/>
              </w:rPr>
            </w:pPr>
            <w:r>
              <w:rPr>
                <w:rFonts w:hint="eastAsia" w:ascii="仿宋_GB2312"/>
                <w:sz w:val="21"/>
                <w:szCs w:val="21"/>
              </w:rPr>
              <w:t xml:space="preserve">                               系主任签名：</w:t>
            </w:r>
          </w:p>
          <w:p>
            <w:pPr>
              <w:spacing w:line="360" w:lineRule="auto"/>
              <w:jc w:val="center"/>
              <w:rPr>
                <w:rFonts w:ascii="仿宋_GB2312"/>
                <w:sz w:val="21"/>
                <w:szCs w:val="21"/>
              </w:rPr>
            </w:pPr>
            <w:r>
              <w:rPr>
                <w:rFonts w:hint="eastAsia" w:ascii="仿宋_GB2312"/>
                <w:sz w:val="21"/>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trPr>
        <w:tc>
          <w:tcPr>
            <w:tcW w:w="1080" w:type="dxa"/>
            <w:vAlign w:val="center"/>
          </w:tcPr>
          <w:p>
            <w:pPr>
              <w:jc w:val="center"/>
              <w:rPr>
                <w:rFonts w:ascii="仿宋_GB2312"/>
                <w:sz w:val="21"/>
                <w:szCs w:val="21"/>
              </w:rPr>
            </w:pPr>
            <w:r>
              <w:rPr>
                <w:rFonts w:hint="eastAsia" w:ascii="仿宋_GB2312"/>
                <w:sz w:val="21"/>
                <w:szCs w:val="21"/>
              </w:rPr>
              <w:t>教务处</w:t>
            </w:r>
          </w:p>
          <w:p>
            <w:pPr>
              <w:jc w:val="center"/>
              <w:rPr>
                <w:rFonts w:ascii="仿宋_GB2312"/>
                <w:sz w:val="21"/>
                <w:szCs w:val="21"/>
              </w:rPr>
            </w:pPr>
          </w:p>
          <w:p>
            <w:pPr>
              <w:jc w:val="center"/>
              <w:rPr>
                <w:rFonts w:ascii="仿宋_GB2312"/>
                <w:sz w:val="21"/>
                <w:szCs w:val="21"/>
              </w:rPr>
            </w:pPr>
            <w:r>
              <w:rPr>
                <w:rFonts w:hint="eastAsia" w:ascii="仿宋_GB2312"/>
                <w:sz w:val="21"/>
                <w:szCs w:val="21"/>
              </w:rPr>
              <w:t>意  见</w:t>
            </w:r>
          </w:p>
        </w:tc>
        <w:tc>
          <w:tcPr>
            <w:tcW w:w="7920" w:type="dxa"/>
            <w:gridSpan w:val="6"/>
            <w:vAlign w:val="center"/>
          </w:tcPr>
          <w:p>
            <w:pPr>
              <w:jc w:val="both"/>
              <w:rPr>
                <w:rFonts w:ascii="仿宋_GB2312"/>
                <w:sz w:val="21"/>
                <w:szCs w:val="21"/>
              </w:rPr>
            </w:pPr>
          </w:p>
          <w:p>
            <w:pPr>
              <w:spacing w:line="360" w:lineRule="auto"/>
              <w:jc w:val="center"/>
              <w:rPr>
                <w:rFonts w:ascii="仿宋_GB2312"/>
                <w:sz w:val="21"/>
                <w:szCs w:val="21"/>
              </w:rPr>
            </w:pPr>
            <w:r>
              <w:rPr>
                <w:rFonts w:hint="eastAsia" w:ascii="仿宋_GB2312"/>
                <w:sz w:val="21"/>
                <w:szCs w:val="21"/>
              </w:rPr>
              <w:t xml:space="preserve">                                   签名：</w:t>
            </w:r>
          </w:p>
          <w:p>
            <w:pPr>
              <w:spacing w:line="360" w:lineRule="auto"/>
              <w:jc w:val="center"/>
              <w:rPr>
                <w:rFonts w:ascii="仿宋_GB2312"/>
                <w:sz w:val="21"/>
                <w:szCs w:val="21"/>
              </w:rPr>
            </w:pPr>
            <w:r>
              <w:rPr>
                <w:rFonts w:hint="eastAsia" w:ascii="仿宋_GB2312"/>
                <w:sz w:val="21"/>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1080" w:type="dxa"/>
            <w:vAlign w:val="center"/>
          </w:tcPr>
          <w:p>
            <w:pPr>
              <w:jc w:val="center"/>
              <w:rPr>
                <w:rFonts w:ascii="仿宋_GB2312"/>
                <w:sz w:val="21"/>
                <w:szCs w:val="21"/>
              </w:rPr>
            </w:pPr>
            <w:r>
              <w:rPr>
                <w:rFonts w:hint="eastAsia" w:ascii="仿宋_GB2312"/>
                <w:sz w:val="21"/>
                <w:szCs w:val="21"/>
              </w:rPr>
              <w:t>校学术委员会</w:t>
            </w:r>
          </w:p>
          <w:p>
            <w:pPr>
              <w:jc w:val="center"/>
              <w:rPr>
                <w:rFonts w:ascii="仿宋_GB2312"/>
                <w:sz w:val="21"/>
                <w:szCs w:val="21"/>
              </w:rPr>
            </w:pPr>
            <w:r>
              <w:rPr>
                <w:rFonts w:hint="eastAsia" w:ascii="仿宋_GB2312"/>
                <w:sz w:val="21"/>
                <w:szCs w:val="21"/>
              </w:rPr>
              <w:t>意    见</w:t>
            </w:r>
          </w:p>
        </w:tc>
        <w:tc>
          <w:tcPr>
            <w:tcW w:w="7920" w:type="dxa"/>
            <w:gridSpan w:val="6"/>
            <w:vAlign w:val="center"/>
          </w:tcPr>
          <w:p>
            <w:pPr>
              <w:spacing w:line="360" w:lineRule="auto"/>
              <w:rPr>
                <w:rFonts w:ascii="仿宋_GB2312"/>
                <w:sz w:val="21"/>
                <w:szCs w:val="21"/>
              </w:rPr>
            </w:pPr>
          </w:p>
          <w:p>
            <w:pPr>
              <w:spacing w:line="360" w:lineRule="auto"/>
              <w:jc w:val="center"/>
              <w:rPr>
                <w:rFonts w:ascii="仿宋_GB2312"/>
                <w:sz w:val="21"/>
                <w:szCs w:val="21"/>
              </w:rPr>
            </w:pPr>
            <w:r>
              <w:rPr>
                <w:rFonts w:hint="eastAsia" w:ascii="仿宋_GB2312"/>
                <w:sz w:val="21"/>
                <w:szCs w:val="21"/>
              </w:rPr>
              <w:t xml:space="preserve">                               主任签名：</w:t>
            </w:r>
          </w:p>
          <w:p>
            <w:pPr>
              <w:jc w:val="center"/>
              <w:rPr>
                <w:rFonts w:ascii="仿宋_GB2312"/>
                <w:sz w:val="21"/>
                <w:szCs w:val="21"/>
              </w:rPr>
            </w:pPr>
            <w:r>
              <w:rPr>
                <w:rFonts w:hint="eastAsia" w:ascii="仿宋_GB2312"/>
                <w:sz w:val="21"/>
                <w:szCs w:val="21"/>
              </w:rPr>
              <w:t xml:space="preserve">                                                    年   月   日</w:t>
            </w:r>
          </w:p>
        </w:tc>
      </w:tr>
    </w:tbl>
    <w:p>
      <w:pPr>
        <w:rPr>
          <w:rFonts w:ascii="黑体" w:eastAsia="黑体"/>
          <w:sz w:val="21"/>
          <w:szCs w:val="21"/>
        </w:rPr>
      </w:pPr>
      <w:r>
        <w:rPr>
          <w:rFonts w:hint="eastAsia" w:ascii="黑体" w:eastAsia="黑体"/>
          <w:sz w:val="21"/>
          <w:szCs w:val="21"/>
        </w:rPr>
        <w:t>备注：本表一式两份填报，经批准后，一份在系存档，一份在教务处存档。</w:t>
      </w:r>
    </w:p>
    <w:p>
      <w:pPr>
        <w:overflowPunct w:val="0"/>
        <w:adjustRightInd w:val="0"/>
        <w:outlineLvl w:val="0"/>
        <w:rPr>
          <w:rFonts w:eastAsia="楷体_GB2312"/>
          <w:b/>
          <w:szCs w:val="32"/>
        </w:rPr>
      </w:pPr>
      <w:bookmarkStart w:id="25" w:name="_Toc15744655"/>
      <w:r>
        <w:rPr>
          <w:rFonts w:hint="eastAsia" w:eastAsia="楷体_GB2312"/>
          <w:b/>
          <w:szCs w:val="32"/>
        </w:rPr>
        <w:t>附录</w:t>
      </w:r>
      <w:r>
        <w:rPr>
          <w:rFonts w:hint="eastAsia" w:eastAsia="楷体_GB2312"/>
          <w:b/>
          <w:szCs w:val="32"/>
          <w:lang w:val="en-US" w:eastAsia="zh-CN"/>
        </w:rPr>
        <w:t>2</w:t>
      </w:r>
      <w:r>
        <w:rPr>
          <w:rFonts w:eastAsia="楷体_GB2312"/>
          <w:b/>
          <w:szCs w:val="32"/>
        </w:rPr>
        <w:t xml:space="preserve"> </w:t>
      </w:r>
      <w:r>
        <w:rPr>
          <w:rFonts w:hint="eastAsia" w:eastAsia="楷体_GB2312"/>
          <w:b/>
          <w:szCs w:val="32"/>
        </w:rPr>
        <w:t>专业课程标准</w:t>
      </w:r>
      <w:bookmarkEnd w:id="25"/>
    </w:p>
    <w:p>
      <w:pPr>
        <w:spacing w:line="300" w:lineRule="auto"/>
        <w:jc w:val="center"/>
        <w:outlineLvl w:val="0"/>
        <w:rPr>
          <w:rFonts w:ascii="宋体" w:hAnsi="宋体" w:eastAsia="宋体"/>
          <w:b/>
          <w:szCs w:val="32"/>
        </w:rPr>
      </w:pPr>
      <w:r>
        <w:rPr>
          <w:rFonts w:hint="eastAsia" w:ascii="宋体" w:hAnsi="宋体" w:eastAsia="宋体"/>
          <w:b/>
          <w:szCs w:val="32"/>
        </w:rPr>
        <w:t>《建筑CAD》课程标准</w:t>
      </w:r>
    </w:p>
    <w:p>
      <w:pPr>
        <w:adjustRightInd w:val="0"/>
        <w:spacing w:line="300" w:lineRule="auto"/>
        <w:ind w:firstLine="420" w:firstLineChars="200"/>
        <w:jc w:val="left"/>
        <w:rPr>
          <w:rFonts w:ascii="宋体" w:hAnsi="宋体" w:eastAsia="宋体"/>
          <w:sz w:val="21"/>
          <w:szCs w:val="21"/>
        </w:rPr>
      </w:pPr>
      <w:r>
        <w:rPr>
          <w:rFonts w:hint="eastAsia" w:ascii="宋体" w:hAnsi="宋体" w:eastAsia="宋体"/>
          <w:sz w:val="21"/>
          <w:szCs w:val="21"/>
        </w:rPr>
        <w:t>课程编码：</w:t>
      </w:r>
      <w:r>
        <w:rPr>
          <w:rFonts w:ascii="宋体" w:hAnsi="宋体" w:eastAsia="宋体"/>
          <w:sz w:val="21"/>
          <w:szCs w:val="21"/>
        </w:rPr>
        <w:t>22113040</w:t>
      </w:r>
      <w:r>
        <w:rPr>
          <w:rFonts w:hint="eastAsia" w:ascii="宋体" w:hAnsi="宋体" w:eastAsia="宋体"/>
          <w:sz w:val="21"/>
          <w:szCs w:val="21"/>
        </w:rPr>
        <w:t xml:space="preserve">                       课程类别：专业基础课</w:t>
      </w:r>
    </w:p>
    <w:p>
      <w:pPr>
        <w:widowControl/>
        <w:spacing w:line="300" w:lineRule="auto"/>
        <w:ind w:left="640" w:leftChars="200"/>
        <w:jc w:val="left"/>
        <w:rPr>
          <w:rFonts w:ascii="宋体" w:hAnsi="宋体" w:eastAsia="宋体"/>
          <w:sz w:val="21"/>
          <w:szCs w:val="21"/>
        </w:rPr>
      </w:pPr>
      <w:r>
        <w:rPr>
          <w:rFonts w:hint="eastAsia" w:ascii="宋体" w:hAnsi="宋体" w:eastAsia="宋体"/>
          <w:sz w:val="21"/>
          <w:szCs w:val="21"/>
        </w:rPr>
        <w:t>适用专业：工程造价                       学分学时：4学分64学时                       编写执笔人： 吴瑛 朱群红</w:t>
      </w:r>
    </w:p>
    <w:p>
      <w:pPr>
        <w:spacing w:line="300" w:lineRule="auto"/>
        <w:ind w:firstLine="422" w:firstLineChars="200"/>
        <w:jc w:val="left"/>
        <w:rPr>
          <w:rFonts w:ascii="宋体" w:hAnsi="宋体" w:eastAsia="宋体" w:cs="宋体"/>
          <w:b/>
          <w:kern w:val="0"/>
          <w:sz w:val="21"/>
          <w:szCs w:val="21"/>
        </w:rPr>
      </w:pPr>
      <w:r>
        <w:rPr>
          <w:rFonts w:hint="eastAsia" w:ascii="宋体" w:hAnsi="宋体" w:eastAsia="宋体" w:cs="宋体"/>
          <w:b/>
          <w:kern w:val="0"/>
          <w:sz w:val="21"/>
          <w:szCs w:val="21"/>
        </w:rPr>
        <w:t>1．课程性质和课程设计</w:t>
      </w:r>
    </w:p>
    <w:p>
      <w:pPr>
        <w:spacing w:line="300" w:lineRule="auto"/>
        <w:ind w:firstLine="422" w:firstLineChars="200"/>
        <w:jc w:val="left"/>
        <w:rPr>
          <w:rFonts w:ascii="宋体" w:hAnsi="宋体" w:eastAsia="宋体" w:cs="宋体"/>
          <w:b/>
          <w:kern w:val="0"/>
          <w:sz w:val="21"/>
          <w:szCs w:val="21"/>
        </w:rPr>
      </w:pPr>
      <w:r>
        <w:rPr>
          <w:rFonts w:hint="eastAsia" w:ascii="宋体" w:hAnsi="宋体" w:eastAsia="宋体" w:cs="宋体"/>
          <w:b/>
          <w:kern w:val="0"/>
          <w:sz w:val="21"/>
          <w:szCs w:val="21"/>
        </w:rPr>
        <w:t>1.1课程定位与作用</w:t>
      </w:r>
    </w:p>
    <w:p>
      <w:pPr>
        <w:adjustRightInd w:val="0"/>
        <w:spacing w:line="300" w:lineRule="auto"/>
        <w:rPr>
          <w:rFonts w:ascii="宋体" w:hAnsi="宋体" w:eastAsia="宋体"/>
          <w:sz w:val="21"/>
          <w:szCs w:val="21"/>
        </w:rPr>
      </w:pPr>
      <w:r>
        <w:rPr>
          <w:rFonts w:hint="eastAsia" w:ascii="宋体" w:hAnsi="宋体" w:eastAsia="宋体"/>
          <w:sz w:val="21"/>
          <w:szCs w:val="21"/>
        </w:rPr>
        <w:t xml:space="preserve">    课程的定位：</w:t>
      </w:r>
    </w:p>
    <w:p>
      <w:pPr>
        <w:adjustRightInd w:val="0"/>
        <w:spacing w:line="300" w:lineRule="auto"/>
        <w:rPr>
          <w:rFonts w:ascii="宋体" w:hAnsi="宋体" w:eastAsia="宋体"/>
          <w:sz w:val="21"/>
          <w:szCs w:val="21"/>
        </w:rPr>
      </w:pPr>
      <w:r>
        <w:rPr>
          <w:rFonts w:hint="eastAsia" w:ascii="宋体" w:hAnsi="宋体" w:eastAsia="宋体"/>
          <w:sz w:val="21"/>
          <w:szCs w:val="21"/>
        </w:rPr>
        <w:t xml:space="preserve">    《建筑CAD》是工程造价理专业的专业能力支撑课程，是</w:t>
      </w:r>
      <w:r>
        <w:rPr>
          <w:rFonts w:ascii="宋体" w:hAnsi="宋体" w:eastAsia="宋体"/>
          <w:sz w:val="21"/>
          <w:szCs w:val="21"/>
        </w:rPr>
        <w:t>一门</w:t>
      </w:r>
      <w:r>
        <w:rPr>
          <w:rFonts w:hint="eastAsia" w:ascii="宋体" w:hAnsi="宋体" w:eastAsia="宋体"/>
          <w:sz w:val="21"/>
          <w:szCs w:val="21"/>
        </w:rPr>
        <w:t>辅助强化核心课程学习的实践课程，是提升学生工程计量能力的必修课程。</w:t>
      </w:r>
    </w:p>
    <w:p>
      <w:pPr>
        <w:adjustRightInd w:val="0"/>
        <w:spacing w:line="300" w:lineRule="auto"/>
        <w:ind w:firstLine="420" w:firstLineChars="200"/>
        <w:rPr>
          <w:rFonts w:ascii="宋体" w:hAnsi="宋体" w:eastAsia="宋体"/>
          <w:sz w:val="21"/>
          <w:szCs w:val="21"/>
        </w:rPr>
      </w:pPr>
      <w:r>
        <w:rPr>
          <w:rFonts w:hint="eastAsia" w:ascii="宋体" w:hAnsi="宋体" w:eastAsia="宋体"/>
          <w:sz w:val="21"/>
          <w:szCs w:val="21"/>
        </w:rPr>
        <w:t>课程的作用：</w:t>
      </w:r>
    </w:p>
    <w:p>
      <w:pPr>
        <w:adjustRightInd w:val="0"/>
        <w:spacing w:line="300" w:lineRule="auto"/>
        <w:rPr>
          <w:rFonts w:ascii="宋体" w:hAnsi="宋体" w:eastAsia="宋体"/>
          <w:sz w:val="21"/>
          <w:szCs w:val="21"/>
        </w:rPr>
      </w:pPr>
      <w:r>
        <w:rPr>
          <w:rFonts w:hint="eastAsia" w:ascii="宋体" w:hAnsi="宋体" w:eastAsia="宋体"/>
          <w:sz w:val="21"/>
          <w:szCs w:val="21"/>
        </w:rPr>
        <w:t xml:space="preserve">    </w:t>
      </w:r>
      <w:r>
        <w:rPr>
          <w:rFonts w:ascii="宋体" w:hAnsi="宋体" w:eastAsia="宋体"/>
          <w:sz w:val="21"/>
          <w:szCs w:val="21"/>
        </w:rPr>
        <w:t>《建筑CAD》</w:t>
      </w:r>
      <w:r>
        <w:rPr>
          <w:rFonts w:hint="eastAsia" w:ascii="宋体" w:hAnsi="宋体" w:eastAsia="宋体"/>
          <w:sz w:val="21"/>
          <w:szCs w:val="21"/>
        </w:rPr>
        <w:t>课程是依据工程造价专业的人才培养方案要求而设置的，旨在培养学生</w:t>
      </w:r>
      <w:r>
        <w:rPr>
          <w:rFonts w:ascii="宋体" w:hAnsi="宋体" w:eastAsia="宋体"/>
          <w:sz w:val="21"/>
          <w:szCs w:val="21"/>
        </w:rPr>
        <w:t>熟练掌握</w:t>
      </w:r>
      <w:r>
        <w:rPr>
          <w:rFonts w:hint="eastAsia" w:ascii="宋体" w:hAnsi="宋体" w:eastAsia="宋体"/>
          <w:sz w:val="21"/>
          <w:szCs w:val="21"/>
        </w:rPr>
        <w:t>AutoCAD</w:t>
      </w:r>
      <w:r>
        <w:rPr>
          <w:rFonts w:ascii="宋体" w:hAnsi="宋体" w:eastAsia="宋体"/>
          <w:sz w:val="21"/>
          <w:szCs w:val="21"/>
        </w:rPr>
        <w:t>软件的</w:t>
      </w:r>
      <w:r>
        <w:rPr>
          <w:rFonts w:hint="eastAsia" w:ascii="宋体" w:hAnsi="宋体" w:eastAsia="宋体"/>
          <w:sz w:val="21"/>
          <w:szCs w:val="21"/>
        </w:rPr>
        <w:t>基本</w:t>
      </w:r>
      <w:r>
        <w:rPr>
          <w:rFonts w:ascii="宋体" w:hAnsi="宋体" w:eastAsia="宋体"/>
          <w:sz w:val="21"/>
          <w:szCs w:val="21"/>
        </w:rPr>
        <w:t>操作</w:t>
      </w:r>
      <w:r>
        <w:rPr>
          <w:rFonts w:hint="eastAsia" w:ascii="宋体" w:hAnsi="宋体" w:eastAsia="宋体"/>
          <w:sz w:val="21"/>
          <w:szCs w:val="21"/>
        </w:rPr>
        <w:t>方法</w:t>
      </w:r>
      <w:r>
        <w:rPr>
          <w:rFonts w:ascii="宋体" w:hAnsi="宋体" w:eastAsia="宋体"/>
          <w:sz w:val="21"/>
          <w:szCs w:val="21"/>
        </w:rPr>
        <w:t>，具备绘制一般</w:t>
      </w:r>
      <w:r>
        <w:rPr>
          <w:rFonts w:hint="eastAsia" w:ascii="宋体" w:hAnsi="宋体" w:eastAsia="宋体"/>
          <w:sz w:val="21"/>
          <w:szCs w:val="21"/>
        </w:rPr>
        <w:t>工程图纸的</w:t>
      </w:r>
      <w:r>
        <w:rPr>
          <w:rFonts w:ascii="宋体" w:hAnsi="宋体" w:eastAsia="宋体"/>
          <w:sz w:val="21"/>
          <w:szCs w:val="21"/>
        </w:rPr>
        <w:t>能力</w:t>
      </w:r>
      <w:r>
        <w:rPr>
          <w:rFonts w:hint="eastAsia" w:ascii="宋体" w:hAnsi="宋体" w:eastAsia="宋体"/>
          <w:sz w:val="21"/>
          <w:szCs w:val="21"/>
        </w:rPr>
        <w:t>，在后续的课程学习和今后工作中能运用AutoCAD软件对已有房屋施工图进行修改与调整。</w:t>
      </w:r>
    </w:p>
    <w:p>
      <w:pPr>
        <w:adjustRightInd w:val="0"/>
        <w:spacing w:line="300" w:lineRule="auto"/>
        <w:ind w:firstLine="405"/>
        <w:rPr>
          <w:rFonts w:ascii="宋体" w:hAnsi="宋体" w:eastAsia="宋体"/>
          <w:sz w:val="21"/>
          <w:szCs w:val="21"/>
        </w:rPr>
      </w:pPr>
      <w:r>
        <w:rPr>
          <w:rFonts w:hint="eastAsia" w:ascii="宋体" w:hAnsi="宋体" w:eastAsia="宋体"/>
          <w:sz w:val="21"/>
          <w:szCs w:val="21"/>
        </w:rPr>
        <w:t>专业课程之间的关系：</w:t>
      </w:r>
    </w:p>
    <w:p>
      <w:pPr>
        <w:adjustRightInd w:val="0"/>
        <w:spacing w:line="300" w:lineRule="auto"/>
        <w:ind w:firstLine="405"/>
        <w:rPr>
          <w:rFonts w:ascii="宋体" w:hAnsi="宋体" w:eastAsia="宋体"/>
          <w:sz w:val="21"/>
          <w:szCs w:val="21"/>
        </w:rPr>
      </w:pPr>
      <w:r>
        <w:rPr>
          <w:rFonts w:hint="eastAsia" w:ascii="宋体" w:hAnsi="宋体" w:eastAsia="宋体"/>
          <w:sz w:val="21"/>
          <w:szCs w:val="21"/>
        </w:rPr>
        <w:t>前置课程有《建筑材料》、《建筑制图》、</w:t>
      </w:r>
      <w:r>
        <w:rPr>
          <w:rFonts w:ascii="宋体" w:hAnsi="宋体" w:eastAsia="宋体"/>
          <w:sz w:val="21"/>
          <w:szCs w:val="21"/>
        </w:rPr>
        <w:t>《</w:t>
      </w:r>
      <w:r>
        <w:rPr>
          <w:rFonts w:hint="eastAsia" w:ascii="宋体" w:hAnsi="宋体" w:eastAsia="宋体"/>
          <w:sz w:val="21"/>
          <w:szCs w:val="21"/>
        </w:rPr>
        <w:t>建筑构造与识图</w:t>
      </w:r>
      <w:r>
        <w:rPr>
          <w:rFonts w:ascii="宋体" w:hAnsi="宋体" w:eastAsia="宋体"/>
          <w:sz w:val="21"/>
          <w:szCs w:val="21"/>
        </w:rPr>
        <w:t>》</w:t>
      </w:r>
      <w:r>
        <w:rPr>
          <w:rFonts w:hint="eastAsia" w:ascii="宋体" w:hAnsi="宋体" w:eastAsia="宋体"/>
          <w:sz w:val="21"/>
          <w:szCs w:val="21"/>
        </w:rPr>
        <w:t>等；后续</w:t>
      </w:r>
      <w:r>
        <w:rPr>
          <w:rFonts w:ascii="宋体" w:hAnsi="宋体" w:eastAsia="宋体"/>
          <w:sz w:val="21"/>
          <w:szCs w:val="21"/>
        </w:rPr>
        <w:t>课程</w:t>
      </w:r>
      <w:r>
        <w:rPr>
          <w:rFonts w:hint="eastAsia" w:ascii="宋体" w:hAnsi="宋体" w:eastAsia="宋体"/>
          <w:sz w:val="21"/>
          <w:szCs w:val="21"/>
        </w:rPr>
        <w:t>《建筑施工图识图》</w:t>
      </w:r>
      <w:r>
        <w:rPr>
          <w:rFonts w:ascii="宋体" w:hAnsi="宋体" w:eastAsia="宋体"/>
          <w:sz w:val="21"/>
          <w:szCs w:val="21"/>
        </w:rPr>
        <w:t>、</w:t>
      </w:r>
      <w:r>
        <w:rPr>
          <w:rFonts w:hint="eastAsia" w:ascii="宋体" w:hAnsi="宋体" w:eastAsia="宋体"/>
          <w:sz w:val="21"/>
          <w:szCs w:val="21"/>
        </w:rPr>
        <w:t>《施工图识读综合训练》、《建筑工程计价实务训练》等。</w:t>
      </w:r>
    </w:p>
    <w:p>
      <w:pPr>
        <w:spacing w:line="300" w:lineRule="auto"/>
        <w:ind w:firstLine="422" w:firstLineChars="200"/>
        <w:jc w:val="left"/>
        <w:rPr>
          <w:rFonts w:ascii="宋体" w:hAnsi="宋体" w:eastAsia="宋体" w:cs="宋体"/>
          <w:b/>
          <w:bCs/>
          <w:kern w:val="0"/>
          <w:sz w:val="21"/>
          <w:szCs w:val="21"/>
        </w:rPr>
      </w:pPr>
      <w:r>
        <w:rPr>
          <w:rFonts w:hint="eastAsia" w:ascii="宋体" w:hAnsi="宋体" w:eastAsia="宋体" w:cs="宋体"/>
          <w:b/>
          <w:bCs/>
          <w:kern w:val="0"/>
          <w:sz w:val="21"/>
          <w:szCs w:val="21"/>
        </w:rPr>
        <w:t>1.2课程设计基本理念</w:t>
      </w:r>
    </w:p>
    <w:p>
      <w:pPr>
        <w:adjustRightInd w:val="0"/>
        <w:spacing w:line="300" w:lineRule="auto"/>
        <w:rPr>
          <w:rFonts w:ascii="宋体" w:hAnsi="宋体" w:eastAsia="宋体"/>
          <w:sz w:val="21"/>
          <w:szCs w:val="21"/>
        </w:rPr>
      </w:pPr>
      <w:r>
        <w:rPr>
          <w:rFonts w:hint="eastAsia" w:ascii="宋体" w:hAnsi="宋体" w:eastAsia="宋体"/>
          <w:sz w:val="21"/>
          <w:szCs w:val="21"/>
        </w:rPr>
        <w:t xml:space="preserve">    以工程造价专业人才培养定位为课程教学的目标，</w:t>
      </w:r>
      <w:r>
        <w:rPr>
          <w:rFonts w:hint="eastAsia" w:ascii="宋体" w:hAnsi="宋体" w:eastAsia="宋体" w:cs="宋体"/>
          <w:kern w:val="0"/>
          <w:sz w:val="21"/>
          <w:szCs w:val="21"/>
        </w:rPr>
        <w:t>以</w:t>
      </w:r>
      <w:r>
        <w:rPr>
          <w:rFonts w:hint="eastAsia" w:ascii="宋体" w:hAnsi="宋体" w:eastAsia="宋体"/>
          <w:sz w:val="21"/>
          <w:szCs w:val="21"/>
        </w:rPr>
        <w:t>岗位职业能力训练为基础</w:t>
      </w:r>
      <w:r>
        <w:rPr>
          <w:rFonts w:hint="eastAsia" w:ascii="宋体" w:hAnsi="宋体" w:eastAsia="宋体" w:cs="宋体"/>
          <w:kern w:val="0"/>
          <w:sz w:val="21"/>
          <w:szCs w:val="21"/>
        </w:rPr>
        <w:t>，</w:t>
      </w:r>
      <w:r>
        <w:rPr>
          <w:rFonts w:hint="eastAsia" w:ascii="宋体" w:hAnsi="宋体" w:eastAsia="宋体"/>
          <w:sz w:val="21"/>
          <w:szCs w:val="21"/>
        </w:rPr>
        <w:t>着眼于培养学生识图能力、自主学习建筑工程施工图的绘制能力、创新能力以及综合职业素质的养成，充分利用现有教学资源，实现教、学、做的有效统一，以期达到本课程培养从事一线工程经济高技能应用型人才的教学目标，培养服务基层一线的技术应用型工程造价管理人才。</w:t>
      </w:r>
    </w:p>
    <w:p>
      <w:pPr>
        <w:spacing w:line="300" w:lineRule="auto"/>
        <w:ind w:firstLine="422" w:firstLineChars="200"/>
        <w:jc w:val="left"/>
        <w:rPr>
          <w:rFonts w:ascii="宋体" w:hAnsi="宋体" w:eastAsia="宋体" w:cs="宋体"/>
          <w:b/>
          <w:kern w:val="0"/>
          <w:sz w:val="21"/>
          <w:szCs w:val="21"/>
        </w:rPr>
      </w:pPr>
      <w:r>
        <w:rPr>
          <w:rFonts w:hint="eastAsia" w:ascii="宋体" w:hAnsi="宋体" w:eastAsia="宋体" w:cs="宋体"/>
          <w:b/>
          <w:kern w:val="0"/>
          <w:sz w:val="21"/>
          <w:szCs w:val="21"/>
        </w:rPr>
        <w:t>1.3课程设计思路</w:t>
      </w:r>
    </w:p>
    <w:p>
      <w:pPr>
        <w:adjustRightInd w:val="0"/>
        <w:spacing w:line="300" w:lineRule="auto"/>
        <w:rPr>
          <w:rFonts w:ascii="宋体" w:hAnsi="宋体" w:eastAsia="宋体"/>
          <w:sz w:val="21"/>
          <w:szCs w:val="21"/>
        </w:rPr>
      </w:pPr>
      <w:r>
        <w:rPr>
          <w:rFonts w:hint="eastAsia" w:ascii="宋体" w:hAnsi="宋体" w:eastAsia="宋体"/>
          <w:sz w:val="21"/>
          <w:szCs w:val="21"/>
        </w:rPr>
        <w:t xml:space="preserve">    课程设计思路：</w:t>
      </w:r>
    </w:p>
    <w:p>
      <w:pPr>
        <w:adjustRightInd w:val="0"/>
        <w:spacing w:line="300" w:lineRule="auto"/>
        <w:rPr>
          <w:rFonts w:ascii="宋体" w:hAnsi="宋体" w:eastAsia="宋体"/>
          <w:sz w:val="21"/>
          <w:szCs w:val="21"/>
        </w:rPr>
      </w:pPr>
      <w:r>
        <w:rPr>
          <w:rFonts w:hint="eastAsia" w:ascii="宋体" w:hAnsi="宋体" w:eastAsia="宋体"/>
          <w:sz w:val="21"/>
          <w:szCs w:val="21"/>
        </w:rPr>
        <w:t xml:space="preserve">    本课程以工作任务为中心来组织课程内容，让学生在完成具体项目的过程中学会完成相应工作任务，并构建相关理论知识，发展职业能力。本课程主要任务是使学生了解CAD辅助设计的相关内容，熟悉CAD常规设计过程，掌握如何建立工作环境，熟练使用 CAD二维绘图命令和常用的图形编辑功能及尺寸标注等命令；通过实际项目训练学生对图形信息进行查询管理，辅助施工定位、放样、管理等工作的能力。课程内容具体包括：AutoCAD绘图基础、专项方案施工图、建筑施工图、图形信息查询管理、图形输出等部分内容，详见框架图：</w:t>
      </w:r>
    </w:p>
    <w:p>
      <w:pPr>
        <w:spacing w:line="300" w:lineRule="auto"/>
        <w:jc w:val="left"/>
        <w:rPr>
          <w:rFonts w:ascii="宋体" w:hAnsi="宋体" w:eastAsia="宋体" w:cs="宋体"/>
          <w:b/>
          <w:kern w:val="0"/>
          <w:sz w:val="21"/>
          <w:szCs w:val="21"/>
        </w:rPr>
      </w:pPr>
    </w:p>
    <w:p>
      <w:pPr>
        <w:spacing w:line="300" w:lineRule="auto"/>
        <w:jc w:val="left"/>
        <w:rPr>
          <w:rFonts w:ascii="宋体" w:hAnsi="宋体" w:eastAsia="宋体" w:cs="宋体"/>
          <w:b/>
          <w:kern w:val="0"/>
          <w:sz w:val="21"/>
          <w:szCs w:val="21"/>
        </w:rPr>
      </w:pPr>
      <w:r>
        <w:rPr>
          <w:rFonts w:ascii="宋体" w:hAnsi="宋体" w:eastAsia="宋体" w:cs="宋体"/>
          <w:b/>
          <w:kern w:val="0"/>
          <w:sz w:val="21"/>
          <w:szCs w:val="21"/>
        </w:rPr>
        <w:drawing>
          <wp:inline distT="0" distB="0" distL="114300" distR="114300">
            <wp:extent cx="4390390" cy="2742565"/>
            <wp:effectExtent l="0" t="0" r="0" b="0"/>
            <wp:docPr id="3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
                    <pic:cNvPicPr>
                      <a:picLocks noChangeAspect="1"/>
                    </pic:cNvPicPr>
                  </pic:nvPicPr>
                  <pic:blipFill>
                    <a:blip r:embed="rId8"/>
                    <a:stretch>
                      <a:fillRect/>
                    </a:stretch>
                  </pic:blipFill>
                  <pic:spPr>
                    <a:xfrm>
                      <a:off x="0" y="0"/>
                      <a:ext cx="4390390" cy="2742565"/>
                    </a:xfrm>
                    <a:prstGeom prst="rect">
                      <a:avLst/>
                    </a:prstGeom>
                    <a:noFill/>
                    <a:ln>
                      <a:noFill/>
                    </a:ln>
                  </pic:spPr>
                </pic:pic>
              </a:graphicData>
            </a:graphic>
          </wp:inline>
        </w:drawing>
      </w:r>
    </w:p>
    <w:p>
      <w:pPr>
        <w:spacing w:line="300" w:lineRule="auto"/>
        <w:jc w:val="left"/>
        <w:rPr>
          <w:rFonts w:ascii="宋体" w:hAnsi="宋体" w:eastAsia="宋体" w:cs="宋体"/>
          <w:b/>
          <w:kern w:val="0"/>
          <w:sz w:val="21"/>
          <w:szCs w:val="21"/>
        </w:rPr>
      </w:pPr>
    </w:p>
    <w:p>
      <w:pPr>
        <w:spacing w:line="300" w:lineRule="auto"/>
        <w:ind w:firstLine="422" w:firstLineChars="200"/>
        <w:jc w:val="left"/>
        <w:rPr>
          <w:rFonts w:ascii="宋体" w:hAnsi="宋体" w:eastAsia="宋体" w:cs="宋体"/>
          <w:b/>
          <w:kern w:val="0"/>
          <w:sz w:val="21"/>
          <w:szCs w:val="21"/>
        </w:rPr>
      </w:pPr>
      <w:r>
        <w:rPr>
          <w:rFonts w:hint="eastAsia" w:ascii="宋体" w:hAnsi="宋体" w:eastAsia="宋体" w:cs="宋体"/>
          <w:b/>
          <w:kern w:val="0"/>
          <w:sz w:val="21"/>
          <w:szCs w:val="21"/>
        </w:rPr>
        <w:t>2．课程目标</w:t>
      </w:r>
    </w:p>
    <w:p>
      <w:pPr>
        <w:adjustRightInd w:val="0"/>
        <w:spacing w:line="300" w:lineRule="auto"/>
        <w:rPr>
          <w:rFonts w:ascii="宋体" w:hAnsi="宋体" w:eastAsia="宋体"/>
          <w:b/>
          <w:sz w:val="21"/>
          <w:szCs w:val="21"/>
        </w:rPr>
      </w:pPr>
      <w:r>
        <w:rPr>
          <w:rFonts w:hint="eastAsia" w:ascii="宋体" w:hAnsi="宋体" w:eastAsia="宋体"/>
          <w:b/>
          <w:sz w:val="21"/>
          <w:szCs w:val="21"/>
        </w:rPr>
        <w:t>2.1课程工作任务目标</w:t>
      </w:r>
    </w:p>
    <w:p>
      <w:pPr>
        <w:spacing w:line="300" w:lineRule="auto"/>
        <w:ind w:firstLine="420" w:firstLineChars="200"/>
        <w:jc w:val="left"/>
        <w:rPr>
          <w:rFonts w:ascii="宋体" w:hAnsi="宋体" w:eastAsia="宋体" w:cs="宋体"/>
          <w:kern w:val="0"/>
          <w:sz w:val="21"/>
          <w:szCs w:val="21"/>
        </w:rPr>
      </w:pPr>
      <w:r>
        <w:rPr>
          <w:rFonts w:hint="eastAsia" w:ascii="宋体" w:hAnsi="宋体" w:eastAsia="宋体" w:cs="宋体"/>
          <w:kern w:val="0"/>
          <w:sz w:val="21"/>
          <w:szCs w:val="21"/>
        </w:rPr>
        <w:t>2.1.1掌握CAD绘图命令及编辑命令，掌握CAD图层设置与控制的基本方法。 </w:t>
      </w:r>
    </w:p>
    <w:p>
      <w:pPr>
        <w:spacing w:line="300" w:lineRule="auto"/>
        <w:ind w:firstLine="420" w:firstLineChars="200"/>
        <w:jc w:val="left"/>
        <w:rPr>
          <w:rFonts w:ascii="宋体" w:hAnsi="宋体" w:eastAsia="宋体" w:cs="宋体"/>
          <w:kern w:val="0"/>
          <w:sz w:val="21"/>
          <w:szCs w:val="21"/>
        </w:rPr>
      </w:pPr>
      <w:r>
        <w:rPr>
          <w:rFonts w:hint="eastAsia" w:ascii="宋体" w:hAnsi="宋体" w:eastAsia="宋体" w:cs="宋体"/>
          <w:kern w:val="0"/>
          <w:sz w:val="21"/>
          <w:szCs w:val="21"/>
        </w:rPr>
        <w:t>2.1.2掌握CAD文字标注命令和编辑命令，熟练掌握AutoCAD的尺寸标注命令和编辑命令。 </w:t>
      </w:r>
    </w:p>
    <w:p>
      <w:pPr>
        <w:spacing w:line="300" w:lineRule="auto"/>
        <w:ind w:firstLine="420" w:firstLineChars="200"/>
        <w:jc w:val="left"/>
        <w:rPr>
          <w:rFonts w:ascii="宋体" w:hAnsi="宋体" w:eastAsia="宋体" w:cs="宋体"/>
          <w:kern w:val="0"/>
          <w:sz w:val="21"/>
          <w:szCs w:val="21"/>
        </w:rPr>
      </w:pPr>
      <w:r>
        <w:rPr>
          <w:rFonts w:hint="eastAsia" w:ascii="宋体" w:hAnsi="宋体" w:eastAsia="宋体" w:cs="宋体"/>
          <w:kern w:val="0"/>
          <w:sz w:val="21"/>
          <w:szCs w:val="21"/>
        </w:rPr>
        <w:t>2.1.3熟悉CAD图块操作及图形信息查询管理的基本知识，掌握CAD图形打印的基本知识。</w:t>
      </w:r>
    </w:p>
    <w:p>
      <w:pPr>
        <w:adjustRightInd w:val="0"/>
        <w:spacing w:line="300" w:lineRule="auto"/>
        <w:ind w:firstLine="420" w:firstLineChars="200"/>
        <w:rPr>
          <w:rFonts w:ascii="宋体" w:hAnsi="宋体" w:eastAsia="宋体" w:cs="宋体"/>
          <w:kern w:val="0"/>
          <w:sz w:val="21"/>
          <w:szCs w:val="21"/>
        </w:rPr>
      </w:pPr>
      <w:r>
        <w:rPr>
          <w:rFonts w:hint="eastAsia" w:ascii="宋体" w:hAnsi="宋体" w:eastAsia="宋体" w:cs="宋体"/>
          <w:kern w:val="0"/>
          <w:sz w:val="21"/>
          <w:szCs w:val="21"/>
        </w:rPr>
        <w:t>2.1.4</w:t>
      </w:r>
      <w:r>
        <w:rPr>
          <w:rFonts w:ascii="宋体" w:hAnsi="宋体" w:eastAsia="宋体" w:cs="宋体"/>
          <w:kern w:val="0"/>
          <w:sz w:val="21"/>
          <w:szCs w:val="21"/>
        </w:rPr>
        <w:t>学会</w:t>
      </w:r>
      <w:r>
        <w:rPr>
          <w:rFonts w:hint="eastAsia" w:ascii="宋体" w:hAnsi="宋体" w:eastAsia="宋体" w:cs="宋体"/>
          <w:kern w:val="0"/>
          <w:sz w:val="21"/>
          <w:szCs w:val="21"/>
        </w:rPr>
        <w:t>图框、</w:t>
      </w:r>
      <w:r>
        <w:rPr>
          <w:rFonts w:ascii="宋体" w:hAnsi="宋体" w:eastAsia="宋体" w:cs="宋体"/>
          <w:kern w:val="0"/>
          <w:sz w:val="21"/>
          <w:szCs w:val="21"/>
        </w:rPr>
        <w:t>建筑平面图、立面图、剖</w:t>
      </w:r>
      <w:r>
        <w:rPr>
          <w:rFonts w:hint="eastAsia" w:ascii="宋体" w:hAnsi="宋体" w:eastAsia="宋体" w:cs="宋体"/>
          <w:kern w:val="0"/>
          <w:sz w:val="21"/>
          <w:szCs w:val="21"/>
        </w:rPr>
        <w:t>面</w:t>
      </w:r>
      <w:r>
        <w:rPr>
          <w:rFonts w:ascii="宋体" w:hAnsi="宋体" w:eastAsia="宋体" w:cs="宋体"/>
          <w:kern w:val="0"/>
          <w:sz w:val="21"/>
          <w:szCs w:val="21"/>
        </w:rPr>
        <w:t>图</w:t>
      </w:r>
      <w:r>
        <w:rPr>
          <w:rFonts w:hint="eastAsia" w:ascii="宋体" w:hAnsi="宋体" w:eastAsia="宋体" w:cs="宋体"/>
          <w:kern w:val="0"/>
          <w:sz w:val="21"/>
          <w:szCs w:val="21"/>
        </w:rPr>
        <w:t>的</w:t>
      </w:r>
      <w:r>
        <w:rPr>
          <w:rFonts w:ascii="宋体" w:hAnsi="宋体" w:eastAsia="宋体" w:cs="宋体"/>
          <w:kern w:val="0"/>
          <w:sz w:val="21"/>
          <w:szCs w:val="21"/>
        </w:rPr>
        <w:t>绘制方法和步骤</w:t>
      </w:r>
      <w:r>
        <w:rPr>
          <w:rFonts w:hint="eastAsia" w:ascii="宋体" w:hAnsi="宋体" w:eastAsia="宋体" w:cs="宋体"/>
          <w:kern w:val="0"/>
          <w:sz w:val="21"/>
          <w:szCs w:val="21"/>
        </w:rPr>
        <w:t>，能看懂施工现场平面布置图、脚手架搭设示意图等</w:t>
      </w:r>
    </w:p>
    <w:p>
      <w:pPr>
        <w:adjustRightInd w:val="0"/>
        <w:spacing w:line="300" w:lineRule="auto"/>
        <w:ind w:firstLine="420" w:firstLineChars="200"/>
        <w:rPr>
          <w:rFonts w:ascii="宋体" w:hAnsi="宋体" w:eastAsia="宋体"/>
          <w:sz w:val="21"/>
          <w:szCs w:val="21"/>
        </w:rPr>
      </w:pPr>
      <w:r>
        <w:rPr>
          <w:rFonts w:hint="eastAsia" w:ascii="宋体" w:hAnsi="宋体" w:eastAsia="宋体" w:cs="宋体"/>
          <w:kern w:val="0"/>
          <w:sz w:val="21"/>
          <w:szCs w:val="21"/>
        </w:rPr>
        <w:t>2.1.5</w:t>
      </w:r>
      <w:r>
        <w:rPr>
          <w:rFonts w:ascii="宋体" w:hAnsi="宋体" w:eastAsia="宋体" w:cs="宋体"/>
          <w:kern w:val="0"/>
          <w:sz w:val="21"/>
          <w:szCs w:val="21"/>
        </w:rPr>
        <w:t>掌握应用计算机AutoCAD软件绘制</w:t>
      </w:r>
      <w:r>
        <w:rPr>
          <w:rFonts w:hint="eastAsia" w:ascii="宋体" w:hAnsi="宋体" w:eastAsia="宋体" w:cs="宋体"/>
          <w:kern w:val="0"/>
          <w:sz w:val="21"/>
          <w:szCs w:val="21"/>
        </w:rPr>
        <w:t>工程图样的</w:t>
      </w:r>
      <w:r>
        <w:rPr>
          <w:rFonts w:ascii="宋体" w:hAnsi="宋体" w:eastAsia="宋体" w:cs="宋体"/>
          <w:kern w:val="0"/>
          <w:sz w:val="21"/>
          <w:szCs w:val="21"/>
        </w:rPr>
        <w:t>方法与步骤</w:t>
      </w:r>
      <w:r>
        <w:rPr>
          <w:rFonts w:hint="eastAsia" w:ascii="宋体" w:hAnsi="宋体" w:eastAsia="宋体" w:cs="宋体"/>
          <w:kern w:val="0"/>
          <w:sz w:val="21"/>
          <w:szCs w:val="21"/>
        </w:rPr>
        <w:t>，具有准确、快速的绘图、查询、</w:t>
      </w:r>
      <w:r>
        <w:rPr>
          <w:rFonts w:ascii="宋体" w:hAnsi="宋体" w:eastAsia="宋体" w:cs="宋体"/>
          <w:kern w:val="0"/>
          <w:sz w:val="21"/>
          <w:szCs w:val="21"/>
        </w:rPr>
        <w:t>分析问题和解决问题的能力</w:t>
      </w:r>
      <w:r>
        <w:rPr>
          <w:rFonts w:hint="eastAsia" w:ascii="宋体" w:hAnsi="宋体" w:eastAsia="宋体" w:cs="宋体"/>
          <w:kern w:val="0"/>
          <w:sz w:val="21"/>
          <w:szCs w:val="21"/>
        </w:rPr>
        <w:t>。</w:t>
      </w:r>
    </w:p>
    <w:p>
      <w:pPr>
        <w:adjustRightInd w:val="0"/>
        <w:spacing w:line="300" w:lineRule="auto"/>
        <w:ind w:firstLine="413" w:firstLineChars="196"/>
        <w:rPr>
          <w:rFonts w:ascii="宋体" w:hAnsi="宋体" w:eastAsia="宋体"/>
          <w:b/>
          <w:sz w:val="21"/>
          <w:szCs w:val="21"/>
        </w:rPr>
      </w:pPr>
      <w:r>
        <w:rPr>
          <w:rFonts w:hint="eastAsia" w:ascii="宋体" w:hAnsi="宋体" w:eastAsia="宋体"/>
          <w:b/>
          <w:sz w:val="21"/>
          <w:szCs w:val="21"/>
        </w:rPr>
        <w:t>2.2职业能力目标</w:t>
      </w:r>
    </w:p>
    <w:p>
      <w:pPr>
        <w:adjustRightInd w:val="0"/>
        <w:spacing w:line="300" w:lineRule="auto"/>
        <w:rPr>
          <w:rFonts w:ascii="宋体" w:hAnsi="宋体" w:eastAsia="宋体"/>
          <w:sz w:val="21"/>
          <w:szCs w:val="21"/>
        </w:rPr>
      </w:pPr>
      <w:r>
        <w:rPr>
          <w:rFonts w:hint="eastAsia" w:ascii="宋体" w:hAnsi="宋体" w:eastAsia="宋体"/>
          <w:sz w:val="21"/>
          <w:szCs w:val="21"/>
        </w:rPr>
        <w:t xml:space="preserve">    2.2.1具备科学客观、实事求是的工作态度，以及细致、严谨的工作作风。</w:t>
      </w:r>
    </w:p>
    <w:p>
      <w:pPr>
        <w:adjustRightInd w:val="0"/>
        <w:spacing w:line="300" w:lineRule="auto"/>
        <w:textAlignment w:val="baseline"/>
        <w:rPr>
          <w:rFonts w:ascii="宋体" w:hAnsi="宋体" w:eastAsia="宋体"/>
          <w:sz w:val="21"/>
          <w:szCs w:val="21"/>
        </w:rPr>
      </w:pPr>
      <w:r>
        <w:rPr>
          <w:rFonts w:hint="eastAsia" w:ascii="宋体" w:hAnsi="宋体" w:eastAsia="宋体"/>
          <w:sz w:val="21"/>
          <w:szCs w:val="21"/>
        </w:rPr>
        <w:t xml:space="preserve">    2.2.2 能熟练运用CAD命令绘制简单工程图纸。</w:t>
      </w:r>
    </w:p>
    <w:p>
      <w:pPr>
        <w:adjustRightInd w:val="0"/>
        <w:spacing w:line="300" w:lineRule="auto"/>
        <w:ind w:firstLine="420"/>
        <w:textAlignment w:val="baseline"/>
        <w:rPr>
          <w:rFonts w:ascii="宋体" w:hAnsi="宋体" w:eastAsia="宋体"/>
          <w:sz w:val="21"/>
          <w:szCs w:val="21"/>
        </w:rPr>
      </w:pPr>
      <w:r>
        <w:rPr>
          <w:rFonts w:hint="eastAsia" w:ascii="宋体" w:hAnsi="宋体" w:eastAsia="宋体"/>
          <w:sz w:val="21"/>
          <w:szCs w:val="21"/>
        </w:rPr>
        <w:t>2.2.3能灵活运用课程知识于工程计量与计价。</w:t>
      </w:r>
    </w:p>
    <w:p>
      <w:pPr>
        <w:adjustRightInd w:val="0"/>
        <w:spacing w:line="300" w:lineRule="auto"/>
        <w:ind w:firstLine="420"/>
        <w:textAlignment w:val="baseline"/>
        <w:rPr>
          <w:rFonts w:ascii="宋体" w:hAnsi="宋体" w:eastAsia="宋体" w:cs="宋体"/>
          <w:b/>
          <w:kern w:val="0"/>
          <w:sz w:val="21"/>
          <w:szCs w:val="21"/>
        </w:rPr>
      </w:pPr>
      <w:r>
        <w:rPr>
          <w:rFonts w:hint="eastAsia" w:ascii="宋体" w:hAnsi="宋体" w:eastAsia="宋体" w:cs="宋体"/>
          <w:b/>
          <w:kern w:val="0"/>
          <w:sz w:val="21"/>
          <w:szCs w:val="21"/>
        </w:rPr>
        <w:t>3．课程内容与教学要求</w:t>
      </w:r>
    </w:p>
    <w:p>
      <w:pPr>
        <w:spacing w:line="300" w:lineRule="auto"/>
        <w:ind w:firstLine="422" w:firstLineChars="200"/>
        <w:jc w:val="left"/>
        <w:rPr>
          <w:rFonts w:ascii="宋体" w:hAnsi="宋体" w:eastAsia="宋体" w:cs="宋体"/>
          <w:b/>
          <w:kern w:val="0"/>
          <w:sz w:val="21"/>
          <w:szCs w:val="21"/>
        </w:rPr>
      </w:pPr>
      <w:r>
        <w:rPr>
          <w:rFonts w:hint="eastAsia" w:ascii="宋体" w:hAnsi="宋体" w:eastAsia="宋体" w:cs="宋体"/>
          <w:b/>
          <w:kern w:val="0"/>
          <w:sz w:val="21"/>
          <w:szCs w:val="21"/>
        </w:rPr>
        <w:t>3.1课程内容</w:t>
      </w:r>
    </w:p>
    <w:p>
      <w:pPr>
        <w:spacing w:line="300" w:lineRule="auto"/>
        <w:ind w:firstLine="420" w:firstLineChars="200"/>
        <w:jc w:val="left"/>
        <w:rPr>
          <w:rFonts w:ascii="宋体" w:hAnsi="宋体" w:eastAsia="宋体" w:cs="宋体"/>
          <w:kern w:val="0"/>
          <w:sz w:val="21"/>
          <w:szCs w:val="21"/>
        </w:rPr>
      </w:pPr>
      <w:r>
        <w:rPr>
          <w:rFonts w:hint="eastAsia" w:ascii="宋体" w:hAnsi="宋体" w:eastAsia="宋体" w:cs="宋体"/>
          <w:kern w:val="0"/>
          <w:sz w:val="21"/>
          <w:szCs w:val="21"/>
        </w:rPr>
        <w:t>根据学习领域课程开发新思路，对原课程内容进行解构与重构，引入典型的实际工作项目，创设教学情境，将理论知识融入到每个情境中,通过学习情境的合理设置，力争让学生在“实践”中学习，在学习中“实践”，将课程开发为情境——项目——任务六个逐步细化的梯队，逐层落实，具体内容见教学设计单元表格。</w:t>
      </w:r>
    </w:p>
    <w:p>
      <w:pPr>
        <w:spacing w:line="300" w:lineRule="auto"/>
        <w:ind w:firstLine="422" w:firstLineChars="200"/>
        <w:jc w:val="left"/>
        <w:rPr>
          <w:rFonts w:ascii="宋体" w:hAnsi="宋体" w:eastAsia="宋体" w:cs="宋体"/>
          <w:b/>
          <w:kern w:val="0"/>
          <w:sz w:val="21"/>
          <w:szCs w:val="21"/>
        </w:rPr>
      </w:pPr>
      <w:r>
        <w:rPr>
          <w:rFonts w:hint="eastAsia" w:ascii="宋体" w:hAnsi="宋体" w:eastAsia="宋体" w:cs="宋体"/>
          <w:b/>
          <w:kern w:val="0"/>
          <w:sz w:val="21"/>
          <w:szCs w:val="21"/>
        </w:rPr>
        <w:t>3.2教学单元设计</w:t>
      </w:r>
    </w:p>
    <w:tbl>
      <w:tblPr>
        <w:tblStyle w:val="21"/>
        <w:tblW w:w="8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53"/>
        <w:gridCol w:w="720"/>
        <w:gridCol w:w="1091"/>
        <w:gridCol w:w="81"/>
        <w:gridCol w:w="1888"/>
        <w:gridCol w:w="114"/>
        <w:gridCol w:w="144"/>
        <w:gridCol w:w="171"/>
        <w:gridCol w:w="1506"/>
        <w:gridCol w:w="596"/>
        <w:gridCol w:w="1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jc w:val="center"/>
        </w:trPr>
        <w:tc>
          <w:tcPr>
            <w:tcW w:w="1673" w:type="dxa"/>
            <w:gridSpan w:val="2"/>
            <w:vAlign w:val="center"/>
          </w:tcPr>
          <w:p>
            <w:pPr>
              <w:widowControl/>
              <w:spacing w:line="300" w:lineRule="auto"/>
              <w:jc w:val="center"/>
              <w:rPr>
                <w:rFonts w:ascii="宋体" w:hAnsi="宋体" w:eastAsia="宋体"/>
                <w:kern w:val="0"/>
                <w:sz w:val="21"/>
                <w:szCs w:val="21"/>
              </w:rPr>
            </w:pPr>
            <w:r>
              <w:rPr>
                <w:rFonts w:hint="eastAsia" w:ascii="宋体" w:hAnsi="宋体" w:eastAsia="宋体"/>
                <w:kern w:val="0"/>
                <w:sz w:val="21"/>
                <w:szCs w:val="21"/>
              </w:rPr>
              <w:t>实践单元</w:t>
            </w:r>
          </w:p>
        </w:tc>
        <w:tc>
          <w:tcPr>
            <w:tcW w:w="3060" w:type="dxa"/>
            <w:gridSpan w:val="3"/>
            <w:vAlign w:val="center"/>
          </w:tcPr>
          <w:p>
            <w:pPr>
              <w:widowControl/>
              <w:spacing w:line="300" w:lineRule="auto"/>
              <w:jc w:val="left"/>
              <w:rPr>
                <w:rFonts w:ascii="宋体" w:hAnsi="宋体" w:eastAsia="宋体"/>
                <w:kern w:val="0"/>
                <w:sz w:val="21"/>
                <w:szCs w:val="21"/>
              </w:rPr>
            </w:pPr>
            <w:r>
              <w:rPr>
                <w:rFonts w:hint="eastAsia" w:ascii="宋体" w:hAnsi="宋体" w:eastAsia="宋体"/>
                <w:kern w:val="0"/>
                <w:sz w:val="21"/>
                <w:szCs w:val="21"/>
              </w:rPr>
              <w:t>实践任务1：</w:t>
            </w:r>
            <w:r>
              <w:rPr>
                <w:rFonts w:ascii="宋体" w:hAnsi="宋体" w:eastAsia="宋体"/>
                <w:sz w:val="21"/>
                <w:szCs w:val="21"/>
              </w:rPr>
              <w:t>CAD</w:t>
            </w:r>
            <w:r>
              <w:rPr>
                <w:rFonts w:hint="eastAsia" w:ascii="宋体" w:hAnsi="宋体" w:eastAsia="宋体"/>
                <w:kern w:val="0"/>
                <w:sz w:val="21"/>
                <w:szCs w:val="21"/>
              </w:rPr>
              <w:t>绘图基础（1）</w:t>
            </w:r>
          </w:p>
        </w:tc>
        <w:tc>
          <w:tcPr>
            <w:tcW w:w="1935" w:type="dxa"/>
            <w:gridSpan w:val="4"/>
            <w:vAlign w:val="center"/>
          </w:tcPr>
          <w:p>
            <w:pPr>
              <w:widowControl/>
              <w:spacing w:line="300" w:lineRule="auto"/>
              <w:jc w:val="center"/>
              <w:rPr>
                <w:rFonts w:ascii="宋体" w:hAnsi="宋体" w:eastAsia="宋体"/>
                <w:kern w:val="0"/>
                <w:sz w:val="21"/>
                <w:szCs w:val="21"/>
              </w:rPr>
            </w:pPr>
            <w:r>
              <w:rPr>
                <w:rFonts w:hint="eastAsia" w:ascii="宋体" w:hAnsi="宋体" w:eastAsia="宋体"/>
                <w:kern w:val="0"/>
                <w:sz w:val="21"/>
                <w:szCs w:val="21"/>
              </w:rPr>
              <w:t>参考学时</w:t>
            </w:r>
          </w:p>
        </w:tc>
        <w:tc>
          <w:tcPr>
            <w:tcW w:w="1765" w:type="dxa"/>
            <w:gridSpan w:val="2"/>
            <w:vAlign w:val="center"/>
          </w:tcPr>
          <w:p>
            <w:pPr>
              <w:widowControl/>
              <w:spacing w:line="300" w:lineRule="auto"/>
              <w:jc w:val="center"/>
              <w:rPr>
                <w:rFonts w:ascii="宋体" w:hAnsi="宋体" w:eastAsia="宋体"/>
                <w:kern w:val="0"/>
                <w:sz w:val="21"/>
                <w:szCs w:val="21"/>
              </w:rPr>
            </w:pPr>
            <w:r>
              <w:rPr>
                <w:rFonts w:hint="eastAsia" w:ascii="宋体" w:hAnsi="宋体" w:eastAsia="宋体"/>
                <w:kern w:val="0"/>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3" w:hRule="atLeast"/>
          <w:jc w:val="center"/>
        </w:trPr>
        <w:tc>
          <w:tcPr>
            <w:tcW w:w="953" w:type="dxa"/>
            <w:vAlign w:val="center"/>
          </w:tcPr>
          <w:p>
            <w:pPr>
              <w:widowControl/>
              <w:spacing w:line="300" w:lineRule="auto"/>
              <w:jc w:val="center"/>
              <w:rPr>
                <w:rFonts w:ascii="宋体" w:hAnsi="宋体" w:eastAsia="宋体"/>
                <w:kern w:val="0"/>
                <w:sz w:val="21"/>
                <w:szCs w:val="21"/>
              </w:rPr>
            </w:pPr>
            <w:r>
              <w:rPr>
                <w:rFonts w:hint="eastAsia" w:ascii="宋体" w:hAnsi="宋体" w:eastAsia="宋体"/>
                <w:kern w:val="0"/>
                <w:sz w:val="21"/>
                <w:szCs w:val="21"/>
              </w:rPr>
              <w:t>主要</w:t>
            </w:r>
          </w:p>
          <w:p>
            <w:pPr>
              <w:widowControl/>
              <w:spacing w:line="300" w:lineRule="auto"/>
              <w:jc w:val="center"/>
              <w:rPr>
                <w:rFonts w:ascii="宋体" w:hAnsi="宋体" w:eastAsia="宋体"/>
                <w:kern w:val="0"/>
                <w:sz w:val="21"/>
                <w:szCs w:val="21"/>
              </w:rPr>
            </w:pPr>
            <w:r>
              <w:rPr>
                <w:rFonts w:hint="eastAsia" w:ascii="宋体" w:hAnsi="宋体" w:eastAsia="宋体"/>
                <w:kern w:val="0"/>
                <w:sz w:val="21"/>
                <w:szCs w:val="21"/>
              </w:rPr>
              <w:t>学习</w:t>
            </w:r>
          </w:p>
          <w:p>
            <w:pPr>
              <w:widowControl/>
              <w:spacing w:line="300" w:lineRule="auto"/>
              <w:jc w:val="center"/>
              <w:rPr>
                <w:rFonts w:ascii="宋体" w:hAnsi="宋体" w:eastAsia="宋体"/>
                <w:kern w:val="0"/>
                <w:sz w:val="21"/>
                <w:szCs w:val="21"/>
              </w:rPr>
            </w:pPr>
            <w:r>
              <w:rPr>
                <w:rFonts w:hint="eastAsia" w:ascii="宋体" w:hAnsi="宋体" w:eastAsia="宋体"/>
                <w:kern w:val="0"/>
                <w:sz w:val="21"/>
                <w:szCs w:val="21"/>
              </w:rPr>
              <w:t>目标</w:t>
            </w:r>
          </w:p>
        </w:tc>
        <w:tc>
          <w:tcPr>
            <w:tcW w:w="7480" w:type="dxa"/>
            <w:gridSpan w:val="10"/>
            <w:vAlign w:val="center"/>
          </w:tcPr>
          <w:p>
            <w:pPr>
              <w:widowControl/>
              <w:spacing w:line="300" w:lineRule="auto"/>
              <w:jc w:val="left"/>
              <w:rPr>
                <w:rFonts w:ascii="宋体" w:hAnsi="宋体" w:eastAsia="宋体"/>
                <w:kern w:val="0"/>
                <w:sz w:val="21"/>
                <w:szCs w:val="21"/>
              </w:rPr>
            </w:pPr>
            <w:r>
              <w:rPr>
                <w:rFonts w:hint="eastAsia" w:ascii="宋体" w:hAnsi="宋体" w:eastAsia="宋体"/>
                <w:kern w:val="0"/>
                <w:sz w:val="21"/>
                <w:szCs w:val="21"/>
              </w:rPr>
              <w:t>1.了解运行</w:t>
            </w:r>
            <w:r>
              <w:rPr>
                <w:rFonts w:ascii="宋体" w:hAnsi="宋体" w:eastAsia="宋体"/>
                <w:kern w:val="0"/>
                <w:sz w:val="21"/>
                <w:szCs w:val="21"/>
              </w:rPr>
              <w:t>CAD</w:t>
            </w:r>
            <w:r>
              <w:rPr>
                <w:rFonts w:hint="eastAsia" w:ascii="宋体" w:hAnsi="宋体" w:eastAsia="宋体"/>
                <w:kern w:val="0"/>
                <w:sz w:val="21"/>
                <w:szCs w:val="21"/>
              </w:rPr>
              <w:t>的软、硬件环境和用户界面</w:t>
            </w:r>
          </w:p>
          <w:p>
            <w:pPr>
              <w:widowControl/>
              <w:spacing w:line="300" w:lineRule="auto"/>
              <w:jc w:val="left"/>
              <w:rPr>
                <w:rFonts w:ascii="宋体" w:hAnsi="宋体" w:eastAsia="宋体"/>
                <w:kern w:val="0"/>
                <w:sz w:val="21"/>
                <w:szCs w:val="21"/>
              </w:rPr>
            </w:pPr>
            <w:r>
              <w:rPr>
                <w:rFonts w:hint="eastAsia" w:ascii="宋体" w:hAnsi="宋体" w:eastAsia="宋体"/>
                <w:kern w:val="0"/>
                <w:sz w:val="21"/>
                <w:szCs w:val="21"/>
              </w:rPr>
              <w:t>2.能够运用绘图环境的设置知识进行工程图环境的设置</w:t>
            </w:r>
          </w:p>
          <w:p>
            <w:pPr>
              <w:widowControl/>
              <w:spacing w:line="300" w:lineRule="auto"/>
              <w:jc w:val="left"/>
              <w:rPr>
                <w:rFonts w:ascii="宋体" w:hAnsi="宋体" w:eastAsia="宋体"/>
                <w:kern w:val="0"/>
                <w:sz w:val="21"/>
                <w:szCs w:val="21"/>
              </w:rPr>
            </w:pPr>
            <w:r>
              <w:rPr>
                <w:rFonts w:hint="eastAsia" w:ascii="宋体" w:hAnsi="宋体" w:eastAsia="宋体"/>
                <w:kern w:val="0"/>
                <w:sz w:val="21"/>
                <w:szCs w:val="21"/>
              </w:rPr>
              <w:t>3.能准确保存和调用文件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53" w:type="dxa"/>
            <w:vAlign w:val="center"/>
          </w:tcPr>
          <w:p>
            <w:pPr>
              <w:widowControl/>
              <w:spacing w:line="300" w:lineRule="auto"/>
              <w:jc w:val="center"/>
              <w:rPr>
                <w:rFonts w:ascii="宋体" w:hAnsi="宋体" w:eastAsia="宋体"/>
                <w:kern w:val="0"/>
                <w:sz w:val="21"/>
                <w:szCs w:val="21"/>
              </w:rPr>
            </w:pPr>
            <w:r>
              <w:rPr>
                <w:rFonts w:hint="eastAsia" w:ascii="宋体" w:hAnsi="宋体" w:eastAsia="宋体"/>
                <w:kern w:val="0"/>
                <w:sz w:val="21"/>
                <w:szCs w:val="21"/>
              </w:rPr>
              <w:t>工作</w:t>
            </w:r>
          </w:p>
          <w:p>
            <w:pPr>
              <w:widowControl/>
              <w:spacing w:line="300" w:lineRule="auto"/>
              <w:jc w:val="center"/>
              <w:rPr>
                <w:rFonts w:ascii="宋体" w:hAnsi="宋体" w:eastAsia="宋体"/>
                <w:kern w:val="0"/>
                <w:sz w:val="21"/>
                <w:szCs w:val="21"/>
              </w:rPr>
            </w:pPr>
            <w:r>
              <w:rPr>
                <w:rFonts w:hint="eastAsia" w:ascii="宋体" w:hAnsi="宋体" w:eastAsia="宋体"/>
                <w:kern w:val="0"/>
                <w:sz w:val="21"/>
                <w:szCs w:val="21"/>
              </w:rPr>
              <w:t>任务</w:t>
            </w:r>
          </w:p>
        </w:tc>
        <w:tc>
          <w:tcPr>
            <w:tcW w:w="7480" w:type="dxa"/>
            <w:gridSpan w:val="10"/>
            <w:vAlign w:val="center"/>
          </w:tcPr>
          <w:p>
            <w:pPr>
              <w:spacing w:line="300" w:lineRule="auto"/>
              <w:ind w:right="280"/>
              <w:rPr>
                <w:rFonts w:ascii="宋体" w:hAnsi="宋体" w:eastAsia="宋体"/>
                <w:kern w:val="0"/>
                <w:sz w:val="21"/>
                <w:szCs w:val="21"/>
              </w:rPr>
            </w:pPr>
            <w:r>
              <w:rPr>
                <w:rFonts w:hint="eastAsia" w:ascii="宋体" w:hAnsi="宋体" w:eastAsia="宋体"/>
                <w:kern w:val="0"/>
                <w:sz w:val="21"/>
                <w:szCs w:val="21"/>
              </w:rPr>
              <w:t>1.熟悉AutoCAD绘图界面及系统启动、关闭、文件加密存储等操作</w:t>
            </w:r>
          </w:p>
          <w:p>
            <w:pPr>
              <w:spacing w:line="300" w:lineRule="auto"/>
              <w:ind w:right="280"/>
              <w:rPr>
                <w:rFonts w:ascii="宋体" w:hAnsi="宋体" w:eastAsia="宋体"/>
                <w:kern w:val="0"/>
                <w:sz w:val="21"/>
                <w:szCs w:val="21"/>
              </w:rPr>
            </w:pPr>
            <w:r>
              <w:rPr>
                <w:rFonts w:hint="eastAsia" w:ascii="宋体" w:hAnsi="宋体" w:eastAsia="宋体"/>
                <w:kern w:val="0"/>
                <w:sz w:val="21"/>
                <w:szCs w:val="21"/>
              </w:rPr>
              <w:t>2.掌握命令的输入方法（下拉菜单、命令行、工具栏及快捷菜单）</w:t>
            </w:r>
          </w:p>
          <w:p>
            <w:pPr>
              <w:widowControl/>
              <w:spacing w:line="300" w:lineRule="auto"/>
              <w:jc w:val="left"/>
              <w:rPr>
                <w:rFonts w:ascii="宋体" w:hAnsi="宋体" w:eastAsia="宋体"/>
                <w:kern w:val="0"/>
                <w:sz w:val="21"/>
                <w:szCs w:val="21"/>
              </w:rPr>
            </w:pPr>
            <w:r>
              <w:rPr>
                <w:rFonts w:hint="eastAsia" w:ascii="宋体" w:hAnsi="宋体" w:eastAsia="宋体"/>
                <w:kern w:val="0"/>
                <w:sz w:val="21"/>
                <w:szCs w:val="21"/>
              </w:rPr>
              <w:t>3.设置工程图绘制环境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53" w:type="dxa"/>
            <w:vAlign w:val="center"/>
          </w:tcPr>
          <w:p>
            <w:pPr>
              <w:widowControl/>
              <w:spacing w:line="300" w:lineRule="auto"/>
              <w:jc w:val="center"/>
              <w:rPr>
                <w:rFonts w:ascii="宋体" w:hAnsi="宋体" w:eastAsia="宋体"/>
                <w:kern w:val="0"/>
                <w:sz w:val="21"/>
                <w:szCs w:val="21"/>
              </w:rPr>
            </w:pPr>
            <w:r>
              <w:rPr>
                <w:rFonts w:hint="eastAsia" w:ascii="宋体" w:hAnsi="宋体" w:eastAsia="宋体"/>
                <w:kern w:val="0"/>
                <w:sz w:val="21"/>
                <w:szCs w:val="21"/>
              </w:rPr>
              <w:t>教学条件</w:t>
            </w:r>
          </w:p>
        </w:tc>
        <w:tc>
          <w:tcPr>
            <w:tcW w:w="7480" w:type="dxa"/>
            <w:gridSpan w:val="10"/>
            <w:vAlign w:val="center"/>
          </w:tcPr>
          <w:p>
            <w:pPr>
              <w:widowControl/>
              <w:spacing w:line="300" w:lineRule="auto"/>
              <w:jc w:val="left"/>
              <w:rPr>
                <w:rFonts w:ascii="宋体" w:hAnsi="宋体" w:eastAsia="宋体"/>
                <w:kern w:val="0"/>
                <w:sz w:val="21"/>
                <w:szCs w:val="21"/>
              </w:rPr>
            </w:pPr>
            <w:r>
              <w:rPr>
                <w:rFonts w:ascii="宋体" w:hAnsi="宋体" w:eastAsia="宋体"/>
                <w:kern w:val="0"/>
                <w:sz w:val="21"/>
                <w:szCs w:val="21"/>
              </w:rPr>
              <w:t>CAD</w:t>
            </w:r>
            <w:r>
              <w:rPr>
                <w:rFonts w:hint="eastAsia" w:ascii="宋体" w:hAnsi="宋体" w:eastAsia="宋体"/>
                <w:kern w:val="0"/>
                <w:sz w:val="21"/>
                <w:szCs w:val="21"/>
              </w:rPr>
              <w:t>专用机房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53" w:type="dxa"/>
            <w:vAlign w:val="center"/>
          </w:tcPr>
          <w:p>
            <w:pPr>
              <w:widowControl/>
              <w:spacing w:line="300" w:lineRule="auto"/>
              <w:jc w:val="center"/>
              <w:rPr>
                <w:rFonts w:ascii="宋体" w:hAnsi="宋体" w:eastAsia="宋体"/>
                <w:kern w:val="0"/>
                <w:sz w:val="21"/>
                <w:szCs w:val="21"/>
              </w:rPr>
            </w:pPr>
            <w:r>
              <w:rPr>
                <w:rFonts w:hint="eastAsia" w:ascii="宋体" w:hAnsi="宋体" w:eastAsia="宋体"/>
                <w:kern w:val="0"/>
                <w:sz w:val="21"/>
                <w:szCs w:val="21"/>
              </w:rPr>
              <w:t>教学方法</w:t>
            </w:r>
          </w:p>
        </w:tc>
        <w:tc>
          <w:tcPr>
            <w:tcW w:w="7480" w:type="dxa"/>
            <w:gridSpan w:val="10"/>
            <w:vAlign w:val="center"/>
          </w:tcPr>
          <w:p>
            <w:pPr>
              <w:widowControl/>
              <w:spacing w:line="300" w:lineRule="auto"/>
              <w:jc w:val="left"/>
              <w:rPr>
                <w:rFonts w:ascii="宋体" w:hAnsi="宋体" w:eastAsia="宋体"/>
                <w:kern w:val="0"/>
                <w:sz w:val="21"/>
                <w:szCs w:val="21"/>
              </w:rPr>
            </w:pPr>
            <w:r>
              <w:rPr>
                <w:rFonts w:hint="eastAsia" w:ascii="宋体" w:hAnsi="宋体" w:eastAsia="宋体"/>
                <w:kern w:val="0"/>
                <w:sz w:val="21"/>
                <w:szCs w:val="21"/>
              </w:rPr>
              <w:t>课堂授课、多媒体演示、启发式辅导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53" w:type="dxa"/>
            <w:vAlign w:val="center"/>
          </w:tcPr>
          <w:p>
            <w:pPr>
              <w:widowControl/>
              <w:spacing w:line="300" w:lineRule="auto"/>
              <w:jc w:val="center"/>
              <w:rPr>
                <w:rFonts w:ascii="宋体" w:hAnsi="宋体" w:eastAsia="宋体"/>
                <w:kern w:val="0"/>
                <w:sz w:val="21"/>
                <w:szCs w:val="21"/>
              </w:rPr>
            </w:pPr>
            <w:r>
              <w:rPr>
                <w:rFonts w:hint="eastAsia" w:ascii="宋体" w:hAnsi="宋体" w:eastAsia="宋体"/>
                <w:kern w:val="0"/>
                <w:sz w:val="21"/>
                <w:szCs w:val="21"/>
              </w:rPr>
              <w:t>考核方式</w:t>
            </w:r>
          </w:p>
        </w:tc>
        <w:tc>
          <w:tcPr>
            <w:tcW w:w="7480" w:type="dxa"/>
            <w:gridSpan w:val="10"/>
            <w:vAlign w:val="center"/>
          </w:tcPr>
          <w:p>
            <w:pPr>
              <w:widowControl/>
              <w:spacing w:line="300" w:lineRule="auto"/>
              <w:jc w:val="left"/>
              <w:rPr>
                <w:rFonts w:ascii="宋体" w:hAnsi="宋体" w:eastAsia="宋体"/>
                <w:kern w:val="0"/>
                <w:sz w:val="21"/>
                <w:szCs w:val="21"/>
              </w:rPr>
            </w:pPr>
            <w:r>
              <w:rPr>
                <w:rFonts w:hint="eastAsia" w:ascii="宋体" w:hAnsi="宋体" w:eastAsia="宋体"/>
                <w:kern w:val="0"/>
                <w:sz w:val="21"/>
                <w:szCs w:val="21"/>
              </w:rPr>
              <w:t>实训成果阶段性考核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764" w:type="dxa"/>
            <w:gridSpan w:val="3"/>
            <w:vAlign w:val="center"/>
          </w:tcPr>
          <w:p>
            <w:pPr>
              <w:widowControl/>
              <w:spacing w:line="300" w:lineRule="auto"/>
              <w:jc w:val="center"/>
              <w:rPr>
                <w:rFonts w:ascii="宋体" w:hAnsi="宋体" w:eastAsia="宋体"/>
                <w:kern w:val="0"/>
                <w:sz w:val="21"/>
                <w:szCs w:val="21"/>
              </w:rPr>
            </w:pPr>
            <w:r>
              <w:rPr>
                <w:rFonts w:hint="eastAsia" w:ascii="宋体" w:hAnsi="宋体" w:eastAsia="宋体"/>
                <w:kern w:val="0"/>
                <w:sz w:val="21"/>
                <w:szCs w:val="21"/>
              </w:rPr>
              <w:t>子单元名称</w:t>
            </w:r>
          </w:p>
        </w:tc>
        <w:tc>
          <w:tcPr>
            <w:tcW w:w="4500" w:type="dxa"/>
            <w:gridSpan w:val="7"/>
            <w:vAlign w:val="center"/>
          </w:tcPr>
          <w:p>
            <w:pPr>
              <w:widowControl/>
              <w:spacing w:line="300" w:lineRule="auto"/>
              <w:jc w:val="center"/>
              <w:rPr>
                <w:rFonts w:ascii="宋体" w:hAnsi="宋体" w:eastAsia="宋体"/>
                <w:kern w:val="0"/>
                <w:sz w:val="21"/>
                <w:szCs w:val="21"/>
              </w:rPr>
            </w:pPr>
            <w:r>
              <w:rPr>
                <w:rFonts w:hint="eastAsia" w:ascii="宋体" w:hAnsi="宋体" w:eastAsia="宋体"/>
                <w:kern w:val="0"/>
                <w:sz w:val="21"/>
                <w:szCs w:val="21"/>
              </w:rPr>
              <w:t>学习目标</w:t>
            </w:r>
          </w:p>
        </w:tc>
        <w:tc>
          <w:tcPr>
            <w:tcW w:w="1169" w:type="dxa"/>
            <w:vAlign w:val="center"/>
          </w:tcPr>
          <w:p>
            <w:pPr>
              <w:widowControl/>
              <w:spacing w:line="300" w:lineRule="auto"/>
              <w:jc w:val="center"/>
              <w:rPr>
                <w:rFonts w:ascii="宋体" w:hAnsi="宋体" w:eastAsia="宋体"/>
                <w:kern w:val="0"/>
                <w:sz w:val="21"/>
                <w:szCs w:val="21"/>
              </w:rPr>
            </w:pPr>
            <w:r>
              <w:rPr>
                <w:rFonts w:hint="eastAsia" w:ascii="宋体" w:hAnsi="宋体" w:eastAsia="宋体"/>
                <w:kern w:val="0"/>
                <w:sz w:val="21"/>
                <w:szCs w:val="21"/>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764" w:type="dxa"/>
            <w:gridSpan w:val="3"/>
            <w:vAlign w:val="center"/>
          </w:tcPr>
          <w:p>
            <w:pPr>
              <w:widowControl/>
              <w:spacing w:line="300" w:lineRule="auto"/>
              <w:jc w:val="left"/>
              <w:rPr>
                <w:rFonts w:ascii="宋体" w:hAnsi="宋体" w:eastAsia="宋体"/>
                <w:kern w:val="0"/>
                <w:sz w:val="21"/>
                <w:szCs w:val="21"/>
              </w:rPr>
            </w:pPr>
            <w:r>
              <w:rPr>
                <w:rFonts w:hint="eastAsia" w:ascii="宋体" w:hAnsi="宋体" w:eastAsia="宋体"/>
                <w:kern w:val="0"/>
                <w:sz w:val="21"/>
                <w:szCs w:val="21"/>
              </w:rPr>
              <w:t>1.1</w:t>
            </w:r>
            <w:r>
              <w:rPr>
                <w:rFonts w:ascii="宋体" w:hAnsi="宋体" w:eastAsia="宋体"/>
                <w:kern w:val="0"/>
                <w:sz w:val="21"/>
                <w:szCs w:val="21"/>
              </w:rPr>
              <w:t xml:space="preserve"> CAD</w:t>
            </w:r>
            <w:r>
              <w:rPr>
                <w:rFonts w:hint="eastAsia" w:ascii="宋体" w:hAnsi="宋体" w:eastAsia="宋体"/>
                <w:kern w:val="0"/>
                <w:sz w:val="21"/>
                <w:szCs w:val="21"/>
              </w:rPr>
              <w:t>软件的启动与关闭</w:t>
            </w:r>
          </w:p>
        </w:tc>
        <w:tc>
          <w:tcPr>
            <w:tcW w:w="4500" w:type="dxa"/>
            <w:gridSpan w:val="7"/>
            <w:vAlign w:val="center"/>
          </w:tcPr>
          <w:p>
            <w:pPr>
              <w:spacing w:line="300" w:lineRule="auto"/>
              <w:rPr>
                <w:rFonts w:ascii="宋体" w:hAnsi="宋体" w:eastAsia="宋体"/>
                <w:kern w:val="0"/>
                <w:sz w:val="21"/>
                <w:szCs w:val="21"/>
              </w:rPr>
            </w:pPr>
            <w:r>
              <w:rPr>
                <w:rFonts w:hint="eastAsia" w:ascii="宋体" w:hAnsi="宋体" w:eastAsia="宋体"/>
                <w:kern w:val="0"/>
                <w:sz w:val="21"/>
                <w:szCs w:val="21"/>
              </w:rPr>
              <w:t>了解</w:t>
            </w:r>
            <w:r>
              <w:rPr>
                <w:rFonts w:ascii="宋体" w:hAnsi="宋体" w:eastAsia="宋体"/>
                <w:kern w:val="0"/>
                <w:sz w:val="21"/>
                <w:szCs w:val="21"/>
              </w:rPr>
              <w:t>CAD</w:t>
            </w:r>
            <w:r>
              <w:rPr>
                <w:rFonts w:hint="eastAsia" w:ascii="宋体" w:hAnsi="宋体" w:eastAsia="宋体"/>
                <w:kern w:val="0"/>
                <w:sz w:val="21"/>
                <w:szCs w:val="21"/>
              </w:rPr>
              <w:t>软件的基本知识和组成，熟悉</w:t>
            </w:r>
            <w:r>
              <w:rPr>
                <w:rFonts w:ascii="宋体" w:hAnsi="宋体" w:eastAsia="宋体"/>
                <w:kern w:val="0"/>
                <w:sz w:val="21"/>
                <w:szCs w:val="21"/>
              </w:rPr>
              <w:t>CAD</w:t>
            </w:r>
            <w:r>
              <w:rPr>
                <w:rFonts w:hint="eastAsia" w:ascii="宋体" w:hAnsi="宋体" w:eastAsia="宋体"/>
                <w:kern w:val="0"/>
                <w:sz w:val="21"/>
                <w:szCs w:val="21"/>
              </w:rPr>
              <w:t>软件的用户界面，能够创建新图形文件，会使用</w:t>
            </w:r>
            <w:r>
              <w:rPr>
                <w:rFonts w:ascii="宋体" w:hAnsi="宋体" w:eastAsia="宋体"/>
                <w:kern w:val="0"/>
                <w:sz w:val="21"/>
                <w:szCs w:val="21"/>
              </w:rPr>
              <w:t>CAD</w:t>
            </w:r>
            <w:r>
              <w:rPr>
                <w:rFonts w:hint="eastAsia" w:ascii="宋体" w:hAnsi="宋体" w:eastAsia="宋体"/>
                <w:kern w:val="0"/>
                <w:sz w:val="21"/>
                <w:szCs w:val="21"/>
              </w:rPr>
              <w:t>命令调用已有图形文件</w:t>
            </w:r>
          </w:p>
        </w:tc>
        <w:tc>
          <w:tcPr>
            <w:tcW w:w="1169" w:type="dxa"/>
            <w:vAlign w:val="center"/>
          </w:tcPr>
          <w:p>
            <w:pPr>
              <w:widowControl/>
              <w:spacing w:line="300" w:lineRule="auto"/>
              <w:ind w:firstLine="210" w:firstLineChars="100"/>
              <w:jc w:val="center"/>
              <w:rPr>
                <w:rFonts w:ascii="宋体" w:hAnsi="宋体" w:eastAsia="宋体"/>
                <w:kern w:val="0"/>
                <w:sz w:val="21"/>
                <w:szCs w:val="21"/>
              </w:rPr>
            </w:pPr>
            <w:r>
              <w:rPr>
                <w:rFonts w:hint="eastAsia" w:ascii="宋体" w:hAnsi="宋体" w:eastAsia="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2764" w:type="dxa"/>
            <w:gridSpan w:val="3"/>
            <w:vAlign w:val="center"/>
          </w:tcPr>
          <w:p>
            <w:pPr>
              <w:widowControl/>
              <w:spacing w:line="300" w:lineRule="auto"/>
              <w:jc w:val="left"/>
              <w:rPr>
                <w:rFonts w:ascii="宋体" w:hAnsi="宋体" w:eastAsia="宋体"/>
                <w:kern w:val="0"/>
                <w:sz w:val="21"/>
                <w:szCs w:val="21"/>
              </w:rPr>
            </w:pPr>
            <w:r>
              <w:rPr>
                <w:rFonts w:hint="eastAsia" w:ascii="宋体" w:hAnsi="宋体" w:eastAsia="宋体"/>
                <w:kern w:val="0"/>
                <w:sz w:val="21"/>
                <w:szCs w:val="21"/>
              </w:rPr>
              <w:t>1.2熟悉</w:t>
            </w:r>
            <w:r>
              <w:rPr>
                <w:rFonts w:ascii="宋体" w:hAnsi="宋体" w:eastAsia="宋体"/>
                <w:kern w:val="0"/>
                <w:sz w:val="21"/>
                <w:szCs w:val="21"/>
              </w:rPr>
              <w:t>CAD</w:t>
            </w:r>
            <w:r>
              <w:rPr>
                <w:rFonts w:hint="eastAsia" w:ascii="宋体" w:hAnsi="宋体" w:eastAsia="宋体"/>
                <w:kern w:val="0"/>
                <w:sz w:val="21"/>
                <w:szCs w:val="21"/>
              </w:rPr>
              <w:t>软件的命令输入方式</w:t>
            </w:r>
          </w:p>
        </w:tc>
        <w:tc>
          <w:tcPr>
            <w:tcW w:w="4500" w:type="dxa"/>
            <w:gridSpan w:val="7"/>
            <w:vAlign w:val="center"/>
          </w:tcPr>
          <w:p>
            <w:pPr>
              <w:spacing w:line="300" w:lineRule="auto"/>
              <w:ind w:left="60" w:right="-179" w:rightChars="-56"/>
              <w:rPr>
                <w:rFonts w:ascii="宋体" w:hAnsi="宋体" w:eastAsia="宋体"/>
                <w:kern w:val="0"/>
                <w:sz w:val="21"/>
                <w:szCs w:val="21"/>
              </w:rPr>
            </w:pPr>
            <w:r>
              <w:rPr>
                <w:rFonts w:ascii="宋体" w:hAnsi="宋体" w:eastAsia="宋体"/>
                <w:kern w:val="0"/>
                <w:sz w:val="21"/>
                <w:szCs w:val="21"/>
              </w:rPr>
              <w:t>了解CAD的坐标系统，模型空间和图纸空间，</w:t>
            </w:r>
            <w:r>
              <w:rPr>
                <w:rFonts w:hint="eastAsia" w:ascii="宋体" w:hAnsi="宋体" w:eastAsia="宋体"/>
                <w:kern w:val="0"/>
                <w:sz w:val="21"/>
                <w:szCs w:val="21"/>
              </w:rPr>
              <w:t>熟</w:t>
            </w:r>
          </w:p>
          <w:p>
            <w:pPr>
              <w:spacing w:line="300" w:lineRule="auto"/>
              <w:ind w:left="60" w:right="-179" w:rightChars="-56"/>
              <w:rPr>
                <w:rFonts w:ascii="宋体" w:hAnsi="宋体" w:eastAsia="宋体"/>
                <w:kern w:val="0"/>
                <w:sz w:val="21"/>
                <w:szCs w:val="21"/>
              </w:rPr>
            </w:pPr>
            <w:r>
              <w:rPr>
                <w:rFonts w:hint="eastAsia" w:ascii="宋体" w:hAnsi="宋体" w:eastAsia="宋体"/>
                <w:kern w:val="0"/>
                <w:sz w:val="21"/>
                <w:szCs w:val="21"/>
              </w:rPr>
              <w:t>悉</w:t>
            </w:r>
            <w:r>
              <w:rPr>
                <w:rFonts w:ascii="宋体" w:hAnsi="宋体" w:eastAsia="宋体"/>
                <w:kern w:val="0"/>
                <w:sz w:val="21"/>
                <w:szCs w:val="21"/>
              </w:rPr>
              <w:t>CAD</w:t>
            </w:r>
            <w:r>
              <w:rPr>
                <w:rFonts w:hint="eastAsia" w:ascii="宋体" w:hAnsi="宋体" w:eastAsia="宋体"/>
                <w:kern w:val="0"/>
                <w:sz w:val="21"/>
                <w:szCs w:val="21"/>
              </w:rPr>
              <w:t>图形</w:t>
            </w:r>
            <w:r>
              <w:rPr>
                <w:rFonts w:ascii="宋体" w:hAnsi="宋体" w:eastAsia="宋体"/>
                <w:kern w:val="0"/>
                <w:sz w:val="21"/>
                <w:szCs w:val="21"/>
              </w:rPr>
              <w:t>界限设置</w:t>
            </w:r>
            <w:r>
              <w:rPr>
                <w:rFonts w:hint="eastAsia" w:ascii="宋体" w:hAnsi="宋体" w:eastAsia="宋体"/>
                <w:kern w:val="0"/>
                <w:sz w:val="21"/>
                <w:szCs w:val="21"/>
              </w:rPr>
              <w:t>（绘图单位和绘图界限），</w:t>
            </w:r>
          </w:p>
          <w:p>
            <w:pPr>
              <w:spacing w:line="300" w:lineRule="auto"/>
              <w:ind w:left="60" w:right="-179" w:rightChars="-56"/>
              <w:rPr>
                <w:rFonts w:ascii="宋体" w:hAnsi="宋体" w:eastAsia="宋体"/>
                <w:kern w:val="0"/>
                <w:sz w:val="21"/>
                <w:szCs w:val="21"/>
              </w:rPr>
            </w:pPr>
            <w:r>
              <w:rPr>
                <w:rFonts w:hint="eastAsia" w:ascii="宋体" w:hAnsi="宋体" w:eastAsia="宋体"/>
                <w:kern w:val="0"/>
                <w:sz w:val="21"/>
                <w:szCs w:val="21"/>
              </w:rPr>
              <w:t>熟悉对象捕捉设置命令的运用</w:t>
            </w:r>
          </w:p>
        </w:tc>
        <w:tc>
          <w:tcPr>
            <w:tcW w:w="1169" w:type="dxa"/>
            <w:vAlign w:val="center"/>
          </w:tcPr>
          <w:p>
            <w:pPr>
              <w:widowControl/>
              <w:spacing w:line="300" w:lineRule="auto"/>
              <w:ind w:firstLine="210" w:firstLineChars="100"/>
              <w:jc w:val="center"/>
              <w:rPr>
                <w:rFonts w:ascii="宋体" w:hAnsi="宋体" w:eastAsia="宋体"/>
                <w:kern w:val="0"/>
                <w:sz w:val="21"/>
                <w:szCs w:val="21"/>
              </w:rPr>
            </w:pPr>
            <w:r>
              <w:rPr>
                <w:rFonts w:hint="eastAsia" w:ascii="宋体" w:hAnsi="宋体" w:eastAsia="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2" w:hRule="atLeast"/>
          <w:jc w:val="center"/>
        </w:trPr>
        <w:tc>
          <w:tcPr>
            <w:tcW w:w="2764" w:type="dxa"/>
            <w:gridSpan w:val="3"/>
            <w:vAlign w:val="center"/>
          </w:tcPr>
          <w:p>
            <w:pPr>
              <w:widowControl/>
              <w:spacing w:line="300" w:lineRule="auto"/>
              <w:rPr>
                <w:rFonts w:ascii="宋体" w:hAnsi="宋体" w:eastAsia="宋体"/>
                <w:kern w:val="0"/>
                <w:sz w:val="21"/>
                <w:szCs w:val="21"/>
              </w:rPr>
            </w:pPr>
            <w:r>
              <w:rPr>
                <w:rFonts w:hint="eastAsia" w:ascii="宋体" w:hAnsi="宋体" w:eastAsia="宋体"/>
                <w:kern w:val="0"/>
                <w:sz w:val="21"/>
                <w:szCs w:val="21"/>
              </w:rPr>
              <w:t>1.3绘图环境的设置</w:t>
            </w:r>
          </w:p>
        </w:tc>
        <w:tc>
          <w:tcPr>
            <w:tcW w:w="4500" w:type="dxa"/>
            <w:gridSpan w:val="7"/>
            <w:vAlign w:val="center"/>
          </w:tcPr>
          <w:p>
            <w:pPr>
              <w:spacing w:line="300" w:lineRule="auto"/>
              <w:ind w:right="280"/>
              <w:rPr>
                <w:rFonts w:ascii="宋体" w:hAnsi="宋体" w:eastAsia="宋体"/>
                <w:kern w:val="0"/>
                <w:sz w:val="21"/>
                <w:szCs w:val="21"/>
              </w:rPr>
            </w:pPr>
            <w:r>
              <w:rPr>
                <w:rFonts w:hint="eastAsia" w:ascii="宋体" w:hAnsi="宋体" w:eastAsia="宋体"/>
                <w:kern w:val="0"/>
                <w:sz w:val="21"/>
                <w:szCs w:val="21"/>
              </w:rPr>
              <w:t xml:space="preserve">能用菜单或命令创建图层，设置图层颜色、线形及线宽等属性，能按要求对图层对象进行管理操作；熟悉图层特性管理器和对象特性编辑 </w:t>
            </w:r>
          </w:p>
        </w:tc>
        <w:tc>
          <w:tcPr>
            <w:tcW w:w="1169" w:type="dxa"/>
            <w:vAlign w:val="center"/>
          </w:tcPr>
          <w:p>
            <w:pPr>
              <w:widowControl/>
              <w:spacing w:line="300" w:lineRule="auto"/>
              <w:ind w:firstLine="210" w:firstLineChars="100"/>
              <w:jc w:val="center"/>
              <w:rPr>
                <w:rFonts w:ascii="宋体" w:hAnsi="宋体" w:eastAsia="宋体"/>
                <w:kern w:val="0"/>
                <w:sz w:val="21"/>
                <w:szCs w:val="21"/>
              </w:rPr>
            </w:pPr>
            <w:r>
              <w:rPr>
                <w:rFonts w:hint="eastAsia" w:ascii="宋体" w:hAnsi="宋体" w:eastAsia="宋体"/>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jc w:val="center"/>
        </w:trPr>
        <w:tc>
          <w:tcPr>
            <w:tcW w:w="2764" w:type="dxa"/>
            <w:gridSpan w:val="3"/>
            <w:vAlign w:val="center"/>
          </w:tcPr>
          <w:p>
            <w:pPr>
              <w:widowControl/>
              <w:spacing w:line="300" w:lineRule="auto"/>
              <w:rPr>
                <w:rFonts w:ascii="宋体" w:hAnsi="宋体" w:eastAsia="宋体"/>
                <w:kern w:val="0"/>
                <w:sz w:val="21"/>
                <w:szCs w:val="21"/>
              </w:rPr>
            </w:pPr>
            <w:r>
              <w:rPr>
                <w:rFonts w:hint="eastAsia" w:ascii="宋体" w:hAnsi="宋体" w:eastAsia="宋体"/>
                <w:kern w:val="0"/>
                <w:sz w:val="21"/>
                <w:szCs w:val="21"/>
              </w:rPr>
              <w:t>1.4绘制各种大小图框</w:t>
            </w:r>
          </w:p>
        </w:tc>
        <w:tc>
          <w:tcPr>
            <w:tcW w:w="4500" w:type="dxa"/>
            <w:gridSpan w:val="7"/>
            <w:vAlign w:val="center"/>
          </w:tcPr>
          <w:p>
            <w:pPr>
              <w:widowControl/>
              <w:spacing w:line="300" w:lineRule="auto"/>
              <w:jc w:val="left"/>
              <w:rPr>
                <w:rFonts w:ascii="宋体" w:hAnsi="宋体" w:eastAsia="宋体"/>
                <w:kern w:val="0"/>
                <w:sz w:val="21"/>
                <w:szCs w:val="21"/>
              </w:rPr>
            </w:pPr>
            <w:r>
              <w:rPr>
                <w:rFonts w:hint="eastAsia" w:ascii="宋体" w:hAnsi="宋体" w:eastAsia="宋体"/>
                <w:kern w:val="0"/>
                <w:sz w:val="21"/>
                <w:szCs w:val="21"/>
              </w:rPr>
              <w:t>能按要求绘制图框和标题栏等</w:t>
            </w:r>
          </w:p>
        </w:tc>
        <w:tc>
          <w:tcPr>
            <w:tcW w:w="1169" w:type="dxa"/>
            <w:vAlign w:val="center"/>
          </w:tcPr>
          <w:p>
            <w:pPr>
              <w:widowControl/>
              <w:spacing w:line="300" w:lineRule="auto"/>
              <w:ind w:firstLine="210" w:firstLineChars="100"/>
              <w:jc w:val="center"/>
              <w:rPr>
                <w:rFonts w:ascii="宋体" w:hAnsi="宋体" w:eastAsia="宋体"/>
                <w:kern w:val="0"/>
                <w:sz w:val="21"/>
                <w:szCs w:val="21"/>
              </w:rPr>
            </w:pPr>
            <w:r>
              <w:rPr>
                <w:rFonts w:hint="eastAsia" w:ascii="宋体" w:hAnsi="宋体" w:eastAsia="宋体"/>
                <w:kern w:val="0"/>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jc w:val="center"/>
        </w:trPr>
        <w:tc>
          <w:tcPr>
            <w:tcW w:w="1673" w:type="dxa"/>
            <w:gridSpan w:val="2"/>
            <w:vAlign w:val="center"/>
          </w:tcPr>
          <w:p>
            <w:pPr>
              <w:widowControl/>
              <w:spacing w:line="300" w:lineRule="auto"/>
              <w:jc w:val="center"/>
              <w:rPr>
                <w:rFonts w:ascii="宋体" w:hAnsi="宋体" w:eastAsia="宋体"/>
                <w:kern w:val="0"/>
                <w:sz w:val="21"/>
                <w:szCs w:val="21"/>
              </w:rPr>
            </w:pPr>
            <w:r>
              <w:rPr>
                <w:rFonts w:hint="eastAsia" w:ascii="宋体" w:hAnsi="宋体" w:eastAsia="宋体"/>
                <w:kern w:val="0"/>
                <w:sz w:val="21"/>
                <w:szCs w:val="21"/>
              </w:rPr>
              <w:t>实践单元</w:t>
            </w:r>
          </w:p>
        </w:tc>
        <w:tc>
          <w:tcPr>
            <w:tcW w:w="3174" w:type="dxa"/>
            <w:gridSpan w:val="4"/>
            <w:vAlign w:val="center"/>
          </w:tcPr>
          <w:p>
            <w:pPr>
              <w:widowControl/>
              <w:spacing w:line="300" w:lineRule="auto"/>
              <w:jc w:val="left"/>
              <w:rPr>
                <w:rFonts w:ascii="宋体" w:hAnsi="宋体" w:eastAsia="宋体"/>
                <w:kern w:val="0"/>
                <w:sz w:val="21"/>
                <w:szCs w:val="21"/>
              </w:rPr>
            </w:pPr>
            <w:r>
              <w:rPr>
                <w:rFonts w:hint="eastAsia" w:ascii="宋体" w:hAnsi="宋体" w:eastAsia="宋体"/>
                <w:kern w:val="0"/>
                <w:sz w:val="21"/>
                <w:szCs w:val="21"/>
              </w:rPr>
              <w:t>实践任务2：</w:t>
            </w:r>
            <w:r>
              <w:rPr>
                <w:rFonts w:ascii="宋体" w:hAnsi="宋体" w:eastAsia="宋体"/>
                <w:sz w:val="21"/>
                <w:szCs w:val="21"/>
              </w:rPr>
              <w:t>CAD</w:t>
            </w:r>
            <w:r>
              <w:rPr>
                <w:rFonts w:hint="eastAsia" w:ascii="宋体" w:hAnsi="宋体" w:eastAsia="宋体"/>
                <w:kern w:val="0"/>
                <w:sz w:val="21"/>
                <w:szCs w:val="21"/>
              </w:rPr>
              <w:t>绘图基础（2）</w:t>
            </w:r>
          </w:p>
        </w:tc>
        <w:tc>
          <w:tcPr>
            <w:tcW w:w="1821" w:type="dxa"/>
            <w:gridSpan w:val="3"/>
            <w:vAlign w:val="center"/>
          </w:tcPr>
          <w:p>
            <w:pPr>
              <w:widowControl/>
              <w:spacing w:line="300" w:lineRule="auto"/>
              <w:jc w:val="center"/>
              <w:rPr>
                <w:rFonts w:ascii="宋体" w:hAnsi="宋体" w:eastAsia="宋体"/>
                <w:kern w:val="0"/>
                <w:sz w:val="21"/>
                <w:szCs w:val="21"/>
              </w:rPr>
            </w:pPr>
            <w:r>
              <w:rPr>
                <w:rFonts w:hint="eastAsia" w:ascii="宋体" w:hAnsi="宋体" w:eastAsia="宋体"/>
                <w:kern w:val="0"/>
                <w:sz w:val="21"/>
                <w:szCs w:val="21"/>
              </w:rPr>
              <w:t>参考学时</w:t>
            </w:r>
          </w:p>
        </w:tc>
        <w:tc>
          <w:tcPr>
            <w:tcW w:w="1765" w:type="dxa"/>
            <w:gridSpan w:val="2"/>
            <w:vAlign w:val="center"/>
          </w:tcPr>
          <w:p>
            <w:pPr>
              <w:widowControl/>
              <w:spacing w:line="300" w:lineRule="auto"/>
              <w:ind w:firstLine="105" w:firstLineChars="50"/>
              <w:jc w:val="center"/>
              <w:rPr>
                <w:rFonts w:ascii="宋体" w:hAnsi="宋体" w:eastAsia="宋体"/>
                <w:kern w:val="0"/>
                <w:sz w:val="21"/>
                <w:szCs w:val="21"/>
              </w:rPr>
            </w:pPr>
            <w:r>
              <w:rPr>
                <w:rFonts w:hint="eastAsia" w:ascii="宋体" w:hAnsi="宋体" w:eastAsia="宋体"/>
                <w:kern w:val="0"/>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9" w:hRule="atLeast"/>
          <w:jc w:val="center"/>
        </w:trPr>
        <w:tc>
          <w:tcPr>
            <w:tcW w:w="953" w:type="dxa"/>
            <w:vAlign w:val="center"/>
          </w:tcPr>
          <w:p>
            <w:pPr>
              <w:widowControl/>
              <w:spacing w:line="300" w:lineRule="auto"/>
              <w:jc w:val="center"/>
              <w:rPr>
                <w:rFonts w:ascii="宋体" w:hAnsi="宋体" w:eastAsia="宋体"/>
                <w:kern w:val="0"/>
                <w:sz w:val="21"/>
                <w:szCs w:val="21"/>
              </w:rPr>
            </w:pPr>
            <w:r>
              <w:rPr>
                <w:rFonts w:hint="eastAsia" w:ascii="宋体" w:hAnsi="宋体" w:eastAsia="宋体"/>
                <w:kern w:val="0"/>
                <w:sz w:val="21"/>
                <w:szCs w:val="21"/>
              </w:rPr>
              <w:t>主要</w:t>
            </w:r>
          </w:p>
          <w:p>
            <w:pPr>
              <w:widowControl/>
              <w:spacing w:line="300" w:lineRule="auto"/>
              <w:jc w:val="center"/>
              <w:rPr>
                <w:rFonts w:ascii="宋体" w:hAnsi="宋体" w:eastAsia="宋体"/>
                <w:kern w:val="0"/>
                <w:sz w:val="21"/>
                <w:szCs w:val="21"/>
              </w:rPr>
            </w:pPr>
            <w:r>
              <w:rPr>
                <w:rFonts w:hint="eastAsia" w:ascii="宋体" w:hAnsi="宋体" w:eastAsia="宋体"/>
                <w:kern w:val="0"/>
                <w:sz w:val="21"/>
                <w:szCs w:val="21"/>
              </w:rPr>
              <w:t>学习</w:t>
            </w:r>
          </w:p>
          <w:p>
            <w:pPr>
              <w:widowControl/>
              <w:spacing w:line="300" w:lineRule="auto"/>
              <w:jc w:val="center"/>
              <w:rPr>
                <w:rFonts w:ascii="宋体" w:hAnsi="宋体" w:eastAsia="宋体"/>
                <w:kern w:val="0"/>
                <w:sz w:val="21"/>
                <w:szCs w:val="21"/>
              </w:rPr>
            </w:pPr>
            <w:r>
              <w:rPr>
                <w:rFonts w:hint="eastAsia" w:ascii="宋体" w:hAnsi="宋体" w:eastAsia="宋体"/>
                <w:kern w:val="0"/>
                <w:sz w:val="21"/>
                <w:szCs w:val="21"/>
              </w:rPr>
              <w:t>目标</w:t>
            </w:r>
          </w:p>
        </w:tc>
        <w:tc>
          <w:tcPr>
            <w:tcW w:w="7480" w:type="dxa"/>
            <w:gridSpan w:val="10"/>
            <w:vAlign w:val="center"/>
          </w:tcPr>
          <w:p>
            <w:pPr>
              <w:widowControl/>
              <w:numPr>
                <w:ilvl w:val="0"/>
                <w:numId w:val="7"/>
              </w:numPr>
              <w:spacing w:line="300" w:lineRule="auto"/>
              <w:jc w:val="left"/>
              <w:rPr>
                <w:rFonts w:ascii="宋体" w:hAnsi="宋体" w:eastAsia="宋体"/>
                <w:kern w:val="0"/>
                <w:sz w:val="21"/>
                <w:szCs w:val="21"/>
              </w:rPr>
            </w:pPr>
            <w:r>
              <w:rPr>
                <w:rFonts w:hint="eastAsia" w:ascii="宋体" w:hAnsi="宋体" w:eastAsia="宋体"/>
                <w:kern w:val="0"/>
                <w:sz w:val="21"/>
                <w:szCs w:val="21"/>
              </w:rPr>
              <w:t>能够掌握图层特性管理器的应用</w:t>
            </w:r>
          </w:p>
          <w:p>
            <w:pPr>
              <w:widowControl/>
              <w:numPr>
                <w:ilvl w:val="0"/>
                <w:numId w:val="7"/>
              </w:numPr>
              <w:spacing w:line="300" w:lineRule="auto"/>
              <w:jc w:val="left"/>
              <w:rPr>
                <w:rFonts w:ascii="宋体" w:hAnsi="宋体" w:eastAsia="宋体"/>
                <w:kern w:val="0"/>
                <w:sz w:val="21"/>
                <w:szCs w:val="21"/>
              </w:rPr>
            </w:pPr>
            <w:r>
              <w:rPr>
                <w:rFonts w:hint="eastAsia" w:ascii="宋体" w:hAnsi="宋体" w:eastAsia="宋体"/>
                <w:kern w:val="0"/>
                <w:sz w:val="21"/>
                <w:szCs w:val="21"/>
              </w:rPr>
              <w:t>能够独立绘制建筑平面图的轴网</w:t>
            </w:r>
          </w:p>
          <w:p>
            <w:pPr>
              <w:widowControl/>
              <w:numPr>
                <w:ilvl w:val="0"/>
                <w:numId w:val="7"/>
              </w:numPr>
              <w:spacing w:line="300" w:lineRule="auto"/>
              <w:jc w:val="left"/>
              <w:rPr>
                <w:rFonts w:ascii="宋体" w:hAnsi="宋体" w:eastAsia="宋体"/>
                <w:kern w:val="0"/>
                <w:sz w:val="21"/>
                <w:szCs w:val="21"/>
              </w:rPr>
            </w:pPr>
            <w:r>
              <w:rPr>
                <w:rFonts w:hint="eastAsia" w:ascii="宋体" w:hAnsi="宋体" w:eastAsia="宋体"/>
                <w:kern w:val="0"/>
                <w:sz w:val="21"/>
                <w:szCs w:val="21"/>
              </w:rPr>
              <w:t>掌握尺寸标注，能够按绘图要求对图纸文件进行编辑修改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53" w:type="dxa"/>
            <w:vAlign w:val="center"/>
          </w:tcPr>
          <w:p>
            <w:pPr>
              <w:widowControl/>
              <w:spacing w:line="300" w:lineRule="auto"/>
              <w:jc w:val="center"/>
              <w:rPr>
                <w:rFonts w:ascii="宋体" w:hAnsi="宋体" w:eastAsia="宋体"/>
                <w:kern w:val="0"/>
                <w:sz w:val="21"/>
                <w:szCs w:val="21"/>
              </w:rPr>
            </w:pPr>
            <w:r>
              <w:rPr>
                <w:rFonts w:hint="eastAsia" w:ascii="宋体" w:hAnsi="宋体" w:eastAsia="宋体"/>
                <w:kern w:val="0"/>
                <w:sz w:val="21"/>
                <w:szCs w:val="21"/>
              </w:rPr>
              <w:t>工作任务</w:t>
            </w:r>
          </w:p>
        </w:tc>
        <w:tc>
          <w:tcPr>
            <w:tcW w:w="7480" w:type="dxa"/>
            <w:gridSpan w:val="10"/>
            <w:vAlign w:val="center"/>
          </w:tcPr>
          <w:p>
            <w:pPr>
              <w:widowControl/>
              <w:spacing w:line="300" w:lineRule="auto"/>
              <w:jc w:val="left"/>
              <w:rPr>
                <w:rFonts w:ascii="宋体" w:hAnsi="宋体" w:eastAsia="宋体"/>
                <w:kern w:val="0"/>
                <w:sz w:val="21"/>
                <w:szCs w:val="21"/>
              </w:rPr>
            </w:pPr>
            <w:r>
              <w:rPr>
                <w:rFonts w:hint="eastAsia" w:ascii="宋体" w:hAnsi="宋体" w:eastAsia="宋体"/>
                <w:kern w:val="0"/>
                <w:sz w:val="21"/>
                <w:szCs w:val="21"/>
              </w:rPr>
              <w:t>绘制轴网并对其进行标注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53" w:type="dxa"/>
            <w:vAlign w:val="center"/>
          </w:tcPr>
          <w:p>
            <w:pPr>
              <w:widowControl/>
              <w:spacing w:line="300" w:lineRule="auto"/>
              <w:jc w:val="center"/>
              <w:rPr>
                <w:rFonts w:ascii="宋体" w:hAnsi="宋体" w:eastAsia="宋体"/>
                <w:kern w:val="0"/>
                <w:sz w:val="21"/>
                <w:szCs w:val="21"/>
              </w:rPr>
            </w:pPr>
            <w:r>
              <w:rPr>
                <w:rFonts w:hint="eastAsia" w:ascii="宋体" w:hAnsi="宋体" w:eastAsia="宋体"/>
                <w:kern w:val="0"/>
                <w:sz w:val="21"/>
                <w:szCs w:val="21"/>
              </w:rPr>
              <w:t>教学条件</w:t>
            </w:r>
          </w:p>
        </w:tc>
        <w:tc>
          <w:tcPr>
            <w:tcW w:w="7480" w:type="dxa"/>
            <w:gridSpan w:val="10"/>
            <w:vAlign w:val="center"/>
          </w:tcPr>
          <w:p>
            <w:pPr>
              <w:widowControl/>
              <w:spacing w:line="300" w:lineRule="auto"/>
              <w:jc w:val="left"/>
              <w:rPr>
                <w:rFonts w:ascii="宋体" w:hAnsi="宋体" w:eastAsia="宋体"/>
                <w:kern w:val="0"/>
                <w:sz w:val="21"/>
                <w:szCs w:val="21"/>
              </w:rPr>
            </w:pPr>
            <w:r>
              <w:rPr>
                <w:rFonts w:ascii="宋体" w:hAnsi="宋体" w:eastAsia="宋体"/>
                <w:kern w:val="0"/>
                <w:sz w:val="21"/>
                <w:szCs w:val="21"/>
              </w:rPr>
              <w:t>CAD</w:t>
            </w:r>
            <w:r>
              <w:rPr>
                <w:rFonts w:hint="eastAsia" w:ascii="宋体" w:hAnsi="宋体" w:eastAsia="宋体"/>
                <w:kern w:val="0"/>
                <w:sz w:val="21"/>
                <w:szCs w:val="21"/>
              </w:rPr>
              <w:t>专用机房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53" w:type="dxa"/>
            <w:vAlign w:val="center"/>
          </w:tcPr>
          <w:p>
            <w:pPr>
              <w:widowControl/>
              <w:spacing w:line="300" w:lineRule="auto"/>
              <w:jc w:val="center"/>
              <w:rPr>
                <w:rFonts w:ascii="宋体" w:hAnsi="宋体" w:eastAsia="宋体"/>
                <w:kern w:val="0"/>
                <w:sz w:val="21"/>
                <w:szCs w:val="21"/>
              </w:rPr>
            </w:pPr>
            <w:r>
              <w:rPr>
                <w:rFonts w:hint="eastAsia" w:ascii="宋体" w:hAnsi="宋体" w:eastAsia="宋体"/>
                <w:kern w:val="0"/>
                <w:sz w:val="21"/>
                <w:szCs w:val="21"/>
              </w:rPr>
              <w:t>教学方法</w:t>
            </w:r>
          </w:p>
        </w:tc>
        <w:tc>
          <w:tcPr>
            <w:tcW w:w="7480" w:type="dxa"/>
            <w:gridSpan w:val="10"/>
            <w:vAlign w:val="center"/>
          </w:tcPr>
          <w:p>
            <w:pPr>
              <w:widowControl/>
              <w:spacing w:line="300" w:lineRule="auto"/>
              <w:jc w:val="left"/>
              <w:rPr>
                <w:rFonts w:ascii="宋体" w:hAnsi="宋体" w:eastAsia="宋体"/>
                <w:kern w:val="0"/>
                <w:sz w:val="21"/>
                <w:szCs w:val="21"/>
              </w:rPr>
            </w:pPr>
            <w:r>
              <w:rPr>
                <w:rFonts w:hint="eastAsia" w:ascii="宋体" w:hAnsi="宋体" w:eastAsia="宋体"/>
                <w:kern w:val="0"/>
                <w:sz w:val="21"/>
                <w:szCs w:val="21"/>
              </w:rPr>
              <w:t>课堂授课、多媒体演示、启发式辅导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53" w:type="dxa"/>
            <w:vAlign w:val="center"/>
          </w:tcPr>
          <w:p>
            <w:pPr>
              <w:widowControl/>
              <w:spacing w:line="300" w:lineRule="auto"/>
              <w:rPr>
                <w:rFonts w:ascii="宋体" w:hAnsi="宋体" w:eastAsia="宋体"/>
                <w:kern w:val="0"/>
                <w:sz w:val="21"/>
                <w:szCs w:val="21"/>
              </w:rPr>
            </w:pPr>
            <w:r>
              <w:rPr>
                <w:rFonts w:hint="eastAsia" w:ascii="宋体" w:hAnsi="宋体" w:eastAsia="宋体"/>
                <w:kern w:val="0"/>
                <w:sz w:val="21"/>
                <w:szCs w:val="21"/>
              </w:rPr>
              <w:t xml:space="preserve"> 考核方式</w:t>
            </w:r>
          </w:p>
        </w:tc>
        <w:tc>
          <w:tcPr>
            <w:tcW w:w="7480" w:type="dxa"/>
            <w:gridSpan w:val="10"/>
            <w:vAlign w:val="center"/>
          </w:tcPr>
          <w:p>
            <w:pPr>
              <w:widowControl/>
              <w:spacing w:line="300" w:lineRule="auto"/>
              <w:jc w:val="left"/>
              <w:rPr>
                <w:rFonts w:ascii="宋体" w:hAnsi="宋体" w:eastAsia="宋体"/>
                <w:kern w:val="0"/>
                <w:sz w:val="21"/>
                <w:szCs w:val="21"/>
              </w:rPr>
            </w:pPr>
            <w:r>
              <w:rPr>
                <w:rFonts w:hint="eastAsia" w:ascii="宋体" w:hAnsi="宋体" w:eastAsia="宋体"/>
                <w:kern w:val="0"/>
                <w:sz w:val="21"/>
                <w:szCs w:val="21"/>
              </w:rPr>
              <w:t>实训成果阶段性考核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764" w:type="dxa"/>
            <w:gridSpan w:val="3"/>
            <w:vAlign w:val="center"/>
          </w:tcPr>
          <w:p>
            <w:pPr>
              <w:widowControl/>
              <w:spacing w:line="300" w:lineRule="auto"/>
              <w:jc w:val="center"/>
              <w:rPr>
                <w:rFonts w:ascii="宋体" w:hAnsi="宋体" w:eastAsia="宋体"/>
                <w:kern w:val="0"/>
                <w:sz w:val="21"/>
                <w:szCs w:val="21"/>
              </w:rPr>
            </w:pPr>
            <w:r>
              <w:rPr>
                <w:rFonts w:hint="eastAsia" w:ascii="宋体" w:hAnsi="宋体" w:eastAsia="宋体"/>
                <w:kern w:val="0"/>
                <w:sz w:val="21"/>
                <w:szCs w:val="21"/>
              </w:rPr>
              <w:t>子单元名称</w:t>
            </w:r>
          </w:p>
        </w:tc>
        <w:tc>
          <w:tcPr>
            <w:tcW w:w="4500" w:type="dxa"/>
            <w:gridSpan w:val="7"/>
            <w:vAlign w:val="center"/>
          </w:tcPr>
          <w:p>
            <w:pPr>
              <w:widowControl/>
              <w:spacing w:line="300" w:lineRule="auto"/>
              <w:jc w:val="center"/>
              <w:rPr>
                <w:rFonts w:ascii="宋体" w:hAnsi="宋体" w:eastAsia="宋体"/>
                <w:kern w:val="0"/>
                <w:sz w:val="21"/>
                <w:szCs w:val="21"/>
              </w:rPr>
            </w:pPr>
            <w:r>
              <w:rPr>
                <w:rFonts w:hint="eastAsia" w:ascii="宋体" w:hAnsi="宋体" w:eastAsia="宋体"/>
                <w:kern w:val="0"/>
                <w:sz w:val="21"/>
                <w:szCs w:val="21"/>
              </w:rPr>
              <w:t>学习目标</w:t>
            </w:r>
          </w:p>
        </w:tc>
        <w:tc>
          <w:tcPr>
            <w:tcW w:w="1169" w:type="dxa"/>
            <w:vAlign w:val="center"/>
          </w:tcPr>
          <w:p>
            <w:pPr>
              <w:widowControl/>
              <w:spacing w:line="300" w:lineRule="auto"/>
              <w:rPr>
                <w:rFonts w:ascii="宋体" w:hAnsi="宋体" w:eastAsia="宋体"/>
                <w:kern w:val="0"/>
                <w:sz w:val="21"/>
                <w:szCs w:val="21"/>
              </w:rPr>
            </w:pPr>
            <w:r>
              <w:rPr>
                <w:rFonts w:hint="eastAsia" w:ascii="宋体" w:hAnsi="宋体" w:eastAsia="宋体"/>
                <w:kern w:val="0"/>
                <w:sz w:val="21"/>
                <w:szCs w:val="21"/>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jc w:val="center"/>
        </w:trPr>
        <w:tc>
          <w:tcPr>
            <w:tcW w:w="2764" w:type="dxa"/>
            <w:gridSpan w:val="3"/>
            <w:vAlign w:val="center"/>
          </w:tcPr>
          <w:p>
            <w:pPr>
              <w:widowControl/>
              <w:spacing w:line="300" w:lineRule="auto"/>
              <w:jc w:val="left"/>
              <w:rPr>
                <w:rFonts w:ascii="宋体" w:hAnsi="宋体" w:eastAsia="宋体"/>
                <w:kern w:val="0"/>
                <w:sz w:val="21"/>
                <w:szCs w:val="21"/>
              </w:rPr>
            </w:pPr>
            <w:r>
              <w:rPr>
                <w:rFonts w:hint="eastAsia" w:ascii="宋体" w:hAnsi="宋体" w:eastAsia="宋体"/>
                <w:kern w:val="0"/>
                <w:sz w:val="21"/>
                <w:szCs w:val="21"/>
              </w:rPr>
              <w:t>2.1绘制轴网（结合工程实例）</w:t>
            </w:r>
          </w:p>
        </w:tc>
        <w:tc>
          <w:tcPr>
            <w:tcW w:w="4500" w:type="dxa"/>
            <w:gridSpan w:val="7"/>
            <w:vAlign w:val="center"/>
          </w:tcPr>
          <w:p>
            <w:pPr>
              <w:spacing w:line="300" w:lineRule="auto"/>
              <w:ind w:right="280"/>
              <w:rPr>
                <w:rFonts w:ascii="宋体" w:hAnsi="宋体" w:eastAsia="宋体"/>
                <w:kern w:val="0"/>
                <w:sz w:val="21"/>
                <w:szCs w:val="21"/>
              </w:rPr>
            </w:pPr>
            <w:r>
              <w:rPr>
                <w:rFonts w:hint="eastAsia" w:ascii="宋体" w:hAnsi="宋体" w:eastAsia="宋体"/>
                <w:kern w:val="0"/>
                <w:sz w:val="21"/>
                <w:szCs w:val="21"/>
              </w:rPr>
              <w:t xml:space="preserve">学会使用输入线段端点的坐标、正交模式、对象捕捉、极轴追踪等方式创建直线以及圆、圆弧等的轴线；掌握旋转、阵列、倒圆角、打断、移动、复制、拉伸等编辑命令； </w:t>
            </w:r>
          </w:p>
          <w:p>
            <w:pPr>
              <w:spacing w:line="300" w:lineRule="auto"/>
              <w:ind w:right="280"/>
              <w:rPr>
                <w:rFonts w:ascii="宋体" w:hAnsi="宋体" w:eastAsia="宋体"/>
                <w:kern w:val="0"/>
                <w:sz w:val="21"/>
                <w:szCs w:val="21"/>
              </w:rPr>
            </w:pPr>
          </w:p>
        </w:tc>
        <w:tc>
          <w:tcPr>
            <w:tcW w:w="1169" w:type="dxa"/>
            <w:vAlign w:val="center"/>
          </w:tcPr>
          <w:p>
            <w:pPr>
              <w:widowControl/>
              <w:spacing w:line="300" w:lineRule="auto"/>
              <w:ind w:firstLine="210" w:firstLineChars="100"/>
              <w:jc w:val="center"/>
              <w:rPr>
                <w:rFonts w:ascii="宋体" w:hAnsi="宋体" w:eastAsia="宋体"/>
                <w:kern w:val="0"/>
                <w:sz w:val="21"/>
                <w:szCs w:val="21"/>
              </w:rPr>
            </w:pPr>
            <w:r>
              <w:rPr>
                <w:rFonts w:hint="eastAsia" w:ascii="宋体" w:hAnsi="宋体" w:eastAsia="宋体"/>
                <w:kern w:val="0"/>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jc w:val="center"/>
        </w:trPr>
        <w:tc>
          <w:tcPr>
            <w:tcW w:w="2764" w:type="dxa"/>
            <w:gridSpan w:val="3"/>
            <w:vAlign w:val="center"/>
          </w:tcPr>
          <w:p>
            <w:pPr>
              <w:widowControl/>
              <w:spacing w:line="300" w:lineRule="auto"/>
              <w:jc w:val="left"/>
              <w:rPr>
                <w:rFonts w:ascii="宋体" w:hAnsi="宋体" w:eastAsia="宋体"/>
                <w:kern w:val="0"/>
                <w:sz w:val="21"/>
                <w:szCs w:val="21"/>
              </w:rPr>
            </w:pPr>
            <w:r>
              <w:rPr>
                <w:rFonts w:hint="eastAsia" w:ascii="宋体" w:hAnsi="宋体" w:eastAsia="宋体"/>
                <w:kern w:val="0"/>
                <w:sz w:val="21"/>
                <w:szCs w:val="21"/>
              </w:rPr>
              <w:t>2.2轴网标注（结合工程实例）</w:t>
            </w:r>
          </w:p>
        </w:tc>
        <w:tc>
          <w:tcPr>
            <w:tcW w:w="4500" w:type="dxa"/>
            <w:gridSpan w:val="7"/>
            <w:vAlign w:val="center"/>
          </w:tcPr>
          <w:p>
            <w:pPr>
              <w:spacing w:line="300" w:lineRule="auto"/>
              <w:ind w:right="280"/>
              <w:jc w:val="left"/>
              <w:rPr>
                <w:rFonts w:ascii="宋体" w:hAnsi="宋体" w:eastAsia="宋体"/>
                <w:kern w:val="0"/>
                <w:sz w:val="21"/>
                <w:szCs w:val="21"/>
              </w:rPr>
            </w:pPr>
            <w:r>
              <w:rPr>
                <w:rFonts w:hint="eastAsia" w:ascii="宋体" w:hAnsi="宋体" w:eastAsia="宋体"/>
                <w:kern w:val="0"/>
                <w:sz w:val="21"/>
                <w:szCs w:val="21"/>
              </w:rPr>
              <w:t>熟练创建文字样式，能够书写单行或多行文字，能够编辑文字内容和属性；熟练掌握直线型、角度型、直径型、及半径型尺寸标注，掌握编辑尺寸文字和调整标注位置，能按要求标注尺寸与公差</w:t>
            </w:r>
          </w:p>
        </w:tc>
        <w:tc>
          <w:tcPr>
            <w:tcW w:w="1169" w:type="dxa"/>
            <w:vAlign w:val="center"/>
          </w:tcPr>
          <w:p>
            <w:pPr>
              <w:widowControl/>
              <w:spacing w:line="300" w:lineRule="auto"/>
              <w:ind w:firstLine="210" w:firstLineChars="100"/>
              <w:jc w:val="center"/>
              <w:rPr>
                <w:rFonts w:ascii="宋体" w:hAnsi="宋体" w:eastAsia="宋体"/>
                <w:kern w:val="0"/>
                <w:sz w:val="21"/>
                <w:szCs w:val="21"/>
              </w:rPr>
            </w:pPr>
            <w:r>
              <w:rPr>
                <w:rFonts w:hint="eastAsia" w:ascii="宋体" w:hAnsi="宋体" w:eastAsia="宋体"/>
                <w:kern w:val="0"/>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jc w:val="center"/>
        </w:trPr>
        <w:tc>
          <w:tcPr>
            <w:tcW w:w="1673" w:type="dxa"/>
            <w:gridSpan w:val="2"/>
            <w:vAlign w:val="center"/>
          </w:tcPr>
          <w:p>
            <w:pPr>
              <w:widowControl/>
              <w:spacing w:line="300" w:lineRule="auto"/>
              <w:jc w:val="center"/>
              <w:rPr>
                <w:rFonts w:ascii="宋体" w:hAnsi="宋体" w:eastAsia="宋体"/>
                <w:kern w:val="0"/>
                <w:sz w:val="21"/>
                <w:szCs w:val="21"/>
              </w:rPr>
            </w:pPr>
            <w:r>
              <w:rPr>
                <w:rFonts w:hint="eastAsia" w:ascii="宋体" w:hAnsi="宋体" w:eastAsia="宋体"/>
                <w:kern w:val="0"/>
                <w:sz w:val="21"/>
                <w:szCs w:val="21"/>
              </w:rPr>
              <w:t>实践单元</w:t>
            </w:r>
          </w:p>
        </w:tc>
        <w:tc>
          <w:tcPr>
            <w:tcW w:w="3318" w:type="dxa"/>
            <w:gridSpan w:val="5"/>
            <w:vAlign w:val="center"/>
          </w:tcPr>
          <w:p>
            <w:pPr>
              <w:widowControl/>
              <w:spacing w:line="300" w:lineRule="auto"/>
              <w:jc w:val="left"/>
              <w:rPr>
                <w:rFonts w:ascii="宋体" w:hAnsi="宋体" w:eastAsia="宋体"/>
                <w:kern w:val="0"/>
                <w:sz w:val="21"/>
                <w:szCs w:val="21"/>
              </w:rPr>
            </w:pPr>
            <w:r>
              <w:rPr>
                <w:rFonts w:hint="eastAsia" w:ascii="宋体" w:hAnsi="宋体" w:eastAsia="宋体"/>
                <w:kern w:val="0"/>
                <w:sz w:val="21"/>
                <w:szCs w:val="21"/>
              </w:rPr>
              <w:t>实践任务3：</w:t>
            </w:r>
            <w:r>
              <w:rPr>
                <w:rFonts w:ascii="宋体" w:hAnsi="宋体" w:eastAsia="宋体"/>
                <w:kern w:val="0"/>
                <w:sz w:val="21"/>
                <w:szCs w:val="21"/>
              </w:rPr>
              <w:t xml:space="preserve"> </w:t>
            </w:r>
            <w:r>
              <w:rPr>
                <w:rFonts w:hint="eastAsia" w:ascii="宋体" w:hAnsi="宋体" w:eastAsia="宋体"/>
                <w:kern w:val="0"/>
                <w:sz w:val="21"/>
                <w:szCs w:val="21"/>
              </w:rPr>
              <w:t>绘制、修改建筑平面图</w:t>
            </w:r>
          </w:p>
        </w:tc>
        <w:tc>
          <w:tcPr>
            <w:tcW w:w="1677" w:type="dxa"/>
            <w:gridSpan w:val="2"/>
            <w:vAlign w:val="center"/>
          </w:tcPr>
          <w:p>
            <w:pPr>
              <w:widowControl/>
              <w:spacing w:line="300" w:lineRule="auto"/>
              <w:jc w:val="center"/>
              <w:rPr>
                <w:rFonts w:ascii="宋体" w:hAnsi="宋体" w:eastAsia="宋体"/>
                <w:kern w:val="0"/>
                <w:sz w:val="21"/>
                <w:szCs w:val="21"/>
              </w:rPr>
            </w:pPr>
            <w:r>
              <w:rPr>
                <w:rFonts w:hint="eastAsia" w:ascii="宋体" w:hAnsi="宋体" w:eastAsia="宋体"/>
                <w:kern w:val="0"/>
                <w:sz w:val="21"/>
                <w:szCs w:val="21"/>
              </w:rPr>
              <w:t>参考学时</w:t>
            </w:r>
          </w:p>
        </w:tc>
        <w:tc>
          <w:tcPr>
            <w:tcW w:w="1765" w:type="dxa"/>
            <w:gridSpan w:val="2"/>
            <w:vAlign w:val="center"/>
          </w:tcPr>
          <w:p>
            <w:pPr>
              <w:widowControl/>
              <w:spacing w:line="300" w:lineRule="auto"/>
              <w:jc w:val="center"/>
              <w:rPr>
                <w:rFonts w:ascii="宋体" w:hAnsi="宋体" w:eastAsia="宋体"/>
                <w:kern w:val="0"/>
                <w:sz w:val="21"/>
                <w:szCs w:val="21"/>
              </w:rPr>
            </w:pPr>
            <w:r>
              <w:rPr>
                <w:rFonts w:hint="eastAsia" w:ascii="宋体" w:hAnsi="宋体" w:eastAsia="宋体"/>
                <w:kern w:val="0"/>
                <w:sz w:val="21"/>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9" w:hRule="atLeast"/>
          <w:jc w:val="center"/>
        </w:trPr>
        <w:tc>
          <w:tcPr>
            <w:tcW w:w="953" w:type="dxa"/>
            <w:vAlign w:val="center"/>
          </w:tcPr>
          <w:p>
            <w:pPr>
              <w:widowControl/>
              <w:spacing w:line="300" w:lineRule="auto"/>
              <w:jc w:val="center"/>
              <w:rPr>
                <w:rFonts w:ascii="宋体" w:hAnsi="宋体" w:eastAsia="宋体"/>
                <w:kern w:val="0"/>
                <w:sz w:val="21"/>
                <w:szCs w:val="21"/>
              </w:rPr>
            </w:pPr>
            <w:r>
              <w:rPr>
                <w:rFonts w:hint="eastAsia" w:ascii="宋体" w:hAnsi="宋体" w:eastAsia="宋体"/>
                <w:kern w:val="0"/>
                <w:sz w:val="21"/>
                <w:szCs w:val="21"/>
              </w:rPr>
              <w:t>主要</w:t>
            </w:r>
          </w:p>
          <w:p>
            <w:pPr>
              <w:widowControl/>
              <w:spacing w:line="300" w:lineRule="auto"/>
              <w:jc w:val="center"/>
              <w:rPr>
                <w:rFonts w:ascii="宋体" w:hAnsi="宋体" w:eastAsia="宋体"/>
                <w:kern w:val="0"/>
                <w:sz w:val="21"/>
                <w:szCs w:val="21"/>
              </w:rPr>
            </w:pPr>
            <w:r>
              <w:rPr>
                <w:rFonts w:hint="eastAsia" w:ascii="宋体" w:hAnsi="宋体" w:eastAsia="宋体"/>
                <w:kern w:val="0"/>
                <w:sz w:val="21"/>
                <w:szCs w:val="21"/>
              </w:rPr>
              <w:t>学习</w:t>
            </w:r>
          </w:p>
          <w:p>
            <w:pPr>
              <w:widowControl/>
              <w:spacing w:line="300" w:lineRule="auto"/>
              <w:jc w:val="center"/>
              <w:rPr>
                <w:rFonts w:ascii="宋体" w:hAnsi="宋体" w:eastAsia="宋体"/>
                <w:kern w:val="0"/>
                <w:sz w:val="21"/>
                <w:szCs w:val="21"/>
              </w:rPr>
            </w:pPr>
            <w:r>
              <w:rPr>
                <w:rFonts w:hint="eastAsia" w:ascii="宋体" w:hAnsi="宋体" w:eastAsia="宋体"/>
                <w:kern w:val="0"/>
                <w:sz w:val="21"/>
                <w:szCs w:val="21"/>
              </w:rPr>
              <w:t>目标</w:t>
            </w:r>
          </w:p>
        </w:tc>
        <w:tc>
          <w:tcPr>
            <w:tcW w:w="7480" w:type="dxa"/>
            <w:gridSpan w:val="10"/>
            <w:vAlign w:val="center"/>
          </w:tcPr>
          <w:p>
            <w:pPr>
              <w:spacing w:line="300" w:lineRule="auto"/>
              <w:ind w:right="280"/>
              <w:rPr>
                <w:rFonts w:ascii="宋体" w:hAnsi="宋体" w:eastAsia="宋体"/>
                <w:kern w:val="0"/>
                <w:sz w:val="21"/>
                <w:szCs w:val="21"/>
              </w:rPr>
            </w:pPr>
            <w:r>
              <w:rPr>
                <w:rFonts w:hint="eastAsia" w:ascii="宋体" w:hAnsi="宋体" w:eastAsia="宋体"/>
                <w:kern w:val="0"/>
                <w:sz w:val="21"/>
                <w:szCs w:val="21"/>
              </w:rPr>
              <w:t>1.能够根据轴网绘制墙线</w:t>
            </w:r>
          </w:p>
          <w:p>
            <w:pPr>
              <w:spacing w:line="300" w:lineRule="auto"/>
              <w:ind w:right="280"/>
              <w:rPr>
                <w:rFonts w:ascii="宋体" w:hAnsi="宋体" w:eastAsia="宋体"/>
                <w:kern w:val="0"/>
                <w:sz w:val="21"/>
                <w:szCs w:val="21"/>
              </w:rPr>
            </w:pPr>
            <w:r>
              <w:rPr>
                <w:rFonts w:hint="eastAsia" w:ascii="宋体" w:hAnsi="宋体" w:eastAsia="宋体"/>
                <w:kern w:val="0"/>
                <w:sz w:val="21"/>
                <w:szCs w:val="21"/>
              </w:rPr>
              <w:t>2.能够根据轴网确定柱的位置和绘制柱</w:t>
            </w:r>
          </w:p>
          <w:p>
            <w:pPr>
              <w:spacing w:line="300" w:lineRule="auto"/>
              <w:ind w:right="280"/>
              <w:rPr>
                <w:rFonts w:ascii="宋体" w:hAnsi="宋体" w:eastAsia="宋体"/>
                <w:kern w:val="0"/>
                <w:sz w:val="21"/>
                <w:szCs w:val="21"/>
              </w:rPr>
            </w:pPr>
            <w:r>
              <w:rPr>
                <w:rFonts w:hint="eastAsia" w:ascii="宋体" w:hAnsi="宋体" w:eastAsia="宋体"/>
                <w:kern w:val="0"/>
                <w:sz w:val="21"/>
                <w:szCs w:val="21"/>
              </w:rPr>
              <w:t>3.具有初步识读建筑平面图的能力，并能按要求对已有的建筑图形做出正确的修改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53" w:type="dxa"/>
            <w:vAlign w:val="center"/>
          </w:tcPr>
          <w:p>
            <w:pPr>
              <w:widowControl/>
              <w:spacing w:line="300" w:lineRule="auto"/>
              <w:jc w:val="center"/>
              <w:rPr>
                <w:rFonts w:ascii="宋体" w:hAnsi="宋体" w:eastAsia="宋体"/>
                <w:kern w:val="0"/>
                <w:sz w:val="21"/>
                <w:szCs w:val="21"/>
              </w:rPr>
            </w:pPr>
            <w:r>
              <w:rPr>
                <w:rFonts w:hint="eastAsia" w:ascii="宋体" w:hAnsi="宋体" w:eastAsia="宋体"/>
                <w:kern w:val="0"/>
                <w:sz w:val="21"/>
                <w:szCs w:val="21"/>
              </w:rPr>
              <w:t>工作任务</w:t>
            </w:r>
          </w:p>
        </w:tc>
        <w:tc>
          <w:tcPr>
            <w:tcW w:w="7480" w:type="dxa"/>
            <w:gridSpan w:val="10"/>
            <w:vAlign w:val="center"/>
          </w:tcPr>
          <w:p>
            <w:pPr>
              <w:widowControl/>
              <w:spacing w:line="300" w:lineRule="auto"/>
              <w:jc w:val="left"/>
              <w:rPr>
                <w:rFonts w:ascii="宋体" w:hAnsi="宋体" w:eastAsia="宋体"/>
                <w:kern w:val="0"/>
                <w:sz w:val="21"/>
                <w:szCs w:val="21"/>
              </w:rPr>
            </w:pPr>
            <w:r>
              <w:rPr>
                <w:rFonts w:hint="eastAsia" w:ascii="宋体" w:hAnsi="宋体" w:eastAsia="宋体"/>
                <w:kern w:val="0"/>
                <w:sz w:val="21"/>
                <w:szCs w:val="21"/>
              </w:rPr>
              <w:t>绘制建筑平面图中的墙、柱构件，按要求修改已有建筑平面图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53" w:type="dxa"/>
            <w:vAlign w:val="center"/>
          </w:tcPr>
          <w:p>
            <w:pPr>
              <w:widowControl/>
              <w:spacing w:line="300" w:lineRule="auto"/>
              <w:jc w:val="center"/>
              <w:rPr>
                <w:rFonts w:ascii="宋体" w:hAnsi="宋体" w:eastAsia="宋体"/>
                <w:kern w:val="0"/>
                <w:sz w:val="21"/>
                <w:szCs w:val="21"/>
              </w:rPr>
            </w:pPr>
            <w:r>
              <w:rPr>
                <w:rFonts w:hint="eastAsia" w:ascii="宋体" w:hAnsi="宋体" w:eastAsia="宋体"/>
                <w:kern w:val="0"/>
                <w:sz w:val="21"/>
                <w:szCs w:val="21"/>
              </w:rPr>
              <w:t>教学条件</w:t>
            </w:r>
          </w:p>
        </w:tc>
        <w:tc>
          <w:tcPr>
            <w:tcW w:w="7480" w:type="dxa"/>
            <w:gridSpan w:val="10"/>
            <w:vAlign w:val="center"/>
          </w:tcPr>
          <w:p>
            <w:pPr>
              <w:widowControl/>
              <w:spacing w:line="300" w:lineRule="auto"/>
              <w:jc w:val="left"/>
              <w:rPr>
                <w:rFonts w:ascii="宋体" w:hAnsi="宋体" w:eastAsia="宋体"/>
                <w:kern w:val="0"/>
                <w:sz w:val="21"/>
                <w:szCs w:val="21"/>
              </w:rPr>
            </w:pPr>
            <w:r>
              <w:rPr>
                <w:rFonts w:ascii="宋体" w:hAnsi="宋体" w:eastAsia="宋体"/>
                <w:kern w:val="0"/>
                <w:sz w:val="21"/>
                <w:szCs w:val="21"/>
              </w:rPr>
              <w:t>CAD</w:t>
            </w:r>
            <w:r>
              <w:rPr>
                <w:rFonts w:hint="eastAsia" w:ascii="宋体" w:hAnsi="宋体" w:eastAsia="宋体"/>
                <w:kern w:val="0"/>
                <w:sz w:val="21"/>
                <w:szCs w:val="21"/>
              </w:rPr>
              <w:t>专用机房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53" w:type="dxa"/>
            <w:vAlign w:val="center"/>
          </w:tcPr>
          <w:p>
            <w:pPr>
              <w:widowControl/>
              <w:spacing w:line="300" w:lineRule="auto"/>
              <w:jc w:val="center"/>
              <w:rPr>
                <w:rFonts w:ascii="宋体" w:hAnsi="宋体" w:eastAsia="宋体"/>
                <w:kern w:val="0"/>
                <w:sz w:val="21"/>
                <w:szCs w:val="21"/>
              </w:rPr>
            </w:pPr>
            <w:r>
              <w:rPr>
                <w:rFonts w:hint="eastAsia" w:ascii="宋体" w:hAnsi="宋体" w:eastAsia="宋体"/>
                <w:kern w:val="0"/>
                <w:sz w:val="21"/>
                <w:szCs w:val="21"/>
              </w:rPr>
              <w:t>教学方法</w:t>
            </w:r>
          </w:p>
        </w:tc>
        <w:tc>
          <w:tcPr>
            <w:tcW w:w="7480" w:type="dxa"/>
            <w:gridSpan w:val="10"/>
            <w:vAlign w:val="center"/>
          </w:tcPr>
          <w:p>
            <w:pPr>
              <w:widowControl/>
              <w:spacing w:line="300" w:lineRule="auto"/>
              <w:jc w:val="left"/>
              <w:rPr>
                <w:rFonts w:ascii="宋体" w:hAnsi="宋体" w:eastAsia="宋体"/>
                <w:kern w:val="0"/>
                <w:sz w:val="21"/>
                <w:szCs w:val="21"/>
              </w:rPr>
            </w:pPr>
            <w:r>
              <w:rPr>
                <w:rFonts w:hint="eastAsia" w:ascii="宋体" w:hAnsi="宋体" w:eastAsia="宋体"/>
                <w:kern w:val="0"/>
                <w:sz w:val="21"/>
                <w:szCs w:val="21"/>
              </w:rPr>
              <w:t>课堂讲授、多媒体演示、启发式辅导、实际案例分析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53" w:type="dxa"/>
            <w:vAlign w:val="center"/>
          </w:tcPr>
          <w:p>
            <w:pPr>
              <w:widowControl/>
              <w:spacing w:line="300" w:lineRule="auto"/>
              <w:rPr>
                <w:rFonts w:ascii="宋体" w:hAnsi="宋体" w:eastAsia="宋体"/>
                <w:kern w:val="0"/>
                <w:sz w:val="21"/>
                <w:szCs w:val="21"/>
              </w:rPr>
            </w:pPr>
            <w:r>
              <w:rPr>
                <w:rFonts w:hint="eastAsia" w:ascii="宋体" w:hAnsi="宋体" w:eastAsia="宋体"/>
                <w:kern w:val="0"/>
                <w:sz w:val="21"/>
                <w:szCs w:val="21"/>
              </w:rPr>
              <w:t xml:space="preserve"> 考核方式</w:t>
            </w:r>
          </w:p>
        </w:tc>
        <w:tc>
          <w:tcPr>
            <w:tcW w:w="7480" w:type="dxa"/>
            <w:gridSpan w:val="10"/>
            <w:vAlign w:val="center"/>
          </w:tcPr>
          <w:p>
            <w:pPr>
              <w:widowControl/>
              <w:spacing w:line="300" w:lineRule="auto"/>
              <w:jc w:val="left"/>
              <w:rPr>
                <w:rFonts w:ascii="宋体" w:hAnsi="宋体" w:eastAsia="宋体"/>
                <w:kern w:val="0"/>
                <w:sz w:val="21"/>
                <w:szCs w:val="21"/>
              </w:rPr>
            </w:pPr>
            <w:r>
              <w:rPr>
                <w:rFonts w:hint="eastAsia" w:ascii="宋体" w:hAnsi="宋体" w:eastAsia="宋体"/>
                <w:kern w:val="0"/>
                <w:sz w:val="21"/>
                <w:szCs w:val="21"/>
              </w:rPr>
              <w:t>课程设计、课堂随机提问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764" w:type="dxa"/>
            <w:gridSpan w:val="3"/>
            <w:vAlign w:val="center"/>
          </w:tcPr>
          <w:p>
            <w:pPr>
              <w:widowControl/>
              <w:spacing w:line="300" w:lineRule="auto"/>
              <w:jc w:val="center"/>
              <w:rPr>
                <w:rFonts w:ascii="宋体" w:hAnsi="宋体" w:eastAsia="宋体"/>
                <w:kern w:val="0"/>
                <w:sz w:val="21"/>
                <w:szCs w:val="21"/>
              </w:rPr>
            </w:pPr>
            <w:r>
              <w:rPr>
                <w:rFonts w:hint="eastAsia" w:ascii="宋体" w:hAnsi="宋体" w:eastAsia="宋体"/>
                <w:kern w:val="0"/>
                <w:sz w:val="21"/>
                <w:szCs w:val="21"/>
              </w:rPr>
              <w:t>子单元名称</w:t>
            </w:r>
          </w:p>
        </w:tc>
        <w:tc>
          <w:tcPr>
            <w:tcW w:w="4500" w:type="dxa"/>
            <w:gridSpan w:val="7"/>
            <w:vAlign w:val="center"/>
          </w:tcPr>
          <w:p>
            <w:pPr>
              <w:widowControl/>
              <w:spacing w:line="300" w:lineRule="auto"/>
              <w:jc w:val="center"/>
              <w:rPr>
                <w:rFonts w:ascii="宋体" w:hAnsi="宋体" w:eastAsia="宋体"/>
                <w:kern w:val="0"/>
                <w:sz w:val="21"/>
                <w:szCs w:val="21"/>
              </w:rPr>
            </w:pPr>
            <w:r>
              <w:rPr>
                <w:rFonts w:hint="eastAsia" w:ascii="宋体" w:hAnsi="宋体" w:eastAsia="宋体"/>
                <w:kern w:val="0"/>
                <w:sz w:val="21"/>
                <w:szCs w:val="21"/>
              </w:rPr>
              <w:t>学习目标</w:t>
            </w:r>
          </w:p>
        </w:tc>
        <w:tc>
          <w:tcPr>
            <w:tcW w:w="1169" w:type="dxa"/>
            <w:vAlign w:val="center"/>
          </w:tcPr>
          <w:p>
            <w:pPr>
              <w:widowControl/>
              <w:spacing w:line="300" w:lineRule="auto"/>
              <w:rPr>
                <w:rFonts w:ascii="宋体" w:hAnsi="宋体" w:eastAsia="宋体"/>
                <w:kern w:val="0"/>
                <w:sz w:val="21"/>
                <w:szCs w:val="21"/>
              </w:rPr>
            </w:pPr>
            <w:r>
              <w:rPr>
                <w:rFonts w:hint="eastAsia" w:ascii="宋体" w:hAnsi="宋体" w:eastAsia="宋体"/>
                <w:kern w:val="0"/>
                <w:sz w:val="21"/>
                <w:szCs w:val="21"/>
              </w:rPr>
              <w:t xml:space="preserve">  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2764" w:type="dxa"/>
            <w:gridSpan w:val="3"/>
            <w:tcBorders>
              <w:bottom w:val="single" w:color="auto" w:sz="4" w:space="0"/>
            </w:tcBorders>
            <w:vAlign w:val="center"/>
          </w:tcPr>
          <w:p>
            <w:pPr>
              <w:widowControl/>
              <w:spacing w:line="300" w:lineRule="auto"/>
              <w:jc w:val="left"/>
              <w:textAlignment w:val="baseline"/>
              <w:rPr>
                <w:rFonts w:ascii="宋体" w:hAnsi="宋体" w:eastAsia="宋体"/>
                <w:kern w:val="0"/>
                <w:sz w:val="21"/>
                <w:szCs w:val="21"/>
              </w:rPr>
            </w:pPr>
            <w:r>
              <w:rPr>
                <w:rFonts w:hint="eastAsia" w:ascii="宋体" w:hAnsi="宋体" w:eastAsia="宋体"/>
                <w:sz w:val="21"/>
                <w:szCs w:val="21"/>
              </w:rPr>
              <w:t>3.1建筑平面施工图的绘</w:t>
            </w:r>
            <w:r>
              <w:rPr>
                <w:rFonts w:hint="eastAsia" w:ascii="宋体" w:hAnsi="宋体" w:eastAsia="宋体"/>
                <w:kern w:val="0"/>
                <w:sz w:val="21"/>
                <w:szCs w:val="21"/>
              </w:rPr>
              <w:t>（结合工程实例）</w:t>
            </w:r>
          </w:p>
        </w:tc>
        <w:tc>
          <w:tcPr>
            <w:tcW w:w="4500" w:type="dxa"/>
            <w:gridSpan w:val="7"/>
            <w:tcBorders>
              <w:bottom w:val="single" w:color="auto" w:sz="4" w:space="0"/>
            </w:tcBorders>
            <w:vAlign w:val="center"/>
          </w:tcPr>
          <w:p>
            <w:pPr>
              <w:spacing w:line="300" w:lineRule="auto"/>
              <w:ind w:right="280"/>
              <w:rPr>
                <w:rFonts w:ascii="宋体" w:hAnsi="宋体" w:eastAsia="宋体"/>
                <w:sz w:val="21"/>
                <w:szCs w:val="21"/>
              </w:rPr>
            </w:pPr>
            <w:r>
              <w:rPr>
                <w:rFonts w:hint="eastAsia" w:ascii="宋体" w:hAnsi="宋体" w:eastAsia="宋体"/>
                <w:sz w:val="21"/>
                <w:szCs w:val="21"/>
              </w:rPr>
              <w:t>运用所学命令绘制墙、柱；熟悉填充命令，并能对墙、柱进行填充设置；能用圆、圆弧命令绘制平面图中的门窗图形；能运用所学编辑命令对给定条件的建筑平面图进行修改；能够综合应用前面所学工具绘制简单的建筑平面图纸</w:t>
            </w:r>
          </w:p>
        </w:tc>
        <w:tc>
          <w:tcPr>
            <w:tcW w:w="1169" w:type="dxa"/>
            <w:tcBorders>
              <w:bottom w:val="single" w:color="auto" w:sz="4" w:space="0"/>
            </w:tcBorders>
            <w:vAlign w:val="center"/>
          </w:tcPr>
          <w:p>
            <w:pPr>
              <w:widowControl/>
              <w:spacing w:line="300" w:lineRule="auto"/>
              <w:ind w:firstLine="210" w:firstLineChars="100"/>
              <w:jc w:val="center"/>
              <w:rPr>
                <w:rFonts w:ascii="宋体" w:hAnsi="宋体" w:eastAsia="宋体"/>
                <w:kern w:val="0"/>
                <w:sz w:val="21"/>
                <w:szCs w:val="21"/>
              </w:rPr>
            </w:pPr>
            <w:r>
              <w:rPr>
                <w:rFonts w:hint="eastAsia" w:ascii="宋体" w:hAnsi="宋体" w:eastAsia="宋体"/>
                <w:kern w:val="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jc w:val="center"/>
        </w:trPr>
        <w:tc>
          <w:tcPr>
            <w:tcW w:w="2764" w:type="dxa"/>
            <w:gridSpan w:val="3"/>
            <w:tcBorders>
              <w:top w:val="single" w:color="auto" w:sz="4" w:space="0"/>
            </w:tcBorders>
            <w:vAlign w:val="center"/>
          </w:tcPr>
          <w:p>
            <w:pPr>
              <w:spacing w:line="300" w:lineRule="auto"/>
              <w:textAlignment w:val="baseline"/>
              <w:rPr>
                <w:rFonts w:ascii="宋体" w:hAnsi="宋体" w:eastAsia="宋体"/>
                <w:sz w:val="21"/>
                <w:szCs w:val="21"/>
              </w:rPr>
            </w:pPr>
            <w:r>
              <w:rPr>
                <w:rFonts w:hint="eastAsia" w:ascii="宋体" w:hAnsi="宋体" w:eastAsia="宋体"/>
                <w:sz w:val="21"/>
                <w:szCs w:val="21"/>
              </w:rPr>
              <w:t>3.2 楼梯平面图的绘制</w:t>
            </w:r>
            <w:r>
              <w:rPr>
                <w:rFonts w:hint="eastAsia" w:ascii="宋体" w:hAnsi="宋体" w:eastAsia="宋体"/>
                <w:kern w:val="0"/>
                <w:sz w:val="21"/>
                <w:szCs w:val="21"/>
              </w:rPr>
              <w:t>（结合工程实例）</w:t>
            </w:r>
          </w:p>
        </w:tc>
        <w:tc>
          <w:tcPr>
            <w:tcW w:w="4500" w:type="dxa"/>
            <w:gridSpan w:val="7"/>
            <w:tcBorders>
              <w:top w:val="single" w:color="auto" w:sz="4" w:space="0"/>
            </w:tcBorders>
            <w:vAlign w:val="center"/>
          </w:tcPr>
          <w:p>
            <w:pPr>
              <w:spacing w:line="300" w:lineRule="auto"/>
              <w:textAlignment w:val="baseline"/>
              <w:rPr>
                <w:rFonts w:ascii="宋体" w:hAnsi="宋体" w:eastAsia="宋体"/>
                <w:sz w:val="21"/>
                <w:szCs w:val="21"/>
              </w:rPr>
            </w:pPr>
            <w:r>
              <w:rPr>
                <w:rFonts w:hint="eastAsia" w:ascii="宋体" w:hAnsi="宋体" w:eastAsia="宋体"/>
                <w:sz w:val="21"/>
                <w:szCs w:val="21"/>
              </w:rPr>
              <w:t>能运用多段线、平移、复制和镜像等命令绘制楼梯平面图；具有初步的识图能力</w:t>
            </w:r>
          </w:p>
        </w:tc>
        <w:tc>
          <w:tcPr>
            <w:tcW w:w="1169" w:type="dxa"/>
            <w:tcBorders>
              <w:top w:val="single" w:color="auto" w:sz="4" w:space="0"/>
            </w:tcBorders>
            <w:vAlign w:val="center"/>
          </w:tcPr>
          <w:p>
            <w:pPr>
              <w:spacing w:line="300" w:lineRule="auto"/>
              <w:ind w:firstLine="210" w:firstLineChars="100"/>
              <w:jc w:val="center"/>
              <w:rPr>
                <w:rFonts w:ascii="宋体" w:hAnsi="宋体" w:eastAsia="宋体"/>
                <w:kern w:val="0"/>
                <w:sz w:val="21"/>
                <w:szCs w:val="21"/>
              </w:rPr>
            </w:pPr>
            <w:r>
              <w:rPr>
                <w:rFonts w:hint="eastAsia" w:ascii="宋体" w:hAnsi="宋体" w:eastAsia="宋体"/>
                <w:kern w:val="0"/>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jc w:val="center"/>
        </w:trPr>
        <w:tc>
          <w:tcPr>
            <w:tcW w:w="1673" w:type="dxa"/>
            <w:gridSpan w:val="2"/>
            <w:vAlign w:val="center"/>
          </w:tcPr>
          <w:p>
            <w:pPr>
              <w:widowControl/>
              <w:spacing w:line="300" w:lineRule="auto"/>
              <w:jc w:val="center"/>
              <w:rPr>
                <w:rFonts w:ascii="宋体" w:hAnsi="宋体" w:eastAsia="宋体"/>
                <w:kern w:val="0"/>
                <w:sz w:val="21"/>
                <w:szCs w:val="21"/>
              </w:rPr>
            </w:pPr>
            <w:r>
              <w:rPr>
                <w:rFonts w:hint="eastAsia" w:ascii="宋体" w:hAnsi="宋体" w:eastAsia="宋体"/>
                <w:kern w:val="0"/>
                <w:sz w:val="21"/>
                <w:szCs w:val="21"/>
              </w:rPr>
              <w:t>实践单元</w:t>
            </w:r>
          </w:p>
        </w:tc>
        <w:tc>
          <w:tcPr>
            <w:tcW w:w="3489" w:type="dxa"/>
            <w:gridSpan w:val="6"/>
            <w:vAlign w:val="center"/>
          </w:tcPr>
          <w:p>
            <w:pPr>
              <w:widowControl/>
              <w:spacing w:line="300" w:lineRule="auto"/>
              <w:jc w:val="left"/>
              <w:rPr>
                <w:rFonts w:ascii="宋体" w:hAnsi="宋体" w:eastAsia="宋体"/>
                <w:kern w:val="0"/>
                <w:sz w:val="21"/>
                <w:szCs w:val="21"/>
              </w:rPr>
            </w:pPr>
            <w:r>
              <w:rPr>
                <w:rFonts w:hint="eastAsia" w:ascii="宋体" w:hAnsi="宋体" w:eastAsia="宋体"/>
                <w:kern w:val="0"/>
                <w:sz w:val="21"/>
                <w:szCs w:val="21"/>
              </w:rPr>
              <w:t>实践任务4：绘制、修改建筑立面图</w:t>
            </w:r>
          </w:p>
        </w:tc>
        <w:tc>
          <w:tcPr>
            <w:tcW w:w="1506" w:type="dxa"/>
            <w:vAlign w:val="center"/>
          </w:tcPr>
          <w:p>
            <w:pPr>
              <w:widowControl/>
              <w:spacing w:line="300" w:lineRule="auto"/>
              <w:jc w:val="center"/>
              <w:rPr>
                <w:rFonts w:ascii="宋体" w:hAnsi="宋体" w:eastAsia="宋体"/>
                <w:kern w:val="0"/>
                <w:sz w:val="21"/>
                <w:szCs w:val="21"/>
              </w:rPr>
            </w:pPr>
            <w:r>
              <w:rPr>
                <w:rFonts w:hint="eastAsia" w:ascii="宋体" w:hAnsi="宋体" w:eastAsia="宋体"/>
                <w:kern w:val="0"/>
                <w:sz w:val="21"/>
                <w:szCs w:val="21"/>
              </w:rPr>
              <w:t>参考学时</w:t>
            </w:r>
          </w:p>
        </w:tc>
        <w:tc>
          <w:tcPr>
            <w:tcW w:w="1765" w:type="dxa"/>
            <w:gridSpan w:val="2"/>
            <w:vAlign w:val="center"/>
          </w:tcPr>
          <w:p>
            <w:pPr>
              <w:widowControl/>
              <w:spacing w:line="300" w:lineRule="auto"/>
              <w:jc w:val="center"/>
              <w:rPr>
                <w:rFonts w:ascii="宋体" w:hAnsi="宋体" w:eastAsia="宋体"/>
                <w:kern w:val="0"/>
                <w:sz w:val="21"/>
                <w:szCs w:val="21"/>
              </w:rPr>
            </w:pPr>
            <w:r>
              <w:rPr>
                <w:rFonts w:hint="eastAsia" w:ascii="宋体" w:hAnsi="宋体" w:eastAsia="宋体"/>
                <w:kern w:val="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9" w:hRule="atLeast"/>
          <w:jc w:val="center"/>
        </w:trPr>
        <w:tc>
          <w:tcPr>
            <w:tcW w:w="953" w:type="dxa"/>
            <w:vAlign w:val="center"/>
          </w:tcPr>
          <w:p>
            <w:pPr>
              <w:widowControl/>
              <w:spacing w:line="300" w:lineRule="auto"/>
              <w:jc w:val="center"/>
              <w:rPr>
                <w:rFonts w:ascii="宋体" w:hAnsi="宋体" w:eastAsia="宋体"/>
                <w:kern w:val="0"/>
                <w:sz w:val="21"/>
                <w:szCs w:val="21"/>
              </w:rPr>
            </w:pPr>
            <w:r>
              <w:rPr>
                <w:rFonts w:hint="eastAsia" w:ascii="宋体" w:hAnsi="宋体" w:eastAsia="宋体"/>
                <w:kern w:val="0"/>
                <w:sz w:val="21"/>
                <w:szCs w:val="21"/>
              </w:rPr>
              <w:t>主要</w:t>
            </w:r>
          </w:p>
          <w:p>
            <w:pPr>
              <w:widowControl/>
              <w:spacing w:line="300" w:lineRule="auto"/>
              <w:jc w:val="center"/>
              <w:rPr>
                <w:rFonts w:ascii="宋体" w:hAnsi="宋体" w:eastAsia="宋体"/>
                <w:kern w:val="0"/>
                <w:sz w:val="21"/>
                <w:szCs w:val="21"/>
              </w:rPr>
            </w:pPr>
            <w:r>
              <w:rPr>
                <w:rFonts w:hint="eastAsia" w:ascii="宋体" w:hAnsi="宋体" w:eastAsia="宋体"/>
                <w:kern w:val="0"/>
                <w:sz w:val="21"/>
                <w:szCs w:val="21"/>
              </w:rPr>
              <w:t>学习</w:t>
            </w:r>
          </w:p>
          <w:p>
            <w:pPr>
              <w:widowControl/>
              <w:spacing w:line="300" w:lineRule="auto"/>
              <w:jc w:val="center"/>
              <w:rPr>
                <w:rFonts w:ascii="宋体" w:hAnsi="宋体" w:eastAsia="宋体"/>
                <w:kern w:val="0"/>
                <w:sz w:val="21"/>
                <w:szCs w:val="21"/>
              </w:rPr>
            </w:pPr>
            <w:r>
              <w:rPr>
                <w:rFonts w:hint="eastAsia" w:ascii="宋体" w:hAnsi="宋体" w:eastAsia="宋体"/>
                <w:kern w:val="0"/>
                <w:sz w:val="21"/>
                <w:szCs w:val="21"/>
              </w:rPr>
              <w:t>目标</w:t>
            </w:r>
          </w:p>
        </w:tc>
        <w:tc>
          <w:tcPr>
            <w:tcW w:w="7480" w:type="dxa"/>
            <w:gridSpan w:val="10"/>
            <w:vAlign w:val="center"/>
          </w:tcPr>
          <w:p>
            <w:pPr>
              <w:spacing w:line="300" w:lineRule="auto"/>
              <w:ind w:right="280"/>
              <w:rPr>
                <w:rFonts w:ascii="宋体" w:hAnsi="宋体" w:eastAsia="宋体"/>
                <w:kern w:val="0"/>
                <w:sz w:val="21"/>
                <w:szCs w:val="21"/>
              </w:rPr>
            </w:pPr>
            <w:r>
              <w:rPr>
                <w:rFonts w:hint="eastAsia" w:ascii="宋体" w:hAnsi="宋体" w:eastAsia="宋体"/>
                <w:kern w:val="0"/>
                <w:sz w:val="21"/>
                <w:szCs w:val="21"/>
              </w:rPr>
              <w:t>1.能够进行门窗图形</w:t>
            </w:r>
          </w:p>
          <w:p>
            <w:pPr>
              <w:spacing w:line="300" w:lineRule="auto"/>
              <w:ind w:right="280"/>
              <w:rPr>
                <w:rFonts w:ascii="宋体" w:hAnsi="宋体" w:eastAsia="宋体"/>
                <w:kern w:val="0"/>
                <w:sz w:val="21"/>
                <w:szCs w:val="21"/>
              </w:rPr>
            </w:pPr>
            <w:r>
              <w:rPr>
                <w:rFonts w:hint="eastAsia" w:ascii="宋体" w:hAnsi="宋体" w:eastAsia="宋体"/>
                <w:kern w:val="0"/>
                <w:sz w:val="21"/>
                <w:szCs w:val="21"/>
              </w:rPr>
              <w:t>2.能够按要求绘制简单的建筑立面图</w:t>
            </w:r>
          </w:p>
          <w:p>
            <w:pPr>
              <w:widowControl/>
              <w:spacing w:line="300" w:lineRule="auto"/>
              <w:jc w:val="left"/>
              <w:rPr>
                <w:rFonts w:ascii="宋体" w:hAnsi="宋体" w:eastAsia="宋体"/>
                <w:kern w:val="0"/>
                <w:sz w:val="21"/>
                <w:szCs w:val="21"/>
              </w:rPr>
            </w:pPr>
            <w:r>
              <w:rPr>
                <w:rFonts w:hint="eastAsia" w:ascii="宋体" w:hAnsi="宋体" w:eastAsia="宋体"/>
                <w:kern w:val="0"/>
                <w:sz w:val="21"/>
                <w:szCs w:val="21"/>
              </w:rPr>
              <w:t>3.具有初步识读建筑立面图的能力，并能按要求对已有的建筑图形做出正确的修改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53" w:type="dxa"/>
            <w:vAlign w:val="center"/>
          </w:tcPr>
          <w:p>
            <w:pPr>
              <w:widowControl/>
              <w:spacing w:line="300" w:lineRule="auto"/>
              <w:jc w:val="center"/>
              <w:rPr>
                <w:rFonts w:ascii="宋体" w:hAnsi="宋体" w:eastAsia="宋体"/>
                <w:kern w:val="0"/>
                <w:sz w:val="21"/>
                <w:szCs w:val="21"/>
              </w:rPr>
            </w:pPr>
            <w:r>
              <w:rPr>
                <w:rFonts w:hint="eastAsia" w:ascii="宋体" w:hAnsi="宋体" w:eastAsia="宋体"/>
                <w:kern w:val="0"/>
                <w:sz w:val="21"/>
                <w:szCs w:val="21"/>
              </w:rPr>
              <w:t>工作任务</w:t>
            </w:r>
          </w:p>
        </w:tc>
        <w:tc>
          <w:tcPr>
            <w:tcW w:w="7480" w:type="dxa"/>
            <w:gridSpan w:val="10"/>
            <w:vAlign w:val="center"/>
          </w:tcPr>
          <w:p>
            <w:pPr>
              <w:widowControl/>
              <w:spacing w:line="300" w:lineRule="auto"/>
              <w:jc w:val="left"/>
              <w:rPr>
                <w:rFonts w:ascii="宋体" w:hAnsi="宋体" w:eastAsia="宋体"/>
                <w:kern w:val="0"/>
                <w:sz w:val="21"/>
                <w:szCs w:val="21"/>
              </w:rPr>
            </w:pPr>
            <w:r>
              <w:rPr>
                <w:rFonts w:hint="eastAsia" w:ascii="宋体" w:hAnsi="宋体" w:eastAsia="宋体"/>
                <w:kern w:val="0"/>
                <w:sz w:val="21"/>
                <w:szCs w:val="21"/>
              </w:rPr>
              <w:t>绘制建筑立面图中的门、窗构件，按指令修改已有建筑立面图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53" w:type="dxa"/>
            <w:vAlign w:val="center"/>
          </w:tcPr>
          <w:p>
            <w:pPr>
              <w:widowControl/>
              <w:spacing w:line="300" w:lineRule="auto"/>
              <w:jc w:val="center"/>
              <w:rPr>
                <w:rFonts w:ascii="宋体" w:hAnsi="宋体" w:eastAsia="宋体"/>
                <w:kern w:val="0"/>
                <w:sz w:val="21"/>
                <w:szCs w:val="21"/>
              </w:rPr>
            </w:pPr>
            <w:r>
              <w:rPr>
                <w:rFonts w:hint="eastAsia" w:ascii="宋体" w:hAnsi="宋体" w:eastAsia="宋体"/>
                <w:kern w:val="0"/>
                <w:sz w:val="21"/>
                <w:szCs w:val="21"/>
              </w:rPr>
              <w:t>教学条件</w:t>
            </w:r>
          </w:p>
        </w:tc>
        <w:tc>
          <w:tcPr>
            <w:tcW w:w="7480" w:type="dxa"/>
            <w:gridSpan w:val="10"/>
            <w:vAlign w:val="center"/>
          </w:tcPr>
          <w:p>
            <w:pPr>
              <w:widowControl/>
              <w:spacing w:line="300" w:lineRule="auto"/>
              <w:jc w:val="left"/>
              <w:rPr>
                <w:rFonts w:ascii="宋体" w:hAnsi="宋体" w:eastAsia="宋体"/>
                <w:kern w:val="0"/>
                <w:sz w:val="21"/>
                <w:szCs w:val="21"/>
              </w:rPr>
            </w:pPr>
            <w:r>
              <w:rPr>
                <w:rFonts w:ascii="宋体" w:hAnsi="宋体" w:eastAsia="宋体"/>
                <w:kern w:val="0"/>
                <w:sz w:val="21"/>
                <w:szCs w:val="21"/>
              </w:rPr>
              <w:t>CAD</w:t>
            </w:r>
            <w:r>
              <w:rPr>
                <w:rFonts w:hint="eastAsia" w:ascii="宋体" w:hAnsi="宋体" w:eastAsia="宋体"/>
                <w:kern w:val="0"/>
                <w:sz w:val="21"/>
                <w:szCs w:val="21"/>
              </w:rPr>
              <w:t>专用机房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53" w:type="dxa"/>
            <w:vAlign w:val="center"/>
          </w:tcPr>
          <w:p>
            <w:pPr>
              <w:widowControl/>
              <w:spacing w:line="300" w:lineRule="auto"/>
              <w:jc w:val="center"/>
              <w:rPr>
                <w:rFonts w:ascii="宋体" w:hAnsi="宋体" w:eastAsia="宋体"/>
                <w:kern w:val="0"/>
                <w:sz w:val="21"/>
                <w:szCs w:val="21"/>
              </w:rPr>
            </w:pPr>
            <w:r>
              <w:rPr>
                <w:rFonts w:hint="eastAsia" w:ascii="宋体" w:hAnsi="宋体" w:eastAsia="宋体"/>
                <w:kern w:val="0"/>
                <w:sz w:val="21"/>
                <w:szCs w:val="21"/>
              </w:rPr>
              <w:t>教学方法</w:t>
            </w:r>
          </w:p>
        </w:tc>
        <w:tc>
          <w:tcPr>
            <w:tcW w:w="7480" w:type="dxa"/>
            <w:gridSpan w:val="10"/>
            <w:vAlign w:val="center"/>
          </w:tcPr>
          <w:p>
            <w:pPr>
              <w:widowControl/>
              <w:spacing w:line="300" w:lineRule="auto"/>
              <w:jc w:val="left"/>
              <w:rPr>
                <w:rFonts w:ascii="宋体" w:hAnsi="宋体" w:eastAsia="宋体"/>
                <w:kern w:val="0"/>
                <w:sz w:val="21"/>
                <w:szCs w:val="21"/>
              </w:rPr>
            </w:pPr>
            <w:r>
              <w:rPr>
                <w:rFonts w:hint="eastAsia" w:ascii="宋体" w:hAnsi="宋体" w:eastAsia="宋体"/>
                <w:kern w:val="0"/>
                <w:sz w:val="21"/>
                <w:szCs w:val="21"/>
              </w:rPr>
              <w:t>课堂讲授、多媒体演示、启发式辅导、实际案例分析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53" w:type="dxa"/>
            <w:vAlign w:val="center"/>
          </w:tcPr>
          <w:p>
            <w:pPr>
              <w:widowControl/>
              <w:spacing w:line="300" w:lineRule="auto"/>
              <w:jc w:val="center"/>
              <w:rPr>
                <w:rFonts w:ascii="宋体" w:hAnsi="宋体" w:eastAsia="宋体"/>
                <w:kern w:val="0"/>
                <w:sz w:val="21"/>
                <w:szCs w:val="21"/>
              </w:rPr>
            </w:pPr>
            <w:r>
              <w:rPr>
                <w:rFonts w:hint="eastAsia" w:ascii="宋体" w:hAnsi="宋体" w:eastAsia="宋体"/>
                <w:kern w:val="0"/>
                <w:sz w:val="21"/>
                <w:szCs w:val="21"/>
              </w:rPr>
              <w:t>考核方式</w:t>
            </w:r>
          </w:p>
        </w:tc>
        <w:tc>
          <w:tcPr>
            <w:tcW w:w="7480" w:type="dxa"/>
            <w:gridSpan w:val="10"/>
            <w:vAlign w:val="center"/>
          </w:tcPr>
          <w:p>
            <w:pPr>
              <w:widowControl/>
              <w:spacing w:line="300" w:lineRule="auto"/>
              <w:jc w:val="left"/>
              <w:rPr>
                <w:rFonts w:ascii="宋体" w:hAnsi="宋体" w:eastAsia="宋体"/>
                <w:kern w:val="0"/>
                <w:sz w:val="21"/>
                <w:szCs w:val="21"/>
              </w:rPr>
            </w:pPr>
            <w:r>
              <w:rPr>
                <w:rFonts w:hint="eastAsia" w:ascii="宋体" w:hAnsi="宋体" w:eastAsia="宋体"/>
                <w:kern w:val="0"/>
                <w:sz w:val="21"/>
                <w:szCs w:val="21"/>
              </w:rPr>
              <w:t>课程设计、课堂随机提问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845" w:type="dxa"/>
            <w:gridSpan w:val="4"/>
            <w:vAlign w:val="center"/>
          </w:tcPr>
          <w:p>
            <w:pPr>
              <w:widowControl/>
              <w:spacing w:line="300" w:lineRule="auto"/>
              <w:jc w:val="center"/>
              <w:rPr>
                <w:rFonts w:ascii="宋体" w:hAnsi="宋体" w:eastAsia="宋体"/>
                <w:kern w:val="0"/>
                <w:sz w:val="21"/>
                <w:szCs w:val="21"/>
              </w:rPr>
            </w:pPr>
            <w:r>
              <w:rPr>
                <w:rFonts w:hint="eastAsia" w:ascii="宋体" w:hAnsi="宋体" w:eastAsia="宋体"/>
                <w:kern w:val="0"/>
                <w:sz w:val="21"/>
                <w:szCs w:val="21"/>
              </w:rPr>
              <w:t>子单元名称</w:t>
            </w:r>
          </w:p>
        </w:tc>
        <w:tc>
          <w:tcPr>
            <w:tcW w:w="4419" w:type="dxa"/>
            <w:gridSpan w:val="6"/>
            <w:vAlign w:val="center"/>
          </w:tcPr>
          <w:p>
            <w:pPr>
              <w:widowControl/>
              <w:spacing w:line="300" w:lineRule="auto"/>
              <w:jc w:val="center"/>
              <w:rPr>
                <w:rFonts w:ascii="宋体" w:hAnsi="宋体" w:eastAsia="宋体"/>
                <w:kern w:val="0"/>
                <w:sz w:val="21"/>
                <w:szCs w:val="21"/>
              </w:rPr>
            </w:pPr>
            <w:r>
              <w:rPr>
                <w:rFonts w:hint="eastAsia" w:ascii="宋体" w:hAnsi="宋体" w:eastAsia="宋体"/>
                <w:kern w:val="0"/>
                <w:sz w:val="21"/>
                <w:szCs w:val="21"/>
              </w:rPr>
              <w:t>学习目标</w:t>
            </w:r>
          </w:p>
        </w:tc>
        <w:tc>
          <w:tcPr>
            <w:tcW w:w="1169" w:type="dxa"/>
            <w:vAlign w:val="center"/>
          </w:tcPr>
          <w:p>
            <w:pPr>
              <w:widowControl/>
              <w:spacing w:line="300" w:lineRule="auto"/>
              <w:jc w:val="center"/>
              <w:rPr>
                <w:rFonts w:ascii="宋体" w:hAnsi="宋体" w:eastAsia="宋体"/>
                <w:kern w:val="0"/>
                <w:sz w:val="21"/>
                <w:szCs w:val="21"/>
              </w:rPr>
            </w:pPr>
            <w:r>
              <w:rPr>
                <w:rFonts w:hint="eastAsia" w:ascii="宋体" w:hAnsi="宋体" w:eastAsia="宋体"/>
                <w:kern w:val="0"/>
                <w:sz w:val="21"/>
                <w:szCs w:val="21"/>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845" w:type="dxa"/>
            <w:gridSpan w:val="4"/>
            <w:vAlign w:val="center"/>
          </w:tcPr>
          <w:p>
            <w:pPr>
              <w:widowControl/>
              <w:spacing w:line="300" w:lineRule="auto"/>
              <w:jc w:val="left"/>
              <w:textAlignment w:val="baseline"/>
              <w:rPr>
                <w:rFonts w:ascii="宋体" w:hAnsi="宋体" w:eastAsia="宋体"/>
                <w:kern w:val="0"/>
                <w:sz w:val="21"/>
                <w:szCs w:val="21"/>
              </w:rPr>
            </w:pPr>
            <w:r>
              <w:rPr>
                <w:rFonts w:hint="eastAsia" w:ascii="宋体" w:hAnsi="宋体" w:eastAsia="宋体"/>
                <w:kern w:val="0"/>
                <w:sz w:val="21"/>
                <w:szCs w:val="21"/>
              </w:rPr>
              <w:t>4.1</w:t>
            </w:r>
            <w:r>
              <w:rPr>
                <w:rFonts w:hint="eastAsia" w:ascii="宋体" w:hAnsi="宋体" w:eastAsia="宋体"/>
                <w:sz w:val="21"/>
                <w:szCs w:val="21"/>
              </w:rPr>
              <w:t>建筑立面施工图的绘制</w:t>
            </w:r>
            <w:r>
              <w:rPr>
                <w:rFonts w:hint="eastAsia" w:ascii="宋体" w:hAnsi="宋体" w:eastAsia="宋体"/>
                <w:kern w:val="0"/>
                <w:sz w:val="21"/>
                <w:szCs w:val="21"/>
              </w:rPr>
              <w:t>（结合工程实例）</w:t>
            </w:r>
          </w:p>
        </w:tc>
        <w:tc>
          <w:tcPr>
            <w:tcW w:w="4419" w:type="dxa"/>
            <w:gridSpan w:val="6"/>
            <w:vAlign w:val="center"/>
          </w:tcPr>
          <w:p>
            <w:pPr>
              <w:spacing w:line="300" w:lineRule="auto"/>
              <w:textAlignment w:val="baseline"/>
              <w:rPr>
                <w:rFonts w:ascii="宋体" w:hAnsi="宋体" w:eastAsia="宋体"/>
                <w:kern w:val="0"/>
                <w:sz w:val="21"/>
                <w:szCs w:val="21"/>
              </w:rPr>
            </w:pPr>
            <w:r>
              <w:rPr>
                <w:rFonts w:hint="eastAsia" w:ascii="宋体" w:hAnsi="宋体" w:eastAsia="宋体"/>
                <w:sz w:val="21"/>
                <w:szCs w:val="21"/>
              </w:rPr>
              <w:t>灵活运用创建图块和插入图块命令绘制立面门窗；能够综合应用所学工具绘制符合要求的建筑立面图纸；能运用所学编辑命令对给定条件的立面图进行修改</w:t>
            </w:r>
            <w:r>
              <w:rPr>
                <w:rFonts w:hint="eastAsia" w:ascii="宋体" w:hAnsi="宋体" w:eastAsia="宋体"/>
                <w:kern w:val="0"/>
                <w:sz w:val="21"/>
                <w:szCs w:val="21"/>
              </w:rPr>
              <w:t xml:space="preserve"> </w:t>
            </w:r>
          </w:p>
        </w:tc>
        <w:tc>
          <w:tcPr>
            <w:tcW w:w="1169" w:type="dxa"/>
            <w:vAlign w:val="center"/>
          </w:tcPr>
          <w:p>
            <w:pPr>
              <w:widowControl/>
              <w:spacing w:line="300" w:lineRule="auto"/>
              <w:ind w:firstLine="210" w:firstLineChars="100"/>
              <w:jc w:val="center"/>
              <w:rPr>
                <w:rFonts w:ascii="宋体" w:hAnsi="宋体" w:eastAsia="宋体"/>
                <w:kern w:val="0"/>
                <w:sz w:val="21"/>
                <w:szCs w:val="21"/>
              </w:rPr>
            </w:pPr>
            <w:r>
              <w:rPr>
                <w:rFonts w:hint="eastAsia" w:ascii="宋体" w:hAnsi="宋体" w:eastAsia="宋体"/>
                <w:kern w:val="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jc w:val="center"/>
        </w:trPr>
        <w:tc>
          <w:tcPr>
            <w:tcW w:w="1673" w:type="dxa"/>
            <w:gridSpan w:val="2"/>
            <w:vAlign w:val="center"/>
          </w:tcPr>
          <w:p>
            <w:pPr>
              <w:widowControl/>
              <w:spacing w:line="300" w:lineRule="auto"/>
              <w:jc w:val="center"/>
              <w:rPr>
                <w:rFonts w:ascii="宋体" w:hAnsi="宋体" w:eastAsia="宋体"/>
                <w:kern w:val="0"/>
                <w:sz w:val="21"/>
                <w:szCs w:val="21"/>
              </w:rPr>
            </w:pPr>
            <w:r>
              <w:rPr>
                <w:rFonts w:hint="eastAsia" w:ascii="宋体" w:hAnsi="宋体" w:eastAsia="宋体"/>
                <w:kern w:val="0"/>
                <w:sz w:val="21"/>
                <w:szCs w:val="21"/>
              </w:rPr>
              <w:t>实践单元</w:t>
            </w:r>
          </w:p>
        </w:tc>
        <w:tc>
          <w:tcPr>
            <w:tcW w:w="3318" w:type="dxa"/>
            <w:gridSpan w:val="5"/>
            <w:vAlign w:val="center"/>
          </w:tcPr>
          <w:p>
            <w:pPr>
              <w:widowControl/>
              <w:spacing w:line="300" w:lineRule="auto"/>
              <w:jc w:val="left"/>
              <w:rPr>
                <w:rFonts w:ascii="宋体" w:hAnsi="宋体" w:eastAsia="宋体"/>
                <w:kern w:val="0"/>
                <w:sz w:val="21"/>
                <w:szCs w:val="21"/>
              </w:rPr>
            </w:pPr>
            <w:r>
              <w:rPr>
                <w:rFonts w:hint="eastAsia" w:ascii="宋体" w:hAnsi="宋体" w:eastAsia="宋体"/>
                <w:kern w:val="0"/>
                <w:sz w:val="21"/>
                <w:szCs w:val="21"/>
              </w:rPr>
              <w:t>实践任务5：绘制、修改建筑剖面图</w:t>
            </w:r>
          </w:p>
        </w:tc>
        <w:tc>
          <w:tcPr>
            <w:tcW w:w="1677" w:type="dxa"/>
            <w:gridSpan w:val="2"/>
            <w:vAlign w:val="center"/>
          </w:tcPr>
          <w:p>
            <w:pPr>
              <w:widowControl/>
              <w:spacing w:line="300" w:lineRule="auto"/>
              <w:jc w:val="center"/>
              <w:rPr>
                <w:rFonts w:ascii="宋体" w:hAnsi="宋体" w:eastAsia="宋体"/>
                <w:kern w:val="0"/>
                <w:sz w:val="21"/>
                <w:szCs w:val="21"/>
              </w:rPr>
            </w:pPr>
            <w:r>
              <w:rPr>
                <w:rFonts w:hint="eastAsia" w:ascii="宋体" w:hAnsi="宋体" w:eastAsia="宋体"/>
                <w:kern w:val="0"/>
                <w:sz w:val="21"/>
                <w:szCs w:val="21"/>
              </w:rPr>
              <w:t>参考学时</w:t>
            </w:r>
          </w:p>
        </w:tc>
        <w:tc>
          <w:tcPr>
            <w:tcW w:w="1765" w:type="dxa"/>
            <w:gridSpan w:val="2"/>
            <w:vAlign w:val="center"/>
          </w:tcPr>
          <w:p>
            <w:pPr>
              <w:widowControl/>
              <w:spacing w:line="300" w:lineRule="auto"/>
              <w:jc w:val="center"/>
              <w:rPr>
                <w:rFonts w:ascii="宋体" w:hAnsi="宋体" w:eastAsia="宋体"/>
                <w:kern w:val="0"/>
                <w:sz w:val="21"/>
                <w:szCs w:val="21"/>
              </w:rPr>
            </w:pPr>
            <w:r>
              <w:rPr>
                <w:rFonts w:hint="eastAsia" w:ascii="宋体" w:hAnsi="宋体" w:eastAsia="宋体"/>
                <w:kern w:val="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9" w:hRule="atLeast"/>
          <w:jc w:val="center"/>
        </w:trPr>
        <w:tc>
          <w:tcPr>
            <w:tcW w:w="953" w:type="dxa"/>
            <w:vAlign w:val="center"/>
          </w:tcPr>
          <w:p>
            <w:pPr>
              <w:widowControl/>
              <w:spacing w:line="300" w:lineRule="auto"/>
              <w:jc w:val="center"/>
              <w:rPr>
                <w:rFonts w:ascii="宋体" w:hAnsi="宋体" w:eastAsia="宋体"/>
                <w:kern w:val="0"/>
                <w:sz w:val="21"/>
                <w:szCs w:val="21"/>
              </w:rPr>
            </w:pPr>
            <w:r>
              <w:rPr>
                <w:rFonts w:hint="eastAsia" w:ascii="宋体" w:hAnsi="宋体" w:eastAsia="宋体"/>
                <w:kern w:val="0"/>
                <w:sz w:val="21"/>
                <w:szCs w:val="21"/>
              </w:rPr>
              <w:t>主要</w:t>
            </w:r>
          </w:p>
          <w:p>
            <w:pPr>
              <w:widowControl/>
              <w:spacing w:line="300" w:lineRule="auto"/>
              <w:jc w:val="center"/>
              <w:rPr>
                <w:rFonts w:ascii="宋体" w:hAnsi="宋体" w:eastAsia="宋体"/>
                <w:kern w:val="0"/>
                <w:sz w:val="21"/>
                <w:szCs w:val="21"/>
              </w:rPr>
            </w:pPr>
            <w:r>
              <w:rPr>
                <w:rFonts w:hint="eastAsia" w:ascii="宋体" w:hAnsi="宋体" w:eastAsia="宋体"/>
                <w:kern w:val="0"/>
                <w:sz w:val="21"/>
                <w:szCs w:val="21"/>
              </w:rPr>
              <w:t>学习</w:t>
            </w:r>
          </w:p>
          <w:p>
            <w:pPr>
              <w:widowControl/>
              <w:spacing w:line="300" w:lineRule="auto"/>
              <w:jc w:val="center"/>
              <w:rPr>
                <w:rFonts w:ascii="宋体" w:hAnsi="宋体" w:eastAsia="宋体"/>
                <w:kern w:val="0"/>
                <w:sz w:val="21"/>
                <w:szCs w:val="21"/>
              </w:rPr>
            </w:pPr>
            <w:r>
              <w:rPr>
                <w:rFonts w:hint="eastAsia" w:ascii="宋体" w:hAnsi="宋体" w:eastAsia="宋体"/>
                <w:kern w:val="0"/>
                <w:sz w:val="21"/>
                <w:szCs w:val="21"/>
              </w:rPr>
              <w:t>目标</w:t>
            </w:r>
          </w:p>
        </w:tc>
        <w:tc>
          <w:tcPr>
            <w:tcW w:w="7480" w:type="dxa"/>
            <w:gridSpan w:val="10"/>
            <w:vAlign w:val="center"/>
          </w:tcPr>
          <w:p>
            <w:pPr>
              <w:spacing w:line="300" w:lineRule="auto"/>
              <w:ind w:right="280"/>
              <w:rPr>
                <w:rFonts w:ascii="宋体" w:hAnsi="宋体" w:eastAsia="宋体"/>
                <w:kern w:val="0"/>
                <w:sz w:val="21"/>
                <w:szCs w:val="21"/>
              </w:rPr>
            </w:pPr>
            <w:r>
              <w:rPr>
                <w:rFonts w:hint="eastAsia" w:ascii="宋体" w:hAnsi="宋体" w:eastAsia="宋体"/>
                <w:kern w:val="0"/>
                <w:sz w:val="21"/>
                <w:szCs w:val="21"/>
              </w:rPr>
              <w:t>1.能够运用绘图命令对已有楼梯剖面图进行修改</w:t>
            </w:r>
          </w:p>
          <w:p>
            <w:pPr>
              <w:spacing w:line="300" w:lineRule="auto"/>
              <w:ind w:right="280"/>
              <w:rPr>
                <w:rFonts w:ascii="宋体" w:hAnsi="宋体" w:eastAsia="宋体"/>
                <w:kern w:val="0"/>
                <w:sz w:val="21"/>
                <w:szCs w:val="21"/>
              </w:rPr>
            </w:pPr>
            <w:r>
              <w:rPr>
                <w:rFonts w:hint="eastAsia" w:ascii="宋体" w:hAnsi="宋体" w:eastAsia="宋体"/>
                <w:kern w:val="0"/>
                <w:sz w:val="21"/>
                <w:szCs w:val="21"/>
              </w:rPr>
              <w:t>2.运用绘图命令绘制图例符号</w:t>
            </w:r>
          </w:p>
          <w:p>
            <w:pPr>
              <w:spacing w:line="300" w:lineRule="auto"/>
              <w:ind w:right="280"/>
              <w:rPr>
                <w:rFonts w:ascii="宋体" w:hAnsi="宋体" w:eastAsia="宋体"/>
                <w:kern w:val="0"/>
                <w:sz w:val="21"/>
                <w:szCs w:val="21"/>
              </w:rPr>
            </w:pPr>
            <w:r>
              <w:rPr>
                <w:rFonts w:hint="eastAsia" w:ascii="宋体" w:hAnsi="宋体" w:eastAsia="宋体"/>
                <w:kern w:val="0"/>
                <w:sz w:val="21"/>
                <w:szCs w:val="21"/>
              </w:rPr>
              <w:t>3.能够按要求绘制简单的剖面图</w:t>
            </w:r>
          </w:p>
          <w:p>
            <w:pPr>
              <w:widowControl/>
              <w:spacing w:line="300" w:lineRule="auto"/>
              <w:jc w:val="left"/>
              <w:rPr>
                <w:rFonts w:ascii="宋体" w:hAnsi="宋体" w:eastAsia="宋体"/>
                <w:kern w:val="0"/>
                <w:sz w:val="21"/>
                <w:szCs w:val="21"/>
              </w:rPr>
            </w:pPr>
            <w:r>
              <w:rPr>
                <w:rFonts w:hint="eastAsia" w:ascii="宋体" w:hAnsi="宋体" w:eastAsia="宋体"/>
                <w:kern w:val="0"/>
                <w:sz w:val="21"/>
                <w:szCs w:val="21"/>
              </w:rPr>
              <w:t>4.具有初步识图的能力，并能按要求对已有的剖面图做出正确的修改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53" w:type="dxa"/>
            <w:vAlign w:val="center"/>
          </w:tcPr>
          <w:p>
            <w:pPr>
              <w:widowControl/>
              <w:spacing w:line="300" w:lineRule="auto"/>
              <w:jc w:val="center"/>
              <w:rPr>
                <w:rFonts w:ascii="宋体" w:hAnsi="宋体" w:eastAsia="宋体"/>
                <w:kern w:val="0"/>
                <w:sz w:val="21"/>
                <w:szCs w:val="21"/>
              </w:rPr>
            </w:pPr>
            <w:r>
              <w:rPr>
                <w:rFonts w:hint="eastAsia" w:ascii="宋体" w:hAnsi="宋体" w:eastAsia="宋体"/>
                <w:kern w:val="0"/>
                <w:sz w:val="21"/>
                <w:szCs w:val="21"/>
              </w:rPr>
              <w:t>工作任务</w:t>
            </w:r>
          </w:p>
        </w:tc>
        <w:tc>
          <w:tcPr>
            <w:tcW w:w="7480" w:type="dxa"/>
            <w:gridSpan w:val="10"/>
            <w:vAlign w:val="center"/>
          </w:tcPr>
          <w:p>
            <w:pPr>
              <w:widowControl/>
              <w:spacing w:line="300" w:lineRule="auto"/>
              <w:jc w:val="left"/>
              <w:rPr>
                <w:rFonts w:ascii="宋体" w:hAnsi="宋体" w:eastAsia="宋体"/>
                <w:kern w:val="0"/>
                <w:sz w:val="21"/>
                <w:szCs w:val="21"/>
              </w:rPr>
            </w:pPr>
            <w:r>
              <w:rPr>
                <w:rFonts w:hint="eastAsia" w:ascii="宋体" w:hAnsi="宋体" w:eastAsia="宋体"/>
                <w:kern w:val="0"/>
                <w:sz w:val="21"/>
                <w:szCs w:val="21"/>
              </w:rPr>
              <w:t>绘制简单图例符号，按指令修改已有建筑剖面图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53" w:type="dxa"/>
            <w:vAlign w:val="center"/>
          </w:tcPr>
          <w:p>
            <w:pPr>
              <w:widowControl/>
              <w:spacing w:line="300" w:lineRule="auto"/>
              <w:jc w:val="center"/>
              <w:rPr>
                <w:rFonts w:ascii="宋体" w:hAnsi="宋体" w:eastAsia="宋体"/>
                <w:kern w:val="0"/>
                <w:sz w:val="21"/>
                <w:szCs w:val="21"/>
              </w:rPr>
            </w:pPr>
            <w:r>
              <w:rPr>
                <w:rFonts w:hint="eastAsia" w:ascii="宋体" w:hAnsi="宋体" w:eastAsia="宋体"/>
                <w:kern w:val="0"/>
                <w:sz w:val="21"/>
                <w:szCs w:val="21"/>
              </w:rPr>
              <w:t>教学条件</w:t>
            </w:r>
          </w:p>
        </w:tc>
        <w:tc>
          <w:tcPr>
            <w:tcW w:w="7480" w:type="dxa"/>
            <w:gridSpan w:val="10"/>
            <w:vAlign w:val="center"/>
          </w:tcPr>
          <w:p>
            <w:pPr>
              <w:widowControl/>
              <w:spacing w:line="300" w:lineRule="auto"/>
              <w:jc w:val="left"/>
              <w:rPr>
                <w:rFonts w:ascii="宋体" w:hAnsi="宋体" w:eastAsia="宋体"/>
                <w:kern w:val="0"/>
                <w:sz w:val="21"/>
                <w:szCs w:val="21"/>
              </w:rPr>
            </w:pPr>
            <w:r>
              <w:rPr>
                <w:rFonts w:ascii="宋体" w:hAnsi="宋体" w:eastAsia="宋体"/>
                <w:kern w:val="0"/>
                <w:sz w:val="21"/>
                <w:szCs w:val="21"/>
              </w:rPr>
              <w:t>CAD</w:t>
            </w:r>
            <w:r>
              <w:rPr>
                <w:rFonts w:hint="eastAsia" w:ascii="宋体" w:hAnsi="宋体" w:eastAsia="宋体"/>
                <w:kern w:val="0"/>
                <w:sz w:val="21"/>
                <w:szCs w:val="21"/>
              </w:rPr>
              <w:t>专用机房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53" w:type="dxa"/>
            <w:vAlign w:val="center"/>
          </w:tcPr>
          <w:p>
            <w:pPr>
              <w:widowControl/>
              <w:spacing w:line="300" w:lineRule="auto"/>
              <w:jc w:val="center"/>
              <w:rPr>
                <w:rFonts w:ascii="宋体" w:hAnsi="宋体" w:eastAsia="宋体"/>
                <w:kern w:val="0"/>
                <w:sz w:val="21"/>
                <w:szCs w:val="21"/>
              </w:rPr>
            </w:pPr>
            <w:r>
              <w:rPr>
                <w:rFonts w:hint="eastAsia" w:ascii="宋体" w:hAnsi="宋体" w:eastAsia="宋体"/>
                <w:kern w:val="0"/>
                <w:sz w:val="21"/>
                <w:szCs w:val="21"/>
              </w:rPr>
              <w:t>教学方法</w:t>
            </w:r>
          </w:p>
        </w:tc>
        <w:tc>
          <w:tcPr>
            <w:tcW w:w="7480" w:type="dxa"/>
            <w:gridSpan w:val="10"/>
            <w:vAlign w:val="center"/>
          </w:tcPr>
          <w:p>
            <w:pPr>
              <w:widowControl/>
              <w:spacing w:line="300" w:lineRule="auto"/>
              <w:jc w:val="left"/>
              <w:rPr>
                <w:rFonts w:ascii="宋体" w:hAnsi="宋体" w:eastAsia="宋体"/>
                <w:kern w:val="0"/>
                <w:sz w:val="21"/>
                <w:szCs w:val="21"/>
              </w:rPr>
            </w:pPr>
            <w:r>
              <w:rPr>
                <w:rFonts w:hint="eastAsia" w:ascii="宋体" w:hAnsi="宋体" w:eastAsia="宋体"/>
                <w:kern w:val="0"/>
                <w:sz w:val="21"/>
                <w:szCs w:val="21"/>
              </w:rPr>
              <w:t>课堂讲授、多媒体演示、启发式辅导、实际案例分析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53" w:type="dxa"/>
            <w:vAlign w:val="center"/>
          </w:tcPr>
          <w:p>
            <w:pPr>
              <w:widowControl/>
              <w:spacing w:line="300" w:lineRule="auto"/>
              <w:jc w:val="center"/>
              <w:rPr>
                <w:rFonts w:ascii="宋体" w:hAnsi="宋体" w:eastAsia="宋体"/>
                <w:kern w:val="0"/>
                <w:sz w:val="21"/>
                <w:szCs w:val="21"/>
              </w:rPr>
            </w:pPr>
            <w:r>
              <w:rPr>
                <w:rFonts w:hint="eastAsia" w:ascii="宋体" w:hAnsi="宋体" w:eastAsia="宋体"/>
                <w:kern w:val="0"/>
                <w:sz w:val="21"/>
                <w:szCs w:val="21"/>
              </w:rPr>
              <w:t>考核方式</w:t>
            </w:r>
          </w:p>
        </w:tc>
        <w:tc>
          <w:tcPr>
            <w:tcW w:w="7480" w:type="dxa"/>
            <w:gridSpan w:val="10"/>
            <w:vAlign w:val="center"/>
          </w:tcPr>
          <w:p>
            <w:pPr>
              <w:widowControl/>
              <w:spacing w:line="300" w:lineRule="auto"/>
              <w:jc w:val="left"/>
              <w:rPr>
                <w:rFonts w:ascii="宋体" w:hAnsi="宋体" w:eastAsia="宋体"/>
                <w:kern w:val="0"/>
                <w:sz w:val="21"/>
                <w:szCs w:val="21"/>
              </w:rPr>
            </w:pPr>
            <w:r>
              <w:rPr>
                <w:rFonts w:hint="eastAsia" w:ascii="宋体" w:hAnsi="宋体" w:eastAsia="宋体"/>
                <w:kern w:val="0"/>
                <w:sz w:val="21"/>
                <w:szCs w:val="21"/>
              </w:rPr>
              <w:t>课程设计、课堂随机提问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764" w:type="dxa"/>
            <w:gridSpan w:val="3"/>
            <w:vAlign w:val="center"/>
          </w:tcPr>
          <w:p>
            <w:pPr>
              <w:widowControl/>
              <w:spacing w:line="300" w:lineRule="auto"/>
              <w:jc w:val="center"/>
              <w:rPr>
                <w:rFonts w:ascii="宋体" w:hAnsi="宋体" w:eastAsia="宋体"/>
                <w:kern w:val="0"/>
                <w:sz w:val="21"/>
                <w:szCs w:val="21"/>
              </w:rPr>
            </w:pPr>
            <w:r>
              <w:rPr>
                <w:rFonts w:hint="eastAsia" w:ascii="宋体" w:hAnsi="宋体" w:eastAsia="宋体"/>
                <w:kern w:val="0"/>
                <w:sz w:val="21"/>
                <w:szCs w:val="21"/>
              </w:rPr>
              <w:t>子单元名称</w:t>
            </w:r>
          </w:p>
        </w:tc>
        <w:tc>
          <w:tcPr>
            <w:tcW w:w="4500" w:type="dxa"/>
            <w:gridSpan w:val="7"/>
            <w:vAlign w:val="center"/>
          </w:tcPr>
          <w:p>
            <w:pPr>
              <w:widowControl/>
              <w:spacing w:line="300" w:lineRule="auto"/>
              <w:jc w:val="center"/>
              <w:rPr>
                <w:rFonts w:ascii="宋体" w:hAnsi="宋体" w:eastAsia="宋体"/>
                <w:kern w:val="0"/>
                <w:sz w:val="21"/>
                <w:szCs w:val="21"/>
              </w:rPr>
            </w:pPr>
            <w:r>
              <w:rPr>
                <w:rFonts w:hint="eastAsia" w:ascii="宋体" w:hAnsi="宋体" w:eastAsia="宋体"/>
                <w:kern w:val="0"/>
                <w:sz w:val="21"/>
                <w:szCs w:val="21"/>
              </w:rPr>
              <w:t>学习目标</w:t>
            </w:r>
          </w:p>
        </w:tc>
        <w:tc>
          <w:tcPr>
            <w:tcW w:w="1169" w:type="dxa"/>
            <w:vAlign w:val="center"/>
          </w:tcPr>
          <w:p>
            <w:pPr>
              <w:widowControl/>
              <w:spacing w:line="300" w:lineRule="auto"/>
              <w:rPr>
                <w:rFonts w:ascii="宋体" w:hAnsi="宋体" w:eastAsia="宋体"/>
                <w:kern w:val="0"/>
                <w:sz w:val="21"/>
                <w:szCs w:val="21"/>
              </w:rPr>
            </w:pPr>
            <w:r>
              <w:rPr>
                <w:rFonts w:hint="eastAsia" w:ascii="宋体" w:hAnsi="宋体" w:eastAsia="宋体"/>
                <w:kern w:val="0"/>
                <w:sz w:val="21"/>
                <w:szCs w:val="21"/>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764" w:type="dxa"/>
            <w:gridSpan w:val="3"/>
            <w:vAlign w:val="center"/>
          </w:tcPr>
          <w:p>
            <w:pPr>
              <w:widowControl/>
              <w:spacing w:line="300" w:lineRule="auto"/>
              <w:jc w:val="left"/>
              <w:textAlignment w:val="baseline"/>
              <w:rPr>
                <w:rFonts w:ascii="宋体" w:hAnsi="宋体" w:eastAsia="宋体"/>
                <w:kern w:val="0"/>
                <w:sz w:val="21"/>
                <w:szCs w:val="21"/>
              </w:rPr>
            </w:pPr>
            <w:r>
              <w:rPr>
                <w:rFonts w:hint="eastAsia" w:ascii="宋体" w:hAnsi="宋体" w:eastAsia="宋体"/>
                <w:kern w:val="0"/>
                <w:sz w:val="21"/>
                <w:szCs w:val="21"/>
              </w:rPr>
              <w:t>5.1</w:t>
            </w:r>
            <w:r>
              <w:rPr>
                <w:rFonts w:hint="eastAsia" w:ascii="宋体" w:hAnsi="宋体" w:eastAsia="宋体"/>
                <w:sz w:val="21"/>
                <w:szCs w:val="21"/>
              </w:rPr>
              <w:t>建筑剖面施工图的识读与绘制</w:t>
            </w:r>
          </w:p>
        </w:tc>
        <w:tc>
          <w:tcPr>
            <w:tcW w:w="4500" w:type="dxa"/>
            <w:gridSpan w:val="7"/>
            <w:vAlign w:val="center"/>
          </w:tcPr>
          <w:p>
            <w:pPr>
              <w:keepNext/>
              <w:keepLines/>
              <w:spacing w:line="300" w:lineRule="auto"/>
              <w:textAlignment w:val="baseline"/>
              <w:outlineLvl w:val="2"/>
              <w:rPr>
                <w:rFonts w:ascii="宋体" w:hAnsi="宋体" w:eastAsia="宋体"/>
                <w:bCs/>
                <w:kern w:val="0"/>
                <w:sz w:val="21"/>
                <w:szCs w:val="21"/>
              </w:rPr>
            </w:pPr>
            <w:r>
              <w:rPr>
                <w:rFonts w:hint="eastAsia" w:ascii="宋体" w:hAnsi="宋体" w:eastAsia="宋体"/>
                <w:bCs/>
                <w:sz w:val="21"/>
                <w:szCs w:val="21"/>
              </w:rPr>
              <w:t>能运用填充等命令绘制简单的建筑图例，具备初步识图能力，能按指令对已有的楼图剖面图、建筑剖面图、节点详图等进行修改和绘制</w:t>
            </w:r>
          </w:p>
        </w:tc>
        <w:tc>
          <w:tcPr>
            <w:tcW w:w="1169" w:type="dxa"/>
            <w:vAlign w:val="center"/>
          </w:tcPr>
          <w:p>
            <w:pPr>
              <w:widowControl/>
              <w:spacing w:line="300" w:lineRule="auto"/>
              <w:ind w:firstLine="525" w:firstLineChars="250"/>
              <w:rPr>
                <w:rFonts w:ascii="宋体" w:hAnsi="宋体" w:eastAsia="宋体"/>
                <w:kern w:val="0"/>
                <w:sz w:val="21"/>
                <w:szCs w:val="21"/>
              </w:rPr>
            </w:pPr>
            <w:r>
              <w:rPr>
                <w:rFonts w:hint="eastAsia" w:ascii="宋体" w:hAnsi="宋体" w:eastAsia="宋体"/>
                <w:kern w:val="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jc w:val="center"/>
        </w:trPr>
        <w:tc>
          <w:tcPr>
            <w:tcW w:w="1673" w:type="dxa"/>
            <w:gridSpan w:val="2"/>
            <w:vAlign w:val="center"/>
          </w:tcPr>
          <w:p>
            <w:pPr>
              <w:widowControl/>
              <w:spacing w:line="300" w:lineRule="auto"/>
              <w:jc w:val="center"/>
              <w:rPr>
                <w:rFonts w:ascii="宋体" w:hAnsi="宋体" w:eastAsia="宋体"/>
                <w:kern w:val="0"/>
                <w:sz w:val="21"/>
                <w:szCs w:val="21"/>
              </w:rPr>
            </w:pPr>
            <w:r>
              <w:rPr>
                <w:rFonts w:hint="eastAsia" w:ascii="宋体" w:hAnsi="宋体" w:eastAsia="宋体"/>
                <w:kern w:val="0"/>
                <w:sz w:val="21"/>
                <w:szCs w:val="21"/>
              </w:rPr>
              <w:t>实践单元</w:t>
            </w:r>
          </w:p>
        </w:tc>
        <w:tc>
          <w:tcPr>
            <w:tcW w:w="3318" w:type="dxa"/>
            <w:gridSpan w:val="5"/>
            <w:vAlign w:val="center"/>
          </w:tcPr>
          <w:p>
            <w:pPr>
              <w:widowControl/>
              <w:spacing w:line="300" w:lineRule="auto"/>
              <w:jc w:val="left"/>
              <w:rPr>
                <w:rFonts w:ascii="宋体" w:hAnsi="宋体" w:eastAsia="宋体"/>
                <w:kern w:val="0"/>
                <w:sz w:val="21"/>
                <w:szCs w:val="21"/>
              </w:rPr>
            </w:pPr>
            <w:r>
              <w:rPr>
                <w:rFonts w:hint="eastAsia" w:ascii="宋体" w:hAnsi="宋体" w:eastAsia="宋体"/>
                <w:kern w:val="0"/>
                <w:sz w:val="21"/>
                <w:szCs w:val="21"/>
              </w:rPr>
              <w:t>实践任务6：</w:t>
            </w:r>
            <w:r>
              <w:rPr>
                <w:rFonts w:ascii="宋体" w:hAnsi="宋体" w:eastAsia="宋体"/>
                <w:kern w:val="0"/>
                <w:sz w:val="21"/>
                <w:szCs w:val="21"/>
              </w:rPr>
              <w:t xml:space="preserve"> </w:t>
            </w:r>
            <w:r>
              <w:rPr>
                <w:rFonts w:hint="eastAsia" w:ascii="宋体" w:hAnsi="宋体" w:eastAsia="宋体"/>
                <w:kern w:val="0"/>
                <w:sz w:val="21"/>
                <w:szCs w:val="21"/>
              </w:rPr>
              <w:t>图形的信息查询和输出</w:t>
            </w:r>
          </w:p>
        </w:tc>
        <w:tc>
          <w:tcPr>
            <w:tcW w:w="1677" w:type="dxa"/>
            <w:gridSpan w:val="2"/>
            <w:vAlign w:val="center"/>
          </w:tcPr>
          <w:p>
            <w:pPr>
              <w:widowControl/>
              <w:spacing w:line="300" w:lineRule="auto"/>
              <w:jc w:val="center"/>
              <w:rPr>
                <w:rFonts w:ascii="宋体" w:hAnsi="宋体" w:eastAsia="宋体"/>
                <w:kern w:val="0"/>
                <w:sz w:val="21"/>
                <w:szCs w:val="21"/>
              </w:rPr>
            </w:pPr>
            <w:r>
              <w:rPr>
                <w:rFonts w:hint="eastAsia" w:ascii="宋体" w:hAnsi="宋体" w:eastAsia="宋体"/>
                <w:kern w:val="0"/>
                <w:sz w:val="21"/>
                <w:szCs w:val="21"/>
              </w:rPr>
              <w:t>参考学时</w:t>
            </w:r>
          </w:p>
        </w:tc>
        <w:tc>
          <w:tcPr>
            <w:tcW w:w="1765" w:type="dxa"/>
            <w:gridSpan w:val="2"/>
            <w:vAlign w:val="center"/>
          </w:tcPr>
          <w:p>
            <w:pPr>
              <w:widowControl/>
              <w:spacing w:line="300" w:lineRule="auto"/>
              <w:jc w:val="center"/>
              <w:rPr>
                <w:rFonts w:ascii="宋体" w:hAnsi="宋体" w:eastAsia="宋体"/>
                <w:kern w:val="0"/>
                <w:sz w:val="21"/>
                <w:szCs w:val="21"/>
              </w:rPr>
            </w:pPr>
            <w:r>
              <w:rPr>
                <w:rFonts w:hint="eastAsia" w:ascii="宋体" w:hAnsi="宋体" w:eastAsia="宋体"/>
                <w:kern w:val="0"/>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7" w:hRule="atLeast"/>
          <w:jc w:val="center"/>
        </w:trPr>
        <w:tc>
          <w:tcPr>
            <w:tcW w:w="953" w:type="dxa"/>
            <w:vAlign w:val="center"/>
          </w:tcPr>
          <w:p>
            <w:pPr>
              <w:widowControl/>
              <w:snapToGrid w:val="0"/>
              <w:spacing w:line="300" w:lineRule="auto"/>
              <w:jc w:val="center"/>
              <w:rPr>
                <w:rFonts w:ascii="宋体" w:hAnsi="宋体" w:eastAsia="宋体"/>
                <w:kern w:val="0"/>
                <w:sz w:val="21"/>
                <w:szCs w:val="21"/>
              </w:rPr>
            </w:pPr>
            <w:r>
              <w:rPr>
                <w:rFonts w:hint="eastAsia" w:ascii="宋体" w:hAnsi="宋体" w:eastAsia="宋体"/>
                <w:kern w:val="0"/>
                <w:sz w:val="21"/>
                <w:szCs w:val="21"/>
              </w:rPr>
              <w:t>主要</w:t>
            </w:r>
          </w:p>
          <w:p>
            <w:pPr>
              <w:widowControl/>
              <w:snapToGrid w:val="0"/>
              <w:spacing w:line="300" w:lineRule="auto"/>
              <w:jc w:val="center"/>
              <w:rPr>
                <w:rFonts w:ascii="宋体" w:hAnsi="宋体" w:eastAsia="宋体"/>
                <w:kern w:val="0"/>
                <w:sz w:val="21"/>
                <w:szCs w:val="21"/>
              </w:rPr>
            </w:pPr>
            <w:r>
              <w:rPr>
                <w:rFonts w:hint="eastAsia" w:ascii="宋体" w:hAnsi="宋体" w:eastAsia="宋体"/>
                <w:kern w:val="0"/>
                <w:sz w:val="21"/>
                <w:szCs w:val="21"/>
              </w:rPr>
              <w:t>学习</w:t>
            </w:r>
          </w:p>
          <w:p>
            <w:pPr>
              <w:widowControl/>
              <w:snapToGrid w:val="0"/>
              <w:spacing w:line="300" w:lineRule="auto"/>
              <w:jc w:val="center"/>
              <w:rPr>
                <w:rFonts w:ascii="宋体" w:hAnsi="宋体" w:eastAsia="宋体"/>
                <w:kern w:val="0"/>
                <w:sz w:val="21"/>
                <w:szCs w:val="21"/>
              </w:rPr>
            </w:pPr>
            <w:r>
              <w:rPr>
                <w:rFonts w:hint="eastAsia" w:ascii="宋体" w:hAnsi="宋体" w:eastAsia="宋体"/>
                <w:kern w:val="0"/>
                <w:sz w:val="21"/>
                <w:szCs w:val="21"/>
              </w:rPr>
              <w:t>目标</w:t>
            </w:r>
          </w:p>
        </w:tc>
        <w:tc>
          <w:tcPr>
            <w:tcW w:w="7480" w:type="dxa"/>
            <w:gridSpan w:val="10"/>
            <w:vAlign w:val="center"/>
          </w:tcPr>
          <w:p>
            <w:pPr>
              <w:widowControl/>
              <w:spacing w:line="300" w:lineRule="auto"/>
              <w:rPr>
                <w:rFonts w:ascii="宋体" w:hAnsi="宋体" w:eastAsia="宋体"/>
                <w:sz w:val="21"/>
                <w:szCs w:val="21"/>
              </w:rPr>
            </w:pPr>
            <w:r>
              <w:rPr>
                <w:rFonts w:hint="eastAsia" w:ascii="宋体" w:hAnsi="宋体" w:eastAsia="宋体"/>
                <w:sz w:val="21"/>
                <w:szCs w:val="21"/>
              </w:rPr>
              <w:t>1.了解打开图形信息管理器命令的操作，能运用命令查询图纸信息</w:t>
            </w:r>
          </w:p>
          <w:p>
            <w:pPr>
              <w:widowControl/>
              <w:spacing w:line="300" w:lineRule="auto"/>
              <w:jc w:val="left"/>
              <w:rPr>
                <w:rFonts w:ascii="宋体" w:hAnsi="宋体" w:eastAsia="宋体"/>
                <w:kern w:val="0"/>
                <w:sz w:val="21"/>
                <w:szCs w:val="21"/>
              </w:rPr>
            </w:pPr>
            <w:r>
              <w:rPr>
                <w:rFonts w:hint="eastAsia" w:ascii="宋体" w:hAnsi="宋体" w:eastAsia="宋体"/>
                <w:sz w:val="21"/>
                <w:szCs w:val="21"/>
              </w:rPr>
              <w:t>2.能够运用命令进行打印设置并输出的操作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53" w:type="dxa"/>
            <w:vAlign w:val="center"/>
          </w:tcPr>
          <w:p>
            <w:pPr>
              <w:widowControl/>
              <w:spacing w:line="300" w:lineRule="auto"/>
              <w:jc w:val="center"/>
              <w:rPr>
                <w:rFonts w:ascii="宋体" w:hAnsi="宋体" w:eastAsia="宋体"/>
                <w:kern w:val="0"/>
                <w:sz w:val="21"/>
                <w:szCs w:val="21"/>
              </w:rPr>
            </w:pPr>
            <w:r>
              <w:rPr>
                <w:rFonts w:hint="eastAsia" w:ascii="宋体" w:hAnsi="宋体" w:eastAsia="宋体"/>
                <w:kern w:val="0"/>
                <w:sz w:val="21"/>
                <w:szCs w:val="21"/>
              </w:rPr>
              <w:t>工作任务</w:t>
            </w:r>
          </w:p>
        </w:tc>
        <w:tc>
          <w:tcPr>
            <w:tcW w:w="7480" w:type="dxa"/>
            <w:gridSpan w:val="10"/>
            <w:vAlign w:val="center"/>
          </w:tcPr>
          <w:p>
            <w:pPr>
              <w:widowControl/>
              <w:spacing w:line="300" w:lineRule="auto"/>
              <w:jc w:val="left"/>
              <w:rPr>
                <w:rFonts w:ascii="宋体" w:hAnsi="宋体" w:eastAsia="宋体"/>
                <w:kern w:val="0"/>
                <w:sz w:val="21"/>
                <w:szCs w:val="21"/>
              </w:rPr>
            </w:pPr>
            <w:r>
              <w:rPr>
                <w:rFonts w:hint="eastAsia" w:ascii="宋体" w:hAnsi="宋体" w:eastAsia="宋体"/>
                <w:kern w:val="0"/>
                <w:sz w:val="21"/>
                <w:szCs w:val="21"/>
              </w:rPr>
              <w:t>查询给定图纸的信息，设置打印输出格式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53" w:type="dxa"/>
            <w:vAlign w:val="center"/>
          </w:tcPr>
          <w:p>
            <w:pPr>
              <w:widowControl/>
              <w:spacing w:line="300" w:lineRule="auto"/>
              <w:jc w:val="center"/>
              <w:rPr>
                <w:rFonts w:ascii="宋体" w:hAnsi="宋体" w:eastAsia="宋体"/>
                <w:kern w:val="0"/>
                <w:sz w:val="21"/>
                <w:szCs w:val="21"/>
              </w:rPr>
            </w:pPr>
            <w:r>
              <w:rPr>
                <w:rFonts w:hint="eastAsia" w:ascii="宋体" w:hAnsi="宋体" w:eastAsia="宋体"/>
                <w:kern w:val="0"/>
                <w:sz w:val="21"/>
                <w:szCs w:val="21"/>
              </w:rPr>
              <w:t>教学条件</w:t>
            </w:r>
          </w:p>
        </w:tc>
        <w:tc>
          <w:tcPr>
            <w:tcW w:w="7480" w:type="dxa"/>
            <w:gridSpan w:val="10"/>
            <w:vAlign w:val="center"/>
          </w:tcPr>
          <w:p>
            <w:pPr>
              <w:widowControl/>
              <w:spacing w:line="300" w:lineRule="auto"/>
              <w:jc w:val="left"/>
              <w:rPr>
                <w:rFonts w:ascii="宋体" w:hAnsi="宋体" w:eastAsia="宋体"/>
                <w:kern w:val="0"/>
                <w:sz w:val="21"/>
                <w:szCs w:val="21"/>
              </w:rPr>
            </w:pPr>
            <w:r>
              <w:rPr>
                <w:rFonts w:ascii="宋体" w:hAnsi="宋体" w:eastAsia="宋体"/>
                <w:kern w:val="0"/>
                <w:sz w:val="21"/>
                <w:szCs w:val="21"/>
              </w:rPr>
              <w:t>CAD</w:t>
            </w:r>
            <w:r>
              <w:rPr>
                <w:rFonts w:hint="eastAsia" w:ascii="宋体" w:hAnsi="宋体" w:eastAsia="宋体"/>
                <w:kern w:val="0"/>
                <w:sz w:val="21"/>
                <w:szCs w:val="21"/>
              </w:rPr>
              <w:t>专用机房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53" w:type="dxa"/>
            <w:vAlign w:val="center"/>
          </w:tcPr>
          <w:p>
            <w:pPr>
              <w:widowControl/>
              <w:spacing w:line="300" w:lineRule="auto"/>
              <w:jc w:val="center"/>
              <w:rPr>
                <w:rFonts w:ascii="宋体" w:hAnsi="宋体" w:eastAsia="宋体"/>
                <w:kern w:val="0"/>
                <w:sz w:val="21"/>
                <w:szCs w:val="21"/>
              </w:rPr>
            </w:pPr>
            <w:r>
              <w:rPr>
                <w:rFonts w:hint="eastAsia" w:ascii="宋体" w:hAnsi="宋体" w:eastAsia="宋体"/>
                <w:kern w:val="0"/>
                <w:sz w:val="21"/>
                <w:szCs w:val="21"/>
              </w:rPr>
              <w:t>教学方法</w:t>
            </w:r>
          </w:p>
        </w:tc>
        <w:tc>
          <w:tcPr>
            <w:tcW w:w="7480" w:type="dxa"/>
            <w:gridSpan w:val="10"/>
            <w:vAlign w:val="center"/>
          </w:tcPr>
          <w:p>
            <w:pPr>
              <w:widowControl/>
              <w:spacing w:line="300" w:lineRule="auto"/>
              <w:jc w:val="left"/>
              <w:rPr>
                <w:rFonts w:ascii="宋体" w:hAnsi="宋体" w:eastAsia="宋体"/>
                <w:kern w:val="0"/>
                <w:sz w:val="21"/>
                <w:szCs w:val="21"/>
              </w:rPr>
            </w:pPr>
            <w:r>
              <w:rPr>
                <w:rFonts w:hint="eastAsia" w:ascii="宋体" w:hAnsi="宋体" w:eastAsia="宋体"/>
                <w:kern w:val="0"/>
                <w:sz w:val="21"/>
                <w:szCs w:val="21"/>
              </w:rPr>
              <w:t>课堂授课、多媒体演示、启发式辅导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53" w:type="dxa"/>
            <w:vAlign w:val="center"/>
          </w:tcPr>
          <w:p>
            <w:pPr>
              <w:widowControl/>
              <w:spacing w:line="300" w:lineRule="auto"/>
              <w:jc w:val="center"/>
              <w:rPr>
                <w:rFonts w:ascii="宋体" w:hAnsi="宋体" w:eastAsia="宋体"/>
                <w:kern w:val="0"/>
                <w:sz w:val="21"/>
                <w:szCs w:val="21"/>
              </w:rPr>
            </w:pPr>
            <w:r>
              <w:rPr>
                <w:rFonts w:hint="eastAsia" w:ascii="宋体" w:hAnsi="宋体" w:eastAsia="宋体"/>
                <w:kern w:val="0"/>
                <w:sz w:val="21"/>
                <w:szCs w:val="21"/>
              </w:rPr>
              <w:t>考核方式</w:t>
            </w:r>
          </w:p>
        </w:tc>
        <w:tc>
          <w:tcPr>
            <w:tcW w:w="7480" w:type="dxa"/>
            <w:gridSpan w:val="10"/>
            <w:vAlign w:val="center"/>
          </w:tcPr>
          <w:p>
            <w:pPr>
              <w:widowControl/>
              <w:spacing w:line="300" w:lineRule="auto"/>
              <w:jc w:val="left"/>
              <w:rPr>
                <w:rFonts w:ascii="宋体" w:hAnsi="宋体" w:eastAsia="宋体"/>
                <w:kern w:val="0"/>
                <w:sz w:val="21"/>
                <w:szCs w:val="21"/>
              </w:rPr>
            </w:pPr>
            <w:r>
              <w:rPr>
                <w:rFonts w:hint="eastAsia" w:ascii="宋体" w:hAnsi="宋体" w:eastAsia="宋体"/>
                <w:kern w:val="0"/>
                <w:sz w:val="21"/>
                <w:szCs w:val="21"/>
              </w:rPr>
              <w:t>实训成果阶段性考核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764" w:type="dxa"/>
            <w:gridSpan w:val="3"/>
            <w:vAlign w:val="center"/>
          </w:tcPr>
          <w:p>
            <w:pPr>
              <w:widowControl/>
              <w:spacing w:line="300" w:lineRule="auto"/>
              <w:jc w:val="center"/>
              <w:rPr>
                <w:rFonts w:ascii="宋体" w:hAnsi="宋体" w:eastAsia="宋体"/>
                <w:kern w:val="0"/>
                <w:sz w:val="21"/>
                <w:szCs w:val="21"/>
              </w:rPr>
            </w:pPr>
            <w:r>
              <w:rPr>
                <w:rFonts w:hint="eastAsia" w:ascii="宋体" w:hAnsi="宋体" w:eastAsia="宋体"/>
                <w:kern w:val="0"/>
                <w:sz w:val="21"/>
                <w:szCs w:val="21"/>
              </w:rPr>
              <w:t>子单元名称</w:t>
            </w:r>
          </w:p>
        </w:tc>
        <w:tc>
          <w:tcPr>
            <w:tcW w:w="4500" w:type="dxa"/>
            <w:gridSpan w:val="7"/>
            <w:vAlign w:val="center"/>
          </w:tcPr>
          <w:p>
            <w:pPr>
              <w:widowControl/>
              <w:spacing w:line="300" w:lineRule="auto"/>
              <w:jc w:val="center"/>
              <w:rPr>
                <w:rFonts w:ascii="宋体" w:hAnsi="宋体" w:eastAsia="宋体"/>
                <w:kern w:val="0"/>
                <w:sz w:val="21"/>
                <w:szCs w:val="21"/>
              </w:rPr>
            </w:pPr>
            <w:r>
              <w:rPr>
                <w:rFonts w:hint="eastAsia" w:ascii="宋体" w:hAnsi="宋体" w:eastAsia="宋体"/>
                <w:kern w:val="0"/>
                <w:sz w:val="21"/>
                <w:szCs w:val="21"/>
              </w:rPr>
              <w:t>学习目标</w:t>
            </w:r>
          </w:p>
        </w:tc>
        <w:tc>
          <w:tcPr>
            <w:tcW w:w="1169" w:type="dxa"/>
            <w:vAlign w:val="center"/>
          </w:tcPr>
          <w:p>
            <w:pPr>
              <w:widowControl/>
              <w:spacing w:line="300" w:lineRule="auto"/>
              <w:jc w:val="center"/>
              <w:rPr>
                <w:rFonts w:ascii="宋体" w:hAnsi="宋体" w:eastAsia="宋体"/>
                <w:kern w:val="0"/>
                <w:sz w:val="21"/>
                <w:szCs w:val="21"/>
              </w:rPr>
            </w:pPr>
            <w:r>
              <w:rPr>
                <w:rFonts w:hint="eastAsia" w:ascii="宋体" w:hAnsi="宋体" w:eastAsia="宋体"/>
                <w:kern w:val="0"/>
                <w:sz w:val="21"/>
                <w:szCs w:val="21"/>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764" w:type="dxa"/>
            <w:gridSpan w:val="3"/>
            <w:vAlign w:val="center"/>
          </w:tcPr>
          <w:p>
            <w:pPr>
              <w:widowControl/>
              <w:spacing w:line="300" w:lineRule="auto"/>
              <w:jc w:val="left"/>
              <w:textAlignment w:val="baseline"/>
              <w:rPr>
                <w:rFonts w:ascii="宋体" w:hAnsi="宋体" w:eastAsia="宋体"/>
                <w:kern w:val="0"/>
                <w:sz w:val="21"/>
                <w:szCs w:val="21"/>
              </w:rPr>
            </w:pPr>
            <w:r>
              <w:rPr>
                <w:rFonts w:hint="eastAsia" w:ascii="宋体" w:hAnsi="宋体" w:eastAsia="宋体"/>
                <w:kern w:val="0"/>
                <w:sz w:val="21"/>
                <w:szCs w:val="21"/>
              </w:rPr>
              <w:t>6.1</w:t>
            </w:r>
            <w:r>
              <w:rPr>
                <w:rFonts w:hint="eastAsia" w:ascii="宋体" w:hAnsi="宋体" w:eastAsia="宋体"/>
                <w:sz w:val="21"/>
                <w:szCs w:val="21"/>
              </w:rPr>
              <w:t>查询图纸信息</w:t>
            </w:r>
          </w:p>
        </w:tc>
        <w:tc>
          <w:tcPr>
            <w:tcW w:w="4500" w:type="dxa"/>
            <w:gridSpan w:val="7"/>
            <w:vAlign w:val="center"/>
          </w:tcPr>
          <w:p>
            <w:pPr>
              <w:keepNext/>
              <w:keepLines/>
              <w:spacing w:line="300" w:lineRule="auto"/>
              <w:textAlignment w:val="baseline"/>
              <w:outlineLvl w:val="2"/>
              <w:rPr>
                <w:rFonts w:ascii="宋体" w:hAnsi="宋体" w:eastAsia="宋体"/>
                <w:b/>
                <w:bCs/>
                <w:kern w:val="0"/>
                <w:sz w:val="21"/>
                <w:szCs w:val="21"/>
              </w:rPr>
            </w:pPr>
            <w:r>
              <w:rPr>
                <w:rFonts w:hint="eastAsia" w:ascii="宋体" w:hAnsi="宋体" w:eastAsia="宋体"/>
                <w:bCs/>
                <w:sz w:val="21"/>
                <w:szCs w:val="21"/>
              </w:rPr>
              <w:t>熟悉识别图形坐标、列出图形数据库信息、查询距离、查询面积和周长命令的基本功能</w:t>
            </w:r>
          </w:p>
        </w:tc>
        <w:tc>
          <w:tcPr>
            <w:tcW w:w="1169" w:type="dxa"/>
            <w:vAlign w:val="center"/>
          </w:tcPr>
          <w:p>
            <w:pPr>
              <w:widowControl/>
              <w:spacing w:line="300" w:lineRule="auto"/>
              <w:ind w:firstLine="210" w:firstLineChars="100"/>
              <w:jc w:val="center"/>
              <w:rPr>
                <w:rFonts w:ascii="宋体" w:hAnsi="宋体" w:eastAsia="宋体"/>
                <w:kern w:val="0"/>
                <w:sz w:val="21"/>
                <w:szCs w:val="21"/>
              </w:rPr>
            </w:pPr>
            <w:r>
              <w:rPr>
                <w:rFonts w:hint="eastAsia" w:ascii="宋体" w:hAnsi="宋体" w:eastAsia="宋体"/>
                <w:kern w:val="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2764" w:type="dxa"/>
            <w:gridSpan w:val="3"/>
            <w:vAlign w:val="center"/>
          </w:tcPr>
          <w:p>
            <w:pPr>
              <w:widowControl/>
              <w:spacing w:line="300" w:lineRule="auto"/>
              <w:jc w:val="left"/>
              <w:textAlignment w:val="baseline"/>
              <w:rPr>
                <w:rFonts w:ascii="宋体" w:hAnsi="宋体" w:eastAsia="宋体"/>
                <w:kern w:val="0"/>
                <w:sz w:val="21"/>
                <w:szCs w:val="21"/>
              </w:rPr>
            </w:pPr>
            <w:r>
              <w:rPr>
                <w:rFonts w:hint="eastAsia" w:ascii="宋体" w:hAnsi="宋体" w:eastAsia="宋体"/>
                <w:kern w:val="0"/>
                <w:sz w:val="21"/>
                <w:szCs w:val="21"/>
              </w:rPr>
              <w:t>6.2</w:t>
            </w:r>
            <w:r>
              <w:rPr>
                <w:rFonts w:hint="eastAsia" w:ascii="宋体" w:hAnsi="宋体" w:eastAsia="宋体"/>
                <w:sz w:val="21"/>
                <w:szCs w:val="21"/>
              </w:rPr>
              <w:t>图纸打印输出</w:t>
            </w:r>
          </w:p>
        </w:tc>
        <w:tc>
          <w:tcPr>
            <w:tcW w:w="4500" w:type="dxa"/>
            <w:gridSpan w:val="7"/>
            <w:vAlign w:val="center"/>
          </w:tcPr>
          <w:p>
            <w:pPr>
              <w:spacing w:line="300" w:lineRule="auto"/>
              <w:ind w:right="280"/>
              <w:rPr>
                <w:rFonts w:ascii="宋体" w:hAnsi="宋体" w:eastAsia="宋体"/>
                <w:sz w:val="21"/>
                <w:szCs w:val="21"/>
              </w:rPr>
            </w:pPr>
            <w:r>
              <w:rPr>
                <w:rFonts w:hint="eastAsia" w:ascii="宋体" w:hAnsi="宋体" w:eastAsia="宋体"/>
                <w:sz w:val="21"/>
                <w:szCs w:val="21"/>
              </w:rPr>
              <w:t>熟练掌握打印设备，打印页面参数的设置；理解打印样式基本概念；能够选择图纸幅面设定打印区域；能够调整打印方向和位置，输入打印比例；能够将小幅面图纸纵使成大幅面图纸进行打印</w:t>
            </w:r>
          </w:p>
        </w:tc>
        <w:tc>
          <w:tcPr>
            <w:tcW w:w="1169" w:type="dxa"/>
            <w:vAlign w:val="center"/>
          </w:tcPr>
          <w:p>
            <w:pPr>
              <w:widowControl/>
              <w:spacing w:line="300" w:lineRule="auto"/>
              <w:ind w:firstLine="210" w:firstLineChars="100"/>
              <w:jc w:val="center"/>
              <w:rPr>
                <w:rFonts w:ascii="宋体" w:hAnsi="宋体" w:eastAsia="宋体"/>
                <w:kern w:val="0"/>
                <w:sz w:val="21"/>
                <w:szCs w:val="21"/>
              </w:rPr>
            </w:pPr>
            <w:r>
              <w:rPr>
                <w:rFonts w:hint="eastAsia" w:ascii="宋体" w:hAnsi="宋体" w:eastAsia="宋体"/>
                <w:kern w:val="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2764" w:type="dxa"/>
            <w:gridSpan w:val="3"/>
            <w:vAlign w:val="center"/>
          </w:tcPr>
          <w:p>
            <w:pPr>
              <w:widowControl/>
              <w:spacing w:line="300" w:lineRule="auto"/>
              <w:ind w:firstLine="1260" w:firstLineChars="600"/>
              <w:jc w:val="left"/>
              <w:textAlignment w:val="baseline"/>
              <w:rPr>
                <w:rFonts w:ascii="宋体" w:hAnsi="宋体" w:eastAsia="宋体"/>
                <w:kern w:val="0"/>
                <w:sz w:val="21"/>
                <w:szCs w:val="21"/>
              </w:rPr>
            </w:pPr>
            <w:r>
              <w:rPr>
                <w:rFonts w:hint="eastAsia" w:ascii="宋体" w:hAnsi="宋体" w:eastAsia="宋体"/>
                <w:kern w:val="0"/>
                <w:sz w:val="21"/>
                <w:szCs w:val="21"/>
              </w:rPr>
              <w:t>合  计</w:t>
            </w:r>
          </w:p>
        </w:tc>
        <w:tc>
          <w:tcPr>
            <w:tcW w:w="4500" w:type="dxa"/>
            <w:gridSpan w:val="7"/>
            <w:vAlign w:val="center"/>
          </w:tcPr>
          <w:p>
            <w:pPr>
              <w:spacing w:line="300" w:lineRule="auto"/>
              <w:ind w:right="280"/>
              <w:rPr>
                <w:rFonts w:ascii="宋体" w:hAnsi="宋体" w:eastAsia="宋体"/>
                <w:sz w:val="21"/>
                <w:szCs w:val="21"/>
              </w:rPr>
            </w:pPr>
          </w:p>
        </w:tc>
        <w:tc>
          <w:tcPr>
            <w:tcW w:w="1169" w:type="dxa"/>
            <w:vAlign w:val="center"/>
          </w:tcPr>
          <w:p>
            <w:pPr>
              <w:widowControl/>
              <w:spacing w:line="300" w:lineRule="auto"/>
              <w:ind w:firstLine="210" w:firstLineChars="100"/>
              <w:jc w:val="center"/>
              <w:rPr>
                <w:rFonts w:ascii="宋体" w:hAnsi="宋体" w:eastAsia="宋体"/>
                <w:kern w:val="0"/>
                <w:sz w:val="21"/>
                <w:szCs w:val="21"/>
              </w:rPr>
            </w:pPr>
            <w:r>
              <w:rPr>
                <w:rFonts w:hint="eastAsia" w:ascii="宋体" w:hAnsi="宋体" w:eastAsia="宋体"/>
                <w:kern w:val="0"/>
                <w:sz w:val="21"/>
                <w:szCs w:val="21"/>
              </w:rPr>
              <w:t>64课时</w:t>
            </w:r>
          </w:p>
        </w:tc>
      </w:tr>
    </w:tbl>
    <w:p>
      <w:pPr>
        <w:widowControl/>
        <w:spacing w:line="300" w:lineRule="auto"/>
        <w:ind w:firstLine="413" w:firstLineChars="196"/>
        <w:jc w:val="left"/>
        <w:textAlignment w:val="baseline"/>
        <w:rPr>
          <w:rFonts w:ascii="宋体" w:hAnsi="宋体" w:eastAsia="宋体"/>
          <w:b/>
          <w:kern w:val="0"/>
          <w:sz w:val="21"/>
          <w:szCs w:val="21"/>
        </w:rPr>
      </w:pPr>
    </w:p>
    <w:p>
      <w:pPr>
        <w:widowControl/>
        <w:spacing w:line="300" w:lineRule="auto"/>
        <w:ind w:firstLine="413" w:firstLineChars="196"/>
        <w:jc w:val="left"/>
        <w:textAlignment w:val="baseline"/>
        <w:rPr>
          <w:rFonts w:ascii="宋体" w:hAnsi="宋体" w:eastAsia="宋体"/>
          <w:kern w:val="0"/>
          <w:sz w:val="21"/>
          <w:szCs w:val="21"/>
        </w:rPr>
      </w:pPr>
      <w:r>
        <w:rPr>
          <w:rFonts w:hint="eastAsia" w:ascii="宋体" w:hAnsi="宋体" w:eastAsia="宋体"/>
          <w:b/>
          <w:kern w:val="0"/>
          <w:sz w:val="21"/>
          <w:szCs w:val="21"/>
        </w:rPr>
        <w:t>4．课程实施</w:t>
      </w:r>
    </w:p>
    <w:p>
      <w:pPr>
        <w:widowControl/>
        <w:spacing w:line="300" w:lineRule="auto"/>
        <w:ind w:firstLine="413" w:firstLineChars="196"/>
        <w:jc w:val="left"/>
        <w:textAlignment w:val="baseline"/>
        <w:rPr>
          <w:rFonts w:ascii="宋体" w:hAnsi="宋体" w:eastAsia="宋体"/>
          <w:kern w:val="0"/>
          <w:sz w:val="21"/>
          <w:szCs w:val="21"/>
        </w:rPr>
      </w:pPr>
      <w:r>
        <w:rPr>
          <w:rFonts w:hint="eastAsia" w:ascii="宋体" w:hAnsi="宋体" w:eastAsia="宋体"/>
          <w:b/>
          <w:kern w:val="0"/>
          <w:sz w:val="21"/>
          <w:szCs w:val="21"/>
        </w:rPr>
        <w:t>4.1.教师基本要求</w:t>
      </w:r>
    </w:p>
    <w:p>
      <w:pPr>
        <w:spacing w:line="300" w:lineRule="auto"/>
        <w:ind w:firstLine="420" w:firstLineChars="200"/>
        <w:rPr>
          <w:rFonts w:ascii="宋体" w:hAnsi="宋体" w:eastAsia="宋体"/>
          <w:sz w:val="21"/>
          <w:szCs w:val="21"/>
        </w:rPr>
      </w:pPr>
      <w:r>
        <w:rPr>
          <w:rFonts w:hint="eastAsia" w:ascii="宋体" w:hAnsi="宋体" w:eastAsia="宋体"/>
          <w:sz w:val="21"/>
          <w:szCs w:val="21"/>
        </w:rPr>
        <w:t>本课程要求师资来自教学一线，有从事CAD绘图、识图、构造等方面有一定的教学经验，能科学合理安排教学内容，对学生管理有有一定教学方法。</w:t>
      </w:r>
    </w:p>
    <w:p>
      <w:pPr>
        <w:widowControl/>
        <w:spacing w:line="300" w:lineRule="auto"/>
        <w:ind w:firstLine="413" w:firstLineChars="196"/>
        <w:jc w:val="left"/>
        <w:textAlignment w:val="baseline"/>
        <w:rPr>
          <w:rFonts w:ascii="宋体" w:hAnsi="宋体" w:eastAsia="宋体"/>
          <w:b/>
          <w:kern w:val="0"/>
          <w:sz w:val="21"/>
          <w:szCs w:val="21"/>
        </w:rPr>
      </w:pPr>
      <w:r>
        <w:rPr>
          <w:rFonts w:hint="eastAsia" w:ascii="宋体" w:hAnsi="宋体" w:eastAsia="宋体"/>
          <w:b/>
          <w:kern w:val="0"/>
          <w:sz w:val="21"/>
          <w:szCs w:val="21"/>
        </w:rPr>
        <w:t>4.2.校内外实践教学条件要求</w:t>
      </w:r>
    </w:p>
    <w:p>
      <w:pPr>
        <w:widowControl/>
        <w:spacing w:line="300" w:lineRule="auto"/>
        <w:ind w:firstLine="411" w:firstLineChars="196"/>
        <w:jc w:val="left"/>
        <w:textAlignment w:val="baseline"/>
        <w:rPr>
          <w:rFonts w:ascii="宋体" w:hAnsi="宋体" w:eastAsia="宋体"/>
          <w:sz w:val="21"/>
          <w:szCs w:val="21"/>
        </w:rPr>
      </w:pPr>
      <w:r>
        <w:rPr>
          <w:rFonts w:hint="eastAsia" w:ascii="宋体" w:hAnsi="宋体" w:eastAsia="宋体"/>
          <w:sz w:val="21"/>
          <w:szCs w:val="21"/>
        </w:rPr>
        <w:t>本课程要求有专用机房，软硬件设施齐全，配备多媒体教学设备、电脑（有网络连接），能同时满足一定人数学生教学使用。因图形输出是本课程与就业接轨的重要组成部分，图形输出部分能让学生建立一个打印模型文件，并进行效果验证，通过打印让学生掌握对图形输出实操能力的训练。</w:t>
      </w:r>
    </w:p>
    <w:p>
      <w:pPr>
        <w:widowControl/>
        <w:spacing w:line="300" w:lineRule="auto"/>
        <w:jc w:val="left"/>
        <w:rPr>
          <w:rFonts w:ascii="宋体" w:hAnsi="宋体" w:eastAsia="宋体" w:cs="宋体"/>
          <w:b/>
          <w:kern w:val="0"/>
          <w:sz w:val="21"/>
          <w:szCs w:val="21"/>
        </w:rPr>
      </w:pPr>
      <w:r>
        <w:rPr>
          <w:rFonts w:hint="eastAsia" w:ascii="宋体" w:hAnsi="宋体" w:eastAsia="宋体" w:cs="宋体"/>
          <w:bCs/>
          <w:kern w:val="0"/>
          <w:sz w:val="21"/>
          <w:szCs w:val="21"/>
        </w:rPr>
        <w:t xml:space="preserve">   </w:t>
      </w:r>
      <w:r>
        <w:rPr>
          <w:rFonts w:hint="eastAsia" w:ascii="宋体" w:hAnsi="宋体" w:eastAsia="宋体" w:cs="宋体"/>
          <w:b/>
          <w:bCs/>
          <w:kern w:val="0"/>
          <w:sz w:val="21"/>
          <w:szCs w:val="21"/>
        </w:rPr>
        <w:t xml:space="preserve"> 4.3实践课程的组织方法及教学方法手段</w:t>
      </w:r>
    </w:p>
    <w:p>
      <w:pPr>
        <w:spacing w:line="300" w:lineRule="auto"/>
        <w:ind w:firstLine="420" w:firstLineChars="200"/>
        <w:rPr>
          <w:rFonts w:ascii="宋体" w:hAnsi="宋体" w:eastAsia="宋体"/>
          <w:sz w:val="21"/>
          <w:szCs w:val="21"/>
        </w:rPr>
      </w:pPr>
      <w:r>
        <w:rPr>
          <w:rFonts w:hint="eastAsia" w:ascii="宋体" w:hAnsi="宋体" w:eastAsia="宋体"/>
          <w:sz w:val="21"/>
          <w:szCs w:val="21"/>
        </w:rPr>
        <w:t>本课程教学要求以学生为中心，采用“教、学、做”相结合的一体化教学方法，根据学生特点，在教学内容、教学方法、教学手段等方面激发学生学习兴趣，调动学习积极性。</w:t>
      </w:r>
    </w:p>
    <w:p>
      <w:pPr>
        <w:spacing w:line="300" w:lineRule="auto"/>
        <w:ind w:firstLine="420" w:firstLineChars="200"/>
        <w:rPr>
          <w:rFonts w:ascii="宋体" w:hAnsi="宋体" w:eastAsia="宋体"/>
          <w:sz w:val="21"/>
          <w:szCs w:val="21"/>
        </w:rPr>
      </w:pPr>
      <w:r>
        <w:rPr>
          <w:rFonts w:hint="eastAsia" w:ascii="宋体" w:hAnsi="宋体" w:eastAsia="宋体"/>
          <w:sz w:val="21"/>
          <w:szCs w:val="21"/>
        </w:rPr>
        <w:t>建议在教学过程中采用任务驱动教学法和网络教学法等多种方式，以具体的实际工程任务作为案例引入教学内容，整个教学围绕工作任务的解决展开，引用大量的工程实际案例进行分析，并配有视频及图片，提高学生的学习兴趣，引导学生在“做中学”、“学中做”，提高学生动手能力和专业技能。</w:t>
      </w:r>
    </w:p>
    <w:p>
      <w:pPr>
        <w:spacing w:line="300" w:lineRule="auto"/>
        <w:ind w:firstLine="420" w:firstLineChars="200"/>
        <w:rPr>
          <w:rFonts w:ascii="宋体" w:hAnsi="宋体" w:eastAsia="宋体"/>
          <w:kern w:val="0"/>
          <w:sz w:val="21"/>
          <w:szCs w:val="21"/>
        </w:rPr>
      </w:pPr>
      <w:r>
        <w:rPr>
          <w:rFonts w:hint="eastAsia" w:ascii="宋体" w:hAnsi="宋体" w:eastAsia="宋体"/>
          <w:sz w:val="21"/>
          <w:szCs w:val="21"/>
        </w:rPr>
        <w:t>建筑平面图、立面图和剖面图的课程设计教学环节可以采用单人与分小组方法进行，单人以完成教师布置的CAD必须要领内容，以组为单位的，可以一个项目4-5人一组，每组根据教师提供的工程项目图纸，分工合作完成，培养学生团队合作、沟通协调解决问题的能力。</w:t>
      </w:r>
    </w:p>
    <w:p>
      <w:pPr>
        <w:widowControl/>
        <w:spacing w:line="300" w:lineRule="auto"/>
        <w:ind w:firstLine="413" w:firstLineChars="196"/>
        <w:jc w:val="left"/>
        <w:rPr>
          <w:rFonts w:ascii="宋体" w:hAnsi="宋体" w:eastAsia="宋体" w:cs="宋体"/>
          <w:b/>
          <w:kern w:val="0"/>
          <w:sz w:val="21"/>
          <w:szCs w:val="21"/>
        </w:rPr>
      </w:pPr>
      <w:r>
        <w:rPr>
          <w:rFonts w:hint="eastAsia" w:ascii="宋体" w:hAnsi="宋体" w:eastAsia="宋体" w:cs="宋体"/>
          <w:b/>
          <w:bCs/>
          <w:kern w:val="0"/>
          <w:sz w:val="21"/>
          <w:szCs w:val="21"/>
        </w:rPr>
        <w:t>4.4教学评价、考核要求</w:t>
      </w:r>
    </w:p>
    <w:p>
      <w:pPr>
        <w:spacing w:line="300" w:lineRule="auto"/>
        <w:ind w:firstLine="420" w:firstLineChars="200"/>
        <w:rPr>
          <w:rFonts w:ascii="宋体" w:hAnsi="宋体" w:eastAsia="宋体"/>
          <w:kern w:val="0"/>
          <w:sz w:val="21"/>
          <w:szCs w:val="21"/>
        </w:rPr>
      </w:pPr>
      <w:r>
        <w:rPr>
          <w:rFonts w:hint="eastAsia" w:ascii="宋体" w:hAnsi="宋体" w:eastAsia="宋体"/>
          <w:kern w:val="0"/>
          <w:sz w:val="21"/>
          <w:szCs w:val="21"/>
        </w:rPr>
        <w:t>教学效果评价采用机考与平时的训练成果结合的方式，要求学生在指定时间内完成指定的施工图表述和查询任务。</w:t>
      </w:r>
    </w:p>
    <w:p>
      <w:pPr>
        <w:spacing w:line="300" w:lineRule="auto"/>
        <w:jc w:val="center"/>
        <w:rPr>
          <w:rFonts w:ascii="宋体" w:hAnsi="宋体" w:eastAsia="宋体"/>
          <w:sz w:val="21"/>
          <w:szCs w:val="21"/>
        </w:rPr>
      </w:pPr>
      <w:r>
        <w:rPr>
          <w:rFonts w:hint="eastAsia" w:ascii="宋体" w:hAnsi="宋体" w:eastAsia="宋体"/>
          <w:sz w:val="21"/>
          <w:szCs w:val="21"/>
        </w:rPr>
        <w:t>表5    课程考核评价</w:t>
      </w:r>
    </w:p>
    <w:tbl>
      <w:tblPr>
        <w:tblStyle w:val="21"/>
        <w:tblW w:w="9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8"/>
        <w:gridCol w:w="2997"/>
        <w:gridCol w:w="816"/>
        <w:gridCol w:w="850"/>
        <w:gridCol w:w="2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768" w:type="dxa"/>
            <w:vAlign w:val="center"/>
          </w:tcPr>
          <w:p>
            <w:pPr>
              <w:spacing w:line="300" w:lineRule="auto"/>
              <w:jc w:val="center"/>
              <w:rPr>
                <w:rFonts w:ascii="宋体" w:hAnsi="宋体" w:eastAsia="宋体"/>
                <w:sz w:val="21"/>
                <w:szCs w:val="21"/>
              </w:rPr>
            </w:pPr>
            <w:r>
              <w:rPr>
                <w:rFonts w:hint="eastAsia" w:ascii="宋体" w:hAnsi="宋体" w:eastAsia="宋体"/>
                <w:sz w:val="21"/>
                <w:szCs w:val="21"/>
              </w:rPr>
              <w:t>考核项目</w:t>
            </w:r>
          </w:p>
        </w:tc>
        <w:tc>
          <w:tcPr>
            <w:tcW w:w="2997" w:type="dxa"/>
            <w:vAlign w:val="center"/>
          </w:tcPr>
          <w:p>
            <w:pPr>
              <w:spacing w:line="300" w:lineRule="auto"/>
              <w:jc w:val="center"/>
              <w:rPr>
                <w:rFonts w:ascii="宋体" w:hAnsi="宋体" w:eastAsia="宋体"/>
                <w:sz w:val="21"/>
                <w:szCs w:val="21"/>
              </w:rPr>
            </w:pPr>
            <w:r>
              <w:rPr>
                <w:rFonts w:hint="eastAsia" w:ascii="宋体" w:hAnsi="宋体" w:eastAsia="宋体"/>
                <w:sz w:val="21"/>
                <w:szCs w:val="21"/>
              </w:rPr>
              <w:t>评价标准</w:t>
            </w:r>
          </w:p>
        </w:tc>
        <w:tc>
          <w:tcPr>
            <w:tcW w:w="816" w:type="dxa"/>
            <w:vAlign w:val="center"/>
          </w:tcPr>
          <w:p>
            <w:pPr>
              <w:spacing w:line="300" w:lineRule="auto"/>
              <w:jc w:val="center"/>
              <w:rPr>
                <w:rFonts w:ascii="宋体" w:hAnsi="宋体" w:eastAsia="宋体"/>
                <w:sz w:val="21"/>
                <w:szCs w:val="21"/>
              </w:rPr>
            </w:pPr>
            <w:r>
              <w:rPr>
                <w:rFonts w:hint="eastAsia" w:ascii="宋体" w:hAnsi="宋体" w:eastAsia="宋体"/>
                <w:sz w:val="21"/>
                <w:szCs w:val="21"/>
              </w:rPr>
              <w:t>评价</w:t>
            </w:r>
          </w:p>
          <w:p>
            <w:pPr>
              <w:spacing w:line="300" w:lineRule="auto"/>
              <w:jc w:val="center"/>
              <w:rPr>
                <w:rFonts w:ascii="宋体" w:hAnsi="宋体" w:eastAsia="宋体"/>
                <w:sz w:val="21"/>
                <w:szCs w:val="21"/>
              </w:rPr>
            </w:pPr>
            <w:r>
              <w:rPr>
                <w:rFonts w:hint="eastAsia" w:ascii="宋体" w:hAnsi="宋体" w:eastAsia="宋体"/>
                <w:sz w:val="21"/>
                <w:szCs w:val="21"/>
              </w:rPr>
              <w:t>方法</w:t>
            </w:r>
          </w:p>
        </w:tc>
        <w:tc>
          <w:tcPr>
            <w:tcW w:w="850" w:type="dxa"/>
            <w:vAlign w:val="center"/>
          </w:tcPr>
          <w:p>
            <w:pPr>
              <w:spacing w:line="300" w:lineRule="auto"/>
              <w:jc w:val="center"/>
              <w:rPr>
                <w:rFonts w:ascii="宋体" w:hAnsi="宋体" w:eastAsia="宋体"/>
                <w:sz w:val="21"/>
                <w:szCs w:val="21"/>
              </w:rPr>
            </w:pPr>
            <w:r>
              <w:rPr>
                <w:rFonts w:hint="eastAsia" w:ascii="宋体" w:hAnsi="宋体" w:eastAsia="宋体"/>
                <w:sz w:val="21"/>
                <w:szCs w:val="21"/>
              </w:rPr>
              <w:t>权重</w:t>
            </w:r>
          </w:p>
          <w:p>
            <w:pPr>
              <w:spacing w:line="300" w:lineRule="auto"/>
              <w:jc w:val="center"/>
              <w:rPr>
                <w:rFonts w:ascii="宋体" w:hAnsi="宋体" w:eastAsia="宋体"/>
                <w:sz w:val="21"/>
                <w:szCs w:val="21"/>
              </w:rPr>
            </w:pPr>
            <w:r>
              <w:rPr>
                <w:rFonts w:hint="eastAsia" w:ascii="宋体" w:hAnsi="宋体" w:eastAsia="宋体"/>
                <w:sz w:val="21"/>
                <w:szCs w:val="21"/>
              </w:rPr>
              <w:t>系数</w:t>
            </w:r>
          </w:p>
          <w:p>
            <w:pPr>
              <w:spacing w:line="300" w:lineRule="auto"/>
              <w:jc w:val="center"/>
              <w:rPr>
                <w:rFonts w:ascii="宋体" w:hAnsi="宋体" w:eastAsia="宋体"/>
                <w:sz w:val="21"/>
                <w:szCs w:val="21"/>
              </w:rPr>
            </w:pPr>
            <w:r>
              <w:rPr>
                <w:rFonts w:hint="eastAsia" w:ascii="宋体" w:hAnsi="宋体" w:eastAsia="宋体"/>
                <w:sz w:val="21"/>
                <w:szCs w:val="21"/>
              </w:rPr>
              <w:t>（%）</w:t>
            </w:r>
          </w:p>
        </w:tc>
        <w:tc>
          <w:tcPr>
            <w:tcW w:w="2714" w:type="dxa"/>
            <w:vAlign w:val="center"/>
          </w:tcPr>
          <w:p>
            <w:pPr>
              <w:spacing w:line="300" w:lineRule="auto"/>
              <w:jc w:val="center"/>
              <w:rPr>
                <w:rFonts w:ascii="宋体" w:hAnsi="宋体" w:eastAsia="宋体"/>
                <w:sz w:val="21"/>
                <w:szCs w:val="21"/>
              </w:rPr>
            </w:pPr>
            <w:r>
              <w:rPr>
                <w:rFonts w:hint="eastAsia" w:ascii="宋体" w:hAnsi="宋体" w:eastAsia="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768" w:type="dxa"/>
            <w:tcBorders>
              <w:left w:val="single" w:color="auto" w:sz="4" w:space="0"/>
            </w:tcBorders>
            <w:vAlign w:val="center"/>
          </w:tcPr>
          <w:p>
            <w:pPr>
              <w:spacing w:line="300" w:lineRule="auto"/>
              <w:jc w:val="center"/>
              <w:rPr>
                <w:rFonts w:ascii="宋体" w:hAnsi="宋体" w:eastAsia="宋体"/>
                <w:sz w:val="21"/>
                <w:szCs w:val="21"/>
              </w:rPr>
            </w:pPr>
            <w:r>
              <w:rPr>
                <w:rFonts w:hint="eastAsia" w:ascii="宋体" w:hAnsi="宋体" w:eastAsia="宋体"/>
                <w:sz w:val="21"/>
                <w:szCs w:val="21"/>
              </w:rPr>
              <w:t xml:space="preserve"> 调用存盘文件</w:t>
            </w:r>
          </w:p>
        </w:tc>
        <w:tc>
          <w:tcPr>
            <w:tcW w:w="2997" w:type="dxa"/>
            <w:vAlign w:val="center"/>
          </w:tcPr>
          <w:p>
            <w:pPr>
              <w:spacing w:line="300" w:lineRule="auto"/>
              <w:jc w:val="center"/>
              <w:rPr>
                <w:rFonts w:ascii="宋体" w:hAnsi="宋体" w:eastAsia="宋体"/>
                <w:sz w:val="21"/>
                <w:szCs w:val="21"/>
              </w:rPr>
            </w:pPr>
            <w:r>
              <w:rPr>
                <w:rFonts w:hint="eastAsia" w:ascii="宋体" w:hAnsi="宋体" w:eastAsia="宋体"/>
                <w:sz w:val="21"/>
                <w:szCs w:val="21"/>
              </w:rPr>
              <w:t xml:space="preserve"> </w:t>
            </w:r>
          </w:p>
          <w:p>
            <w:pPr>
              <w:spacing w:line="300" w:lineRule="auto"/>
              <w:rPr>
                <w:rFonts w:ascii="宋体" w:hAnsi="宋体" w:eastAsia="宋体"/>
                <w:sz w:val="21"/>
                <w:szCs w:val="21"/>
              </w:rPr>
            </w:pPr>
            <w:r>
              <w:rPr>
                <w:rFonts w:hint="eastAsia" w:ascii="宋体" w:hAnsi="宋体" w:eastAsia="宋体"/>
                <w:sz w:val="21"/>
                <w:szCs w:val="21"/>
              </w:rPr>
              <w:t>能准确调用存盘文件</w:t>
            </w:r>
          </w:p>
          <w:p>
            <w:pPr>
              <w:spacing w:line="300" w:lineRule="auto"/>
              <w:jc w:val="center"/>
              <w:rPr>
                <w:rFonts w:ascii="宋体" w:hAnsi="宋体" w:eastAsia="宋体"/>
                <w:sz w:val="21"/>
                <w:szCs w:val="21"/>
              </w:rPr>
            </w:pPr>
            <w:r>
              <w:rPr>
                <w:rFonts w:hint="eastAsia" w:ascii="宋体" w:hAnsi="宋体" w:eastAsia="宋体"/>
                <w:sz w:val="21"/>
                <w:szCs w:val="21"/>
              </w:rPr>
              <w:t xml:space="preserve"> </w:t>
            </w:r>
          </w:p>
        </w:tc>
        <w:tc>
          <w:tcPr>
            <w:tcW w:w="816" w:type="dxa"/>
            <w:vAlign w:val="center"/>
          </w:tcPr>
          <w:p>
            <w:pPr>
              <w:spacing w:line="300" w:lineRule="auto"/>
              <w:jc w:val="center"/>
              <w:rPr>
                <w:rFonts w:ascii="宋体" w:hAnsi="宋体" w:eastAsia="宋体"/>
                <w:sz w:val="21"/>
                <w:szCs w:val="21"/>
              </w:rPr>
            </w:pPr>
          </w:p>
          <w:p>
            <w:pPr>
              <w:spacing w:line="300" w:lineRule="auto"/>
              <w:jc w:val="center"/>
              <w:rPr>
                <w:rFonts w:ascii="宋体" w:hAnsi="宋体" w:eastAsia="宋体"/>
                <w:sz w:val="21"/>
                <w:szCs w:val="21"/>
              </w:rPr>
            </w:pPr>
            <w:r>
              <w:rPr>
                <w:rFonts w:hint="eastAsia" w:ascii="宋体" w:hAnsi="宋体" w:eastAsia="宋体"/>
                <w:sz w:val="21"/>
                <w:szCs w:val="21"/>
              </w:rPr>
              <w:t>机考</w:t>
            </w:r>
          </w:p>
          <w:p>
            <w:pPr>
              <w:spacing w:line="300" w:lineRule="auto"/>
              <w:jc w:val="center"/>
              <w:rPr>
                <w:rFonts w:ascii="宋体" w:hAnsi="宋体" w:eastAsia="宋体"/>
                <w:sz w:val="21"/>
                <w:szCs w:val="21"/>
              </w:rPr>
            </w:pPr>
            <w:r>
              <w:rPr>
                <w:rFonts w:hint="eastAsia" w:ascii="宋体" w:hAnsi="宋体" w:eastAsia="宋体"/>
                <w:sz w:val="21"/>
                <w:szCs w:val="21"/>
              </w:rPr>
              <w:t xml:space="preserve">  </w:t>
            </w:r>
          </w:p>
        </w:tc>
        <w:tc>
          <w:tcPr>
            <w:tcW w:w="850" w:type="dxa"/>
            <w:vAlign w:val="center"/>
          </w:tcPr>
          <w:p>
            <w:pPr>
              <w:spacing w:line="300" w:lineRule="auto"/>
              <w:jc w:val="center"/>
              <w:rPr>
                <w:rFonts w:ascii="宋体" w:hAnsi="宋体" w:eastAsia="宋体"/>
                <w:sz w:val="21"/>
                <w:szCs w:val="21"/>
              </w:rPr>
            </w:pPr>
            <w:r>
              <w:rPr>
                <w:rFonts w:hint="eastAsia" w:ascii="宋体" w:hAnsi="宋体" w:eastAsia="宋体"/>
                <w:sz w:val="21"/>
                <w:szCs w:val="21"/>
              </w:rPr>
              <w:t xml:space="preserve">5  </w:t>
            </w:r>
          </w:p>
        </w:tc>
        <w:tc>
          <w:tcPr>
            <w:tcW w:w="2714" w:type="dxa"/>
            <w:vAlign w:val="center"/>
          </w:tcPr>
          <w:p>
            <w:pPr>
              <w:spacing w:line="300" w:lineRule="auto"/>
              <w:rPr>
                <w:rFonts w:ascii="宋体" w:hAnsi="宋体" w:eastAsia="宋体"/>
                <w:sz w:val="21"/>
                <w:szCs w:val="21"/>
              </w:rPr>
            </w:pPr>
            <w:r>
              <w:rPr>
                <w:rFonts w:hint="eastAsia" w:ascii="宋体" w:hAnsi="宋体" w:eastAsia="宋体"/>
                <w:sz w:val="21"/>
                <w:szCs w:val="21"/>
              </w:rPr>
              <w:t>满分5分，</w:t>
            </w:r>
          </w:p>
          <w:p>
            <w:pPr>
              <w:spacing w:line="300" w:lineRule="auto"/>
              <w:rPr>
                <w:rFonts w:ascii="宋体" w:hAnsi="宋体" w:eastAsia="宋体"/>
                <w:sz w:val="21"/>
                <w:szCs w:val="21"/>
              </w:rPr>
            </w:pPr>
            <w:r>
              <w:rPr>
                <w:rFonts w:hint="eastAsia" w:ascii="宋体" w:hAnsi="宋体" w:eastAsia="宋体"/>
                <w:sz w:val="21"/>
                <w:szCs w:val="21"/>
              </w:rPr>
              <w:t>操作准确：5分</w:t>
            </w:r>
          </w:p>
          <w:p>
            <w:pPr>
              <w:spacing w:line="300" w:lineRule="auto"/>
              <w:rPr>
                <w:rFonts w:ascii="宋体" w:hAnsi="宋体" w:eastAsia="宋体"/>
                <w:sz w:val="21"/>
                <w:szCs w:val="21"/>
              </w:rPr>
            </w:pPr>
            <w:r>
              <w:rPr>
                <w:rFonts w:hint="eastAsia" w:ascii="宋体" w:hAnsi="宋体" w:eastAsia="宋体"/>
                <w:sz w:val="21"/>
                <w:szCs w:val="21"/>
              </w:rPr>
              <w:t>操作错误：0分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8" w:type="dxa"/>
            <w:tcBorders>
              <w:left w:val="single" w:color="auto" w:sz="4" w:space="0"/>
            </w:tcBorders>
            <w:vAlign w:val="center"/>
          </w:tcPr>
          <w:p>
            <w:pPr>
              <w:widowControl/>
              <w:spacing w:line="300" w:lineRule="auto"/>
              <w:jc w:val="center"/>
              <w:rPr>
                <w:rFonts w:ascii="宋体" w:hAnsi="宋体" w:eastAsia="宋体"/>
                <w:sz w:val="21"/>
                <w:szCs w:val="21"/>
              </w:rPr>
            </w:pPr>
            <w:r>
              <w:rPr>
                <w:rFonts w:hint="eastAsia" w:ascii="宋体" w:hAnsi="宋体" w:eastAsia="宋体"/>
                <w:sz w:val="21"/>
                <w:szCs w:val="21"/>
              </w:rPr>
              <w:t>绘制二维图形</w:t>
            </w:r>
          </w:p>
        </w:tc>
        <w:tc>
          <w:tcPr>
            <w:tcW w:w="2997" w:type="dxa"/>
            <w:vAlign w:val="center"/>
          </w:tcPr>
          <w:p>
            <w:pPr>
              <w:spacing w:line="300" w:lineRule="auto"/>
              <w:rPr>
                <w:rFonts w:ascii="宋体" w:hAnsi="宋体" w:eastAsia="宋体"/>
                <w:sz w:val="21"/>
                <w:szCs w:val="21"/>
              </w:rPr>
            </w:pPr>
            <w:r>
              <w:rPr>
                <w:rFonts w:hint="eastAsia" w:ascii="宋体" w:hAnsi="宋体" w:eastAsia="宋体"/>
                <w:sz w:val="21"/>
                <w:szCs w:val="21"/>
              </w:rPr>
              <w:t>能综合应用Autocad软件的</w:t>
            </w:r>
          </w:p>
          <w:p>
            <w:pPr>
              <w:spacing w:line="300" w:lineRule="auto"/>
              <w:jc w:val="center"/>
              <w:rPr>
                <w:rFonts w:ascii="宋体" w:hAnsi="宋体" w:eastAsia="宋体"/>
                <w:sz w:val="21"/>
                <w:szCs w:val="21"/>
              </w:rPr>
            </w:pPr>
            <w:r>
              <w:rPr>
                <w:rFonts w:hint="eastAsia" w:ascii="宋体" w:hAnsi="宋体" w:eastAsia="宋体"/>
                <w:sz w:val="21"/>
                <w:szCs w:val="21"/>
              </w:rPr>
              <w:t>绘图命令，准确绘制指定图形</w:t>
            </w:r>
          </w:p>
        </w:tc>
        <w:tc>
          <w:tcPr>
            <w:tcW w:w="816" w:type="dxa"/>
            <w:vAlign w:val="center"/>
          </w:tcPr>
          <w:p>
            <w:pPr>
              <w:spacing w:line="300" w:lineRule="auto"/>
              <w:jc w:val="center"/>
              <w:rPr>
                <w:rFonts w:ascii="宋体" w:hAnsi="宋体" w:eastAsia="宋体"/>
                <w:sz w:val="21"/>
                <w:szCs w:val="21"/>
              </w:rPr>
            </w:pPr>
            <w:r>
              <w:rPr>
                <w:rFonts w:hint="eastAsia" w:ascii="宋体" w:hAnsi="宋体" w:eastAsia="宋体"/>
                <w:sz w:val="21"/>
                <w:szCs w:val="21"/>
              </w:rPr>
              <w:t>机考</w:t>
            </w:r>
          </w:p>
        </w:tc>
        <w:tc>
          <w:tcPr>
            <w:tcW w:w="850" w:type="dxa"/>
            <w:vAlign w:val="center"/>
          </w:tcPr>
          <w:p>
            <w:pPr>
              <w:spacing w:line="300" w:lineRule="auto"/>
              <w:jc w:val="center"/>
              <w:rPr>
                <w:rFonts w:ascii="宋体" w:hAnsi="宋体" w:eastAsia="宋体"/>
                <w:sz w:val="21"/>
                <w:szCs w:val="21"/>
              </w:rPr>
            </w:pPr>
            <w:r>
              <w:rPr>
                <w:rFonts w:hint="eastAsia" w:ascii="宋体" w:hAnsi="宋体" w:eastAsia="宋体"/>
                <w:sz w:val="21"/>
                <w:szCs w:val="21"/>
              </w:rPr>
              <w:t>35</w:t>
            </w:r>
          </w:p>
        </w:tc>
        <w:tc>
          <w:tcPr>
            <w:tcW w:w="2714" w:type="dxa"/>
            <w:vAlign w:val="center"/>
          </w:tcPr>
          <w:p>
            <w:pPr>
              <w:spacing w:line="300" w:lineRule="auto"/>
              <w:rPr>
                <w:rFonts w:ascii="宋体" w:hAnsi="宋体" w:eastAsia="宋体"/>
                <w:sz w:val="21"/>
                <w:szCs w:val="21"/>
              </w:rPr>
            </w:pPr>
            <w:r>
              <w:rPr>
                <w:rFonts w:hint="eastAsia" w:ascii="宋体" w:hAnsi="宋体" w:eastAsia="宋体"/>
                <w:sz w:val="21"/>
                <w:szCs w:val="21"/>
              </w:rPr>
              <w:t>满分35分，根据绘制的准确度及完整性评分，对不完整或不准确处酌量扣分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8" w:type="dxa"/>
            <w:tcBorders>
              <w:left w:val="single" w:color="auto" w:sz="4" w:space="0"/>
            </w:tcBorders>
            <w:vAlign w:val="center"/>
          </w:tcPr>
          <w:p>
            <w:pPr>
              <w:widowControl/>
              <w:spacing w:line="300" w:lineRule="auto"/>
              <w:jc w:val="center"/>
              <w:rPr>
                <w:rFonts w:ascii="宋体" w:hAnsi="宋体" w:eastAsia="宋体"/>
                <w:sz w:val="21"/>
                <w:szCs w:val="21"/>
              </w:rPr>
            </w:pPr>
            <w:r>
              <w:rPr>
                <w:rFonts w:hint="eastAsia" w:ascii="宋体" w:hAnsi="宋体" w:eastAsia="宋体"/>
                <w:sz w:val="21"/>
                <w:szCs w:val="21"/>
              </w:rPr>
              <w:t>标注文字</w:t>
            </w:r>
          </w:p>
        </w:tc>
        <w:tc>
          <w:tcPr>
            <w:tcW w:w="2997" w:type="dxa"/>
            <w:vAlign w:val="center"/>
          </w:tcPr>
          <w:p>
            <w:pPr>
              <w:spacing w:line="300" w:lineRule="auto"/>
              <w:rPr>
                <w:rFonts w:ascii="宋体" w:hAnsi="宋体" w:eastAsia="宋体"/>
                <w:sz w:val="21"/>
                <w:szCs w:val="21"/>
              </w:rPr>
            </w:pPr>
            <w:r>
              <w:rPr>
                <w:rFonts w:hint="eastAsia" w:ascii="宋体" w:hAnsi="宋体" w:eastAsia="宋体"/>
                <w:sz w:val="21"/>
                <w:szCs w:val="21"/>
              </w:rPr>
              <w:t>能应用Autocad软件的文字标注命令，按照要求准确设置字体、高度及标注文字</w:t>
            </w:r>
          </w:p>
        </w:tc>
        <w:tc>
          <w:tcPr>
            <w:tcW w:w="816" w:type="dxa"/>
            <w:vAlign w:val="center"/>
          </w:tcPr>
          <w:p>
            <w:pPr>
              <w:spacing w:line="300" w:lineRule="auto"/>
              <w:jc w:val="center"/>
              <w:rPr>
                <w:rFonts w:ascii="宋体" w:hAnsi="宋体" w:eastAsia="宋体"/>
                <w:sz w:val="21"/>
                <w:szCs w:val="21"/>
              </w:rPr>
            </w:pPr>
            <w:r>
              <w:rPr>
                <w:rFonts w:hint="eastAsia" w:ascii="宋体" w:hAnsi="宋体" w:eastAsia="宋体"/>
                <w:sz w:val="21"/>
                <w:szCs w:val="21"/>
              </w:rPr>
              <w:t>机考</w:t>
            </w:r>
          </w:p>
        </w:tc>
        <w:tc>
          <w:tcPr>
            <w:tcW w:w="850" w:type="dxa"/>
            <w:vAlign w:val="center"/>
          </w:tcPr>
          <w:p>
            <w:pPr>
              <w:spacing w:line="300" w:lineRule="auto"/>
              <w:jc w:val="center"/>
              <w:rPr>
                <w:rFonts w:ascii="宋体" w:hAnsi="宋体" w:eastAsia="宋体"/>
                <w:sz w:val="21"/>
                <w:szCs w:val="21"/>
              </w:rPr>
            </w:pPr>
            <w:r>
              <w:rPr>
                <w:rFonts w:hint="eastAsia" w:ascii="宋体" w:hAnsi="宋体" w:eastAsia="宋体"/>
                <w:sz w:val="21"/>
                <w:szCs w:val="21"/>
              </w:rPr>
              <w:t>10</w:t>
            </w:r>
          </w:p>
        </w:tc>
        <w:tc>
          <w:tcPr>
            <w:tcW w:w="2714" w:type="dxa"/>
            <w:vAlign w:val="center"/>
          </w:tcPr>
          <w:p>
            <w:pPr>
              <w:spacing w:line="300" w:lineRule="auto"/>
              <w:rPr>
                <w:rFonts w:ascii="宋体" w:hAnsi="宋体" w:eastAsia="宋体"/>
                <w:sz w:val="21"/>
                <w:szCs w:val="21"/>
              </w:rPr>
            </w:pPr>
            <w:r>
              <w:rPr>
                <w:rFonts w:hint="eastAsia" w:ascii="宋体" w:hAnsi="宋体" w:eastAsia="宋体"/>
                <w:sz w:val="21"/>
                <w:szCs w:val="21"/>
              </w:rPr>
              <w:t>字体设置准确：3分</w:t>
            </w:r>
          </w:p>
          <w:p>
            <w:pPr>
              <w:spacing w:line="300" w:lineRule="auto"/>
              <w:rPr>
                <w:rFonts w:ascii="宋体" w:hAnsi="宋体" w:eastAsia="宋体"/>
                <w:sz w:val="21"/>
                <w:szCs w:val="21"/>
              </w:rPr>
            </w:pPr>
            <w:r>
              <w:rPr>
                <w:rFonts w:hint="eastAsia" w:ascii="宋体" w:hAnsi="宋体" w:eastAsia="宋体"/>
                <w:sz w:val="21"/>
                <w:szCs w:val="21"/>
              </w:rPr>
              <w:t>字体高度合适：2分</w:t>
            </w:r>
          </w:p>
          <w:p>
            <w:pPr>
              <w:spacing w:line="300" w:lineRule="auto"/>
              <w:rPr>
                <w:rFonts w:ascii="宋体" w:hAnsi="宋体" w:eastAsia="宋体"/>
                <w:sz w:val="21"/>
                <w:szCs w:val="21"/>
              </w:rPr>
            </w:pPr>
            <w:r>
              <w:rPr>
                <w:rFonts w:hint="eastAsia" w:ascii="宋体" w:hAnsi="宋体" w:eastAsia="宋体"/>
                <w:sz w:val="21"/>
                <w:szCs w:val="21"/>
              </w:rPr>
              <w:t>字体内容准确：5分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8" w:type="dxa"/>
            <w:tcBorders>
              <w:left w:val="single" w:color="auto" w:sz="4" w:space="0"/>
            </w:tcBorders>
            <w:vAlign w:val="center"/>
          </w:tcPr>
          <w:p>
            <w:pPr>
              <w:widowControl/>
              <w:spacing w:line="300" w:lineRule="auto"/>
              <w:jc w:val="center"/>
              <w:rPr>
                <w:rFonts w:ascii="宋体" w:hAnsi="宋体" w:eastAsia="宋体"/>
                <w:sz w:val="21"/>
                <w:szCs w:val="21"/>
              </w:rPr>
            </w:pPr>
            <w:r>
              <w:rPr>
                <w:rFonts w:hint="eastAsia" w:ascii="宋体" w:hAnsi="宋体" w:eastAsia="宋体"/>
                <w:sz w:val="21"/>
                <w:szCs w:val="21"/>
              </w:rPr>
              <w:t>标注尺寸</w:t>
            </w:r>
          </w:p>
        </w:tc>
        <w:tc>
          <w:tcPr>
            <w:tcW w:w="2997" w:type="dxa"/>
            <w:vAlign w:val="center"/>
          </w:tcPr>
          <w:p>
            <w:pPr>
              <w:spacing w:line="300" w:lineRule="auto"/>
              <w:rPr>
                <w:rFonts w:ascii="宋体" w:hAnsi="宋体" w:eastAsia="宋体"/>
                <w:sz w:val="21"/>
                <w:szCs w:val="21"/>
              </w:rPr>
            </w:pPr>
            <w:r>
              <w:rPr>
                <w:rFonts w:hint="eastAsia" w:ascii="宋体" w:hAnsi="宋体" w:eastAsia="宋体"/>
                <w:sz w:val="21"/>
                <w:szCs w:val="21"/>
              </w:rPr>
              <w:t>能应用Autocad软件的尺寸标注命令，按照要求准确设置尺寸标注样式及标注尺寸</w:t>
            </w:r>
          </w:p>
        </w:tc>
        <w:tc>
          <w:tcPr>
            <w:tcW w:w="816" w:type="dxa"/>
            <w:vAlign w:val="center"/>
          </w:tcPr>
          <w:p>
            <w:pPr>
              <w:spacing w:line="300" w:lineRule="auto"/>
              <w:jc w:val="center"/>
              <w:rPr>
                <w:rFonts w:ascii="宋体" w:hAnsi="宋体" w:eastAsia="宋体"/>
                <w:sz w:val="21"/>
                <w:szCs w:val="21"/>
              </w:rPr>
            </w:pPr>
            <w:r>
              <w:rPr>
                <w:rFonts w:hint="eastAsia" w:ascii="宋体" w:hAnsi="宋体" w:eastAsia="宋体"/>
                <w:sz w:val="21"/>
                <w:szCs w:val="21"/>
              </w:rPr>
              <w:t>机考</w:t>
            </w:r>
          </w:p>
        </w:tc>
        <w:tc>
          <w:tcPr>
            <w:tcW w:w="850" w:type="dxa"/>
            <w:vAlign w:val="center"/>
          </w:tcPr>
          <w:p>
            <w:pPr>
              <w:spacing w:line="300" w:lineRule="auto"/>
              <w:jc w:val="center"/>
              <w:rPr>
                <w:rFonts w:ascii="宋体" w:hAnsi="宋体" w:eastAsia="宋体"/>
                <w:sz w:val="21"/>
                <w:szCs w:val="21"/>
              </w:rPr>
            </w:pPr>
            <w:r>
              <w:rPr>
                <w:rFonts w:hint="eastAsia" w:ascii="宋体" w:hAnsi="宋体" w:eastAsia="宋体"/>
                <w:sz w:val="21"/>
                <w:szCs w:val="21"/>
              </w:rPr>
              <w:t>10</w:t>
            </w:r>
          </w:p>
        </w:tc>
        <w:tc>
          <w:tcPr>
            <w:tcW w:w="2714" w:type="dxa"/>
            <w:vAlign w:val="center"/>
          </w:tcPr>
          <w:p>
            <w:pPr>
              <w:spacing w:line="300" w:lineRule="auto"/>
              <w:rPr>
                <w:rFonts w:ascii="宋体" w:hAnsi="宋体" w:eastAsia="宋体"/>
                <w:sz w:val="21"/>
                <w:szCs w:val="21"/>
              </w:rPr>
            </w:pPr>
            <w:r>
              <w:rPr>
                <w:rFonts w:hint="eastAsia" w:ascii="宋体" w:hAnsi="宋体" w:eastAsia="宋体"/>
                <w:sz w:val="21"/>
                <w:szCs w:val="21"/>
              </w:rPr>
              <w:t>样式设置准确：6分</w:t>
            </w:r>
          </w:p>
          <w:p>
            <w:pPr>
              <w:spacing w:line="300" w:lineRule="auto"/>
              <w:rPr>
                <w:rFonts w:ascii="宋体" w:hAnsi="宋体" w:eastAsia="宋体"/>
                <w:sz w:val="21"/>
                <w:szCs w:val="21"/>
              </w:rPr>
            </w:pPr>
            <w:r>
              <w:rPr>
                <w:rFonts w:hint="eastAsia" w:ascii="宋体" w:hAnsi="宋体" w:eastAsia="宋体"/>
                <w:sz w:val="21"/>
                <w:szCs w:val="21"/>
              </w:rPr>
              <w:t>尺寸标注完整：4分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8" w:type="dxa"/>
            <w:tcBorders>
              <w:left w:val="single" w:color="auto" w:sz="4" w:space="0"/>
            </w:tcBorders>
            <w:vAlign w:val="center"/>
          </w:tcPr>
          <w:p>
            <w:pPr>
              <w:widowControl/>
              <w:spacing w:line="300" w:lineRule="auto"/>
              <w:jc w:val="center"/>
              <w:rPr>
                <w:rFonts w:ascii="宋体" w:hAnsi="宋体" w:eastAsia="宋体"/>
                <w:sz w:val="21"/>
                <w:szCs w:val="21"/>
              </w:rPr>
            </w:pPr>
            <w:r>
              <w:rPr>
                <w:rFonts w:hint="eastAsia" w:ascii="宋体" w:hAnsi="宋体" w:eastAsia="宋体"/>
                <w:sz w:val="21"/>
                <w:szCs w:val="21"/>
              </w:rPr>
              <w:t>设置线型</w:t>
            </w:r>
          </w:p>
        </w:tc>
        <w:tc>
          <w:tcPr>
            <w:tcW w:w="2997" w:type="dxa"/>
            <w:vAlign w:val="center"/>
          </w:tcPr>
          <w:p>
            <w:pPr>
              <w:spacing w:line="300" w:lineRule="auto"/>
              <w:rPr>
                <w:rFonts w:ascii="宋体" w:hAnsi="宋体" w:eastAsia="宋体"/>
                <w:sz w:val="21"/>
                <w:szCs w:val="21"/>
              </w:rPr>
            </w:pPr>
            <w:r>
              <w:rPr>
                <w:rFonts w:hint="eastAsia" w:ascii="宋体" w:hAnsi="宋体" w:eastAsia="宋体"/>
                <w:sz w:val="21"/>
                <w:szCs w:val="21"/>
              </w:rPr>
              <w:t>能应用Autocad软件的线型设置命令，按照要求准确设置线型样式、线型比例</w:t>
            </w:r>
          </w:p>
        </w:tc>
        <w:tc>
          <w:tcPr>
            <w:tcW w:w="816" w:type="dxa"/>
            <w:vAlign w:val="center"/>
          </w:tcPr>
          <w:p>
            <w:pPr>
              <w:spacing w:line="300" w:lineRule="auto"/>
              <w:jc w:val="center"/>
              <w:rPr>
                <w:rFonts w:ascii="宋体" w:hAnsi="宋体" w:eastAsia="宋体"/>
                <w:sz w:val="21"/>
                <w:szCs w:val="21"/>
              </w:rPr>
            </w:pPr>
            <w:r>
              <w:rPr>
                <w:rFonts w:hint="eastAsia" w:ascii="宋体" w:hAnsi="宋体" w:eastAsia="宋体"/>
                <w:sz w:val="21"/>
                <w:szCs w:val="21"/>
              </w:rPr>
              <w:t>机考</w:t>
            </w:r>
          </w:p>
        </w:tc>
        <w:tc>
          <w:tcPr>
            <w:tcW w:w="850" w:type="dxa"/>
            <w:vAlign w:val="center"/>
          </w:tcPr>
          <w:p>
            <w:pPr>
              <w:spacing w:line="300" w:lineRule="auto"/>
              <w:jc w:val="center"/>
              <w:rPr>
                <w:rFonts w:ascii="宋体" w:hAnsi="宋体" w:eastAsia="宋体"/>
                <w:sz w:val="21"/>
                <w:szCs w:val="21"/>
              </w:rPr>
            </w:pPr>
            <w:r>
              <w:rPr>
                <w:rFonts w:hint="eastAsia" w:ascii="宋体" w:hAnsi="宋体" w:eastAsia="宋体"/>
                <w:sz w:val="21"/>
                <w:szCs w:val="21"/>
              </w:rPr>
              <w:t>10</w:t>
            </w:r>
          </w:p>
        </w:tc>
        <w:tc>
          <w:tcPr>
            <w:tcW w:w="2714" w:type="dxa"/>
            <w:vAlign w:val="center"/>
          </w:tcPr>
          <w:p>
            <w:pPr>
              <w:spacing w:line="300" w:lineRule="auto"/>
              <w:rPr>
                <w:rFonts w:ascii="宋体" w:hAnsi="宋体" w:eastAsia="宋体"/>
                <w:sz w:val="21"/>
                <w:szCs w:val="21"/>
              </w:rPr>
            </w:pPr>
            <w:r>
              <w:rPr>
                <w:rFonts w:hint="eastAsia" w:ascii="宋体" w:hAnsi="宋体" w:eastAsia="宋体"/>
                <w:sz w:val="21"/>
                <w:szCs w:val="21"/>
              </w:rPr>
              <w:t>样式设置准确：7分</w:t>
            </w:r>
          </w:p>
          <w:p>
            <w:pPr>
              <w:spacing w:line="300" w:lineRule="auto"/>
              <w:rPr>
                <w:rFonts w:ascii="宋体" w:hAnsi="宋体" w:eastAsia="宋体"/>
                <w:sz w:val="21"/>
                <w:szCs w:val="21"/>
              </w:rPr>
            </w:pPr>
            <w:r>
              <w:rPr>
                <w:rFonts w:hint="eastAsia" w:ascii="宋体" w:hAnsi="宋体" w:eastAsia="宋体"/>
                <w:sz w:val="21"/>
                <w:szCs w:val="21"/>
              </w:rPr>
              <w:t>线型比例合适：3分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768" w:type="dxa"/>
            <w:tcBorders>
              <w:left w:val="single" w:color="auto" w:sz="4" w:space="0"/>
            </w:tcBorders>
            <w:vAlign w:val="center"/>
          </w:tcPr>
          <w:p>
            <w:pPr>
              <w:widowControl/>
              <w:spacing w:line="300" w:lineRule="auto"/>
              <w:jc w:val="center"/>
              <w:rPr>
                <w:rFonts w:ascii="宋体" w:hAnsi="宋体" w:eastAsia="宋体"/>
                <w:sz w:val="21"/>
                <w:szCs w:val="21"/>
              </w:rPr>
            </w:pPr>
            <w:r>
              <w:rPr>
                <w:rFonts w:hint="eastAsia" w:ascii="宋体" w:hAnsi="宋体" w:eastAsia="宋体"/>
                <w:sz w:val="21"/>
                <w:szCs w:val="21"/>
              </w:rPr>
              <w:t>设置图层</w:t>
            </w:r>
          </w:p>
        </w:tc>
        <w:tc>
          <w:tcPr>
            <w:tcW w:w="2997" w:type="dxa"/>
            <w:vAlign w:val="center"/>
          </w:tcPr>
          <w:p>
            <w:pPr>
              <w:spacing w:line="300" w:lineRule="auto"/>
              <w:rPr>
                <w:rFonts w:ascii="宋体" w:hAnsi="宋体" w:eastAsia="宋体"/>
                <w:sz w:val="21"/>
                <w:szCs w:val="21"/>
              </w:rPr>
            </w:pPr>
            <w:r>
              <w:rPr>
                <w:rFonts w:hint="eastAsia" w:ascii="宋体" w:hAnsi="宋体" w:eastAsia="宋体"/>
                <w:sz w:val="21"/>
                <w:szCs w:val="21"/>
              </w:rPr>
              <w:t>能应用Autocad软件的图层设置命令，按照要求对图层进行管理操作</w:t>
            </w:r>
          </w:p>
        </w:tc>
        <w:tc>
          <w:tcPr>
            <w:tcW w:w="816" w:type="dxa"/>
            <w:vAlign w:val="center"/>
          </w:tcPr>
          <w:p>
            <w:pPr>
              <w:spacing w:line="300" w:lineRule="auto"/>
              <w:jc w:val="center"/>
              <w:rPr>
                <w:rFonts w:ascii="宋体" w:hAnsi="宋体" w:eastAsia="宋体"/>
                <w:sz w:val="21"/>
                <w:szCs w:val="21"/>
              </w:rPr>
            </w:pPr>
            <w:r>
              <w:rPr>
                <w:rFonts w:hint="eastAsia" w:ascii="宋体" w:hAnsi="宋体" w:eastAsia="宋体"/>
                <w:sz w:val="21"/>
                <w:szCs w:val="21"/>
              </w:rPr>
              <w:t>机考</w:t>
            </w:r>
          </w:p>
        </w:tc>
        <w:tc>
          <w:tcPr>
            <w:tcW w:w="850" w:type="dxa"/>
            <w:vAlign w:val="center"/>
          </w:tcPr>
          <w:p>
            <w:pPr>
              <w:spacing w:line="300" w:lineRule="auto"/>
              <w:jc w:val="center"/>
              <w:rPr>
                <w:rFonts w:ascii="宋体" w:hAnsi="宋体" w:eastAsia="宋体"/>
                <w:sz w:val="21"/>
                <w:szCs w:val="21"/>
              </w:rPr>
            </w:pPr>
            <w:r>
              <w:rPr>
                <w:rFonts w:hint="eastAsia" w:ascii="宋体" w:hAnsi="宋体" w:eastAsia="宋体"/>
                <w:sz w:val="21"/>
                <w:szCs w:val="21"/>
              </w:rPr>
              <w:t>5</w:t>
            </w:r>
          </w:p>
        </w:tc>
        <w:tc>
          <w:tcPr>
            <w:tcW w:w="2714" w:type="dxa"/>
            <w:vAlign w:val="center"/>
          </w:tcPr>
          <w:p>
            <w:pPr>
              <w:spacing w:line="300" w:lineRule="auto"/>
              <w:rPr>
                <w:rFonts w:ascii="宋体" w:hAnsi="宋体" w:eastAsia="宋体"/>
                <w:sz w:val="21"/>
                <w:szCs w:val="21"/>
              </w:rPr>
            </w:pPr>
            <w:r>
              <w:rPr>
                <w:rFonts w:hint="eastAsia" w:ascii="宋体" w:hAnsi="宋体" w:eastAsia="宋体"/>
                <w:sz w:val="21"/>
                <w:szCs w:val="21"/>
              </w:rPr>
              <w:t>操作准确：5分</w:t>
            </w:r>
          </w:p>
          <w:p>
            <w:pPr>
              <w:spacing w:line="300" w:lineRule="auto"/>
              <w:rPr>
                <w:rFonts w:ascii="宋体" w:hAnsi="宋体" w:eastAsia="宋体"/>
                <w:sz w:val="21"/>
                <w:szCs w:val="21"/>
              </w:rPr>
            </w:pPr>
            <w:r>
              <w:rPr>
                <w:rFonts w:hint="eastAsia" w:ascii="宋体" w:hAnsi="宋体" w:eastAsia="宋体"/>
                <w:sz w:val="21"/>
                <w:szCs w:val="21"/>
              </w:rPr>
              <w:t>操作错误：0分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8" w:type="dxa"/>
            <w:tcBorders>
              <w:left w:val="single" w:color="auto" w:sz="4" w:space="0"/>
            </w:tcBorders>
            <w:vAlign w:val="center"/>
          </w:tcPr>
          <w:p>
            <w:pPr>
              <w:widowControl/>
              <w:spacing w:line="300" w:lineRule="auto"/>
              <w:jc w:val="center"/>
              <w:rPr>
                <w:rFonts w:ascii="宋体" w:hAnsi="宋体" w:eastAsia="宋体"/>
                <w:sz w:val="21"/>
                <w:szCs w:val="21"/>
              </w:rPr>
            </w:pPr>
            <w:r>
              <w:rPr>
                <w:rFonts w:hint="eastAsia" w:ascii="宋体" w:hAnsi="宋体" w:eastAsia="宋体"/>
                <w:sz w:val="21"/>
                <w:szCs w:val="21"/>
              </w:rPr>
              <w:t>查询信息</w:t>
            </w:r>
          </w:p>
        </w:tc>
        <w:tc>
          <w:tcPr>
            <w:tcW w:w="2997" w:type="dxa"/>
            <w:vAlign w:val="center"/>
          </w:tcPr>
          <w:p>
            <w:pPr>
              <w:spacing w:line="300" w:lineRule="auto"/>
              <w:rPr>
                <w:rFonts w:ascii="宋体" w:hAnsi="宋体" w:eastAsia="宋体"/>
                <w:sz w:val="21"/>
                <w:szCs w:val="21"/>
              </w:rPr>
            </w:pPr>
            <w:r>
              <w:rPr>
                <w:rFonts w:hint="eastAsia" w:ascii="宋体" w:hAnsi="宋体" w:eastAsia="宋体"/>
                <w:sz w:val="21"/>
                <w:szCs w:val="21"/>
              </w:rPr>
              <w:t>能应用Autocad软件的查询命令，查询指定图形的距离、面积、周长等</w:t>
            </w:r>
          </w:p>
        </w:tc>
        <w:tc>
          <w:tcPr>
            <w:tcW w:w="816" w:type="dxa"/>
            <w:vAlign w:val="center"/>
          </w:tcPr>
          <w:p>
            <w:pPr>
              <w:spacing w:line="300" w:lineRule="auto"/>
              <w:jc w:val="center"/>
              <w:rPr>
                <w:rFonts w:ascii="宋体" w:hAnsi="宋体" w:eastAsia="宋体"/>
                <w:sz w:val="21"/>
                <w:szCs w:val="21"/>
              </w:rPr>
            </w:pPr>
            <w:r>
              <w:rPr>
                <w:rFonts w:hint="eastAsia" w:ascii="宋体" w:hAnsi="宋体" w:eastAsia="宋体"/>
                <w:sz w:val="21"/>
                <w:szCs w:val="21"/>
              </w:rPr>
              <w:t>机考</w:t>
            </w:r>
          </w:p>
        </w:tc>
        <w:tc>
          <w:tcPr>
            <w:tcW w:w="850" w:type="dxa"/>
            <w:vAlign w:val="center"/>
          </w:tcPr>
          <w:p>
            <w:pPr>
              <w:spacing w:line="300" w:lineRule="auto"/>
              <w:jc w:val="center"/>
              <w:rPr>
                <w:rFonts w:ascii="宋体" w:hAnsi="宋体" w:eastAsia="宋体"/>
                <w:sz w:val="21"/>
                <w:szCs w:val="21"/>
              </w:rPr>
            </w:pPr>
            <w:r>
              <w:rPr>
                <w:rFonts w:hint="eastAsia" w:ascii="宋体" w:hAnsi="宋体" w:eastAsia="宋体"/>
                <w:sz w:val="21"/>
                <w:szCs w:val="21"/>
              </w:rPr>
              <w:t>10</w:t>
            </w:r>
          </w:p>
        </w:tc>
        <w:tc>
          <w:tcPr>
            <w:tcW w:w="2714" w:type="dxa"/>
            <w:vAlign w:val="center"/>
          </w:tcPr>
          <w:p>
            <w:pPr>
              <w:spacing w:line="300" w:lineRule="auto"/>
              <w:rPr>
                <w:rFonts w:ascii="宋体" w:hAnsi="宋体" w:eastAsia="宋体"/>
                <w:sz w:val="21"/>
                <w:szCs w:val="21"/>
              </w:rPr>
            </w:pPr>
            <w:r>
              <w:rPr>
                <w:rFonts w:hint="eastAsia" w:ascii="宋体" w:hAnsi="宋体" w:eastAsia="宋体"/>
                <w:sz w:val="21"/>
                <w:szCs w:val="21"/>
              </w:rPr>
              <w:t>查询准确：10分</w:t>
            </w:r>
          </w:p>
          <w:p>
            <w:pPr>
              <w:spacing w:line="300" w:lineRule="auto"/>
              <w:rPr>
                <w:rFonts w:ascii="宋体" w:hAnsi="宋体" w:eastAsia="宋体"/>
                <w:sz w:val="21"/>
                <w:szCs w:val="21"/>
              </w:rPr>
            </w:pPr>
            <w:r>
              <w:rPr>
                <w:rFonts w:hint="eastAsia" w:ascii="宋体" w:hAnsi="宋体" w:eastAsia="宋体"/>
                <w:sz w:val="21"/>
                <w:szCs w:val="21"/>
              </w:rPr>
              <w:t>错一处酌量扣分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8" w:type="dxa"/>
            <w:tcBorders>
              <w:left w:val="single" w:color="auto" w:sz="4" w:space="0"/>
            </w:tcBorders>
            <w:vAlign w:val="center"/>
          </w:tcPr>
          <w:p>
            <w:pPr>
              <w:widowControl/>
              <w:spacing w:line="300" w:lineRule="auto"/>
              <w:jc w:val="center"/>
              <w:rPr>
                <w:rFonts w:ascii="宋体" w:hAnsi="宋体" w:eastAsia="宋体"/>
                <w:sz w:val="21"/>
                <w:szCs w:val="21"/>
              </w:rPr>
            </w:pPr>
            <w:r>
              <w:rPr>
                <w:rFonts w:hint="eastAsia" w:ascii="宋体" w:hAnsi="宋体" w:eastAsia="宋体"/>
                <w:sz w:val="21"/>
                <w:szCs w:val="21"/>
              </w:rPr>
              <w:t>图面质量</w:t>
            </w:r>
          </w:p>
        </w:tc>
        <w:tc>
          <w:tcPr>
            <w:tcW w:w="2997" w:type="dxa"/>
            <w:vAlign w:val="center"/>
          </w:tcPr>
          <w:p>
            <w:pPr>
              <w:spacing w:line="300" w:lineRule="auto"/>
              <w:rPr>
                <w:rFonts w:ascii="宋体" w:hAnsi="宋体" w:eastAsia="宋体"/>
                <w:sz w:val="21"/>
                <w:szCs w:val="21"/>
              </w:rPr>
            </w:pPr>
            <w:r>
              <w:rPr>
                <w:rFonts w:hint="eastAsia" w:ascii="宋体" w:hAnsi="宋体" w:eastAsia="宋体"/>
                <w:sz w:val="21"/>
                <w:szCs w:val="21"/>
              </w:rPr>
              <w:t>图面布置整齐美观</w:t>
            </w:r>
          </w:p>
        </w:tc>
        <w:tc>
          <w:tcPr>
            <w:tcW w:w="816" w:type="dxa"/>
            <w:vAlign w:val="center"/>
          </w:tcPr>
          <w:p>
            <w:pPr>
              <w:spacing w:line="300" w:lineRule="auto"/>
              <w:jc w:val="center"/>
              <w:rPr>
                <w:rFonts w:ascii="宋体" w:hAnsi="宋体" w:eastAsia="宋体"/>
                <w:sz w:val="21"/>
                <w:szCs w:val="21"/>
              </w:rPr>
            </w:pPr>
            <w:r>
              <w:rPr>
                <w:rFonts w:hint="eastAsia" w:ascii="宋体" w:hAnsi="宋体" w:eastAsia="宋体"/>
                <w:sz w:val="21"/>
                <w:szCs w:val="21"/>
              </w:rPr>
              <w:t>机考</w:t>
            </w:r>
          </w:p>
        </w:tc>
        <w:tc>
          <w:tcPr>
            <w:tcW w:w="850" w:type="dxa"/>
            <w:vAlign w:val="center"/>
          </w:tcPr>
          <w:p>
            <w:pPr>
              <w:spacing w:line="300" w:lineRule="auto"/>
              <w:jc w:val="center"/>
              <w:rPr>
                <w:rFonts w:ascii="宋体" w:hAnsi="宋体" w:eastAsia="宋体"/>
                <w:sz w:val="21"/>
                <w:szCs w:val="21"/>
              </w:rPr>
            </w:pPr>
            <w:r>
              <w:rPr>
                <w:rFonts w:hint="eastAsia" w:ascii="宋体" w:hAnsi="宋体" w:eastAsia="宋体"/>
                <w:sz w:val="21"/>
                <w:szCs w:val="21"/>
              </w:rPr>
              <w:t>5</w:t>
            </w:r>
          </w:p>
        </w:tc>
        <w:tc>
          <w:tcPr>
            <w:tcW w:w="2714" w:type="dxa"/>
            <w:vAlign w:val="center"/>
          </w:tcPr>
          <w:p>
            <w:pPr>
              <w:spacing w:line="300" w:lineRule="auto"/>
              <w:rPr>
                <w:rFonts w:ascii="宋体" w:hAnsi="宋体" w:eastAsia="宋体"/>
                <w:sz w:val="21"/>
                <w:szCs w:val="21"/>
              </w:rPr>
            </w:pPr>
            <w:r>
              <w:rPr>
                <w:rFonts w:hint="eastAsia" w:ascii="宋体" w:hAnsi="宋体" w:eastAsia="宋体"/>
                <w:sz w:val="21"/>
                <w:szCs w:val="21"/>
              </w:rPr>
              <w:t>满分5分，根据图面质量酌情评分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8" w:type="dxa"/>
            <w:tcBorders>
              <w:left w:val="single" w:color="auto" w:sz="4" w:space="0"/>
            </w:tcBorders>
            <w:vAlign w:val="center"/>
          </w:tcPr>
          <w:p>
            <w:pPr>
              <w:widowControl/>
              <w:spacing w:line="300" w:lineRule="auto"/>
              <w:jc w:val="center"/>
              <w:rPr>
                <w:rFonts w:ascii="宋体" w:hAnsi="宋体" w:eastAsia="宋体"/>
                <w:sz w:val="21"/>
                <w:szCs w:val="21"/>
              </w:rPr>
            </w:pPr>
            <w:r>
              <w:rPr>
                <w:rFonts w:hint="eastAsia" w:ascii="宋体" w:hAnsi="宋体" w:eastAsia="宋体"/>
                <w:sz w:val="21"/>
                <w:szCs w:val="21"/>
              </w:rPr>
              <w:t>操作速度</w:t>
            </w:r>
          </w:p>
        </w:tc>
        <w:tc>
          <w:tcPr>
            <w:tcW w:w="2997" w:type="dxa"/>
            <w:vAlign w:val="center"/>
          </w:tcPr>
          <w:p>
            <w:pPr>
              <w:spacing w:line="300" w:lineRule="auto"/>
              <w:rPr>
                <w:rFonts w:ascii="宋体" w:hAnsi="宋体" w:eastAsia="宋体"/>
                <w:sz w:val="21"/>
                <w:szCs w:val="21"/>
              </w:rPr>
            </w:pPr>
            <w:r>
              <w:rPr>
                <w:rFonts w:hint="eastAsia" w:ascii="宋体" w:hAnsi="宋体" w:eastAsia="宋体"/>
                <w:sz w:val="21"/>
                <w:szCs w:val="21"/>
              </w:rPr>
              <w:t>能熟练应用Autocad软件的绘图和编辑命令，按照要求快速完成指定操作</w:t>
            </w:r>
          </w:p>
        </w:tc>
        <w:tc>
          <w:tcPr>
            <w:tcW w:w="816" w:type="dxa"/>
            <w:vAlign w:val="center"/>
          </w:tcPr>
          <w:p>
            <w:pPr>
              <w:spacing w:line="300" w:lineRule="auto"/>
              <w:jc w:val="center"/>
              <w:rPr>
                <w:rFonts w:ascii="宋体" w:hAnsi="宋体" w:eastAsia="宋体"/>
                <w:sz w:val="21"/>
                <w:szCs w:val="21"/>
              </w:rPr>
            </w:pPr>
            <w:r>
              <w:rPr>
                <w:rFonts w:hint="eastAsia" w:ascii="宋体" w:hAnsi="宋体" w:eastAsia="宋体"/>
                <w:sz w:val="21"/>
                <w:szCs w:val="21"/>
              </w:rPr>
              <w:t>机考</w:t>
            </w:r>
          </w:p>
        </w:tc>
        <w:tc>
          <w:tcPr>
            <w:tcW w:w="850" w:type="dxa"/>
            <w:vAlign w:val="center"/>
          </w:tcPr>
          <w:p>
            <w:pPr>
              <w:spacing w:line="300" w:lineRule="auto"/>
              <w:jc w:val="center"/>
              <w:rPr>
                <w:rFonts w:ascii="宋体" w:hAnsi="宋体" w:eastAsia="宋体"/>
                <w:sz w:val="21"/>
                <w:szCs w:val="21"/>
              </w:rPr>
            </w:pPr>
            <w:r>
              <w:rPr>
                <w:rFonts w:hint="eastAsia" w:ascii="宋体" w:hAnsi="宋体" w:eastAsia="宋体"/>
                <w:sz w:val="21"/>
                <w:szCs w:val="21"/>
              </w:rPr>
              <w:t>10</w:t>
            </w:r>
          </w:p>
        </w:tc>
        <w:tc>
          <w:tcPr>
            <w:tcW w:w="2714" w:type="dxa"/>
            <w:vAlign w:val="center"/>
          </w:tcPr>
          <w:p>
            <w:pPr>
              <w:spacing w:line="300" w:lineRule="auto"/>
              <w:rPr>
                <w:rFonts w:ascii="宋体" w:hAnsi="宋体" w:eastAsia="宋体"/>
                <w:sz w:val="21"/>
                <w:szCs w:val="21"/>
              </w:rPr>
            </w:pPr>
            <w:r>
              <w:rPr>
                <w:rFonts w:hint="eastAsia" w:ascii="宋体" w:hAnsi="宋体" w:eastAsia="宋体"/>
                <w:sz w:val="21"/>
                <w:szCs w:val="21"/>
              </w:rPr>
              <w:t>根据完成时间及完成情况评分，在规定时间内完成指定操作为5分；提早完成根据时间情况酌量加分，本项满分为10分；在规定时间内未全部完成指定操作为0分</w:t>
            </w:r>
          </w:p>
        </w:tc>
      </w:tr>
    </w:tbl>
    <w:p>
      <w:pPr>
        <w:widowControl/>
        <w:spacing w:line="300" w:lineRule="auto"/>
        <w:ind w:firstLine="413" w:firstLineChars="196"/>
        <w:jc w:val="left"/>
        <w:rPr>
          <w:rFonts w:ascii="宋体" w:hAnsi="宋体" w:eastAsia="宋体" w:cs="宋体"/>
          <w:b/>
          <w:bCs/>
          <w:kern w:val="0"/>
          <w:sz w:val="21"/>
          <w:szCs w:val="21"/>
        </w:rPr>
      </w:pPr>
      <w:r>
        <w:rPr>
          <w:rFonts w:hint="eastAsia" w:ascii="宋体" w:hAnsi="宋体" w:eastAsia="宋体" w:cs="宋体"/>
          <w:b/>
          <w:bCs/>
          <w:kern w:val="0"/>
          <w:sz w:val="21"/>
          <w:szCs w:val="21"/>
        </w:rPr>
        <w:t>5．课程资源开发与利用</w:t>
      </w:r>
    </w:p>
    <w:p>
      <w:pPr>
        <w:widowControl/>
        <w:spacing w:line="300" w:lineRule="auto"/>
        <w:ind w:firstLine="480"/>
        <w:jc w:val="left"/>
        <w:rPr>
          <w:rFonts w:ascii="宋体" w:hAnsi="宋体" w:eastAsia="宋体"/>
          <w:sz w:val="21"/>
          <w:szCs w:val="21"/>
        </w:rPr>
      </w:pPr>
      <w:r>
        <w:rPr>
          <w:rFonts w:hint="eastAsia" w:ascii="宋体" w:hAnsi="宋体" w:eastAsia="宋体"/>
          <w:sz w:val="21"/>
          <w:szCs w:val="21"/>
        </w:rPr>
        <w:t>开发制作各种形式的助学资料，具体包括：授课计划、电子教案、电子教材、多媒体课件、习题及操作步骤、课堂教学录像、教学资源库等，</w:t>
      </w:r>
      <w:r>
        <w:rPr>
          <w:rFonts w:ascii="宋体" w:hAnsi="宋体" w:eastAsia="宋体"/>
          <w:sz w:val="21"/>
          <w:szCs w:val="21"/>
        </w:rPr>
        <w:t>激发学生的学习兴趣，促进学生对知识的理解和掌握。同时，建议加强常用课程资源的开发，建立多媒体课程资源的数据库，努力实现跨学校多媒体资源的共享，以提高课程资源利用效率。</w:t>
      </w:r>
    </w:p>
    <w:p>
      <w:pPr>
        <w:spacing w:line="300" w:lineRule="auto"/>
        <w:ind w:firstLine="413" w:firstLineChars="196"/>
        <w:rPr>
          <w:rFonts w:ascii="宋体" w:hAnsi="宋体" w:eastAsia="宋体"/>
          <w:b/>
          <w:sz w:val="21"/>
          <w:szCs w:val="21"/>
        </w:rPr>
      </w:pPr>
      <w:r>
        <w:rPr>
          <w:rFonts w:hint="eastAsia" w:ascii="宋体" w:hAnsi="宋体" w:eastAsia="宋体" w:cs="宋体"/>
          <w:b/>
          <w:bCs/>
          <w:kern w:val="0"/>
          <w:sz w:val="21"/>
          <w:szCs w:val="21"/>
        </w:rPr>
        <w:t>6．其他说明</w:t>
      </w:r>
    </w:p>
    <w:p>
      <w:pPr>
        <w:adjustRightInd w:val="0"/>
        <w:spacing w:line="300" w:lineRule="auto"/>
        <w:ind w:firstLine="420" w:firstLineChars="200"/>
        <w:rPr>
          <w:rFonts w:ascii="宋体" w:hAnsi="宋体" w:eastAsia="宋体"/>
          <w:sz w:val="21"/>
          <w:szCs w:val="21"/>
        </w:rPr>
      </w:pPr>
      <w:r>
        <w:rPr>
          <w:rFonts w:hint="eastAsia" w:ascii="宋体" w:hAnsi="宋体" w:eastAsia="宋体"/>
          <w:sz w:val="21"/>
          <w:szCs w:val="21"/>
        </w:rPr>
        <w:t>本课程标准适用于工程造价专业 “3+2”生源，为前3年中职阶段学习的课程，执行本课程标准时，在保证教学要求的前提下，可对内容次序、参考课时分配可作适量调整。</w:t>
      </w:r>
    </w:p>
    <w:p>
      <w:pPr>
        <w:tabs>
          <w:tab w:val="left" w:pos="327"/>
          <w:tab w:val="left" w:pos="8185"/>
        </w:tabs>
        <w:spacing w:line="300" w:lineRule="auto"/>
        <w:rPr>
          <w:rFonts w:ascii="宋体" w:hAnsi="宋体" w:eastAsia="宋体" w:cs="宋体"/>
          <w:b/>
          <w:bCs/>
          <w:kern w:val="0"/>
          <w:sz w:val="24"/>
          <w:szCs w:val="24"/>
        </w:rPr>
      </w:pPr>
    </w:p>
    <w:p>
      <w:pPr>
        <w:rPr>
          <w:rFonts w:eastAsia="宋体"/>
          <w:sz w:val="28"/>
          <w:szCs w:val="24"/>
        </w:rPr>
      </w:pPr>
    </w:p>
    <w:p>
      <w:pPr>
        <w:tabs>
          <w:tab w:val="left" w:pos="327"/>
          <w:tab w:val="left" w:pos="8185"/>
        </w:tabs>
        <w:spacing w:line="300" w:lineRule="auto"/>
        <w:ind w:firstLine="482" w:firstLineChars="200"/>
        <w:rPr>
          <w:rFonts w:ascii="宋体" w:hAnsi="宋体" w:eastAsia="宋体" w:cs="宋体"/>
          <w:b/>
          <w:bCs/>
          <w:kern w:val="0"/>
          <w:sz w:val="24"/>
          <w:szCs w:val="24"/>
        </w:rPr>
      </w:pPr>
    </w:p>
    <w:p>
      <w:pPr>
        <w:spacing w:before="156" w:beforeLines="50" w:after="156" w:afterLines="50"/>
        <w:rPr>
          <w:rFonts w:eastAsia="宋体"/>
          <w:sz w:val="28"/>
          <w:szCs w:val="24"/>
        </w:rPr>
      </w:pPr>
    </w:p>
    <w:p>
      <w:pPr>
        <w:spacing w:line="300" w:lineRule="auto"/>
        <w:ind w:left="-1920" w:leftChars="-600" w:firstLine="1265" w:firstLineChars="525"/>
        <w:jc w:val="center"/>
        <w:rPr>
          <w:rFonts w:ascii="宋体" w:hAnsi="宋体"/>
          <w:b/>
          <w:sz w:val="24"/>
          <w:szCs w:val="24"/>
        </w:rPr>
      </w:pPr>
      <w:bookmarkStart w:id="26" w:name="_Toc15744669"/>
      <w:bookmarkStart w:id="27" w:name="_Toc24960"/>
      <w:bookmarkStart w:id="28" w:name="_Toc29665"/>
      <w:bookmarkStart w:id="29" w:name="_Toc10704552"/>
      <w:bookmarkStart w:id="30" w:name="_Toc170"/>
      <w:r>
        <w:rPr>
          <w:rFonts w:hint="eastAsia" w:ascii="宋体" w:hAnsi="宋体"/>
          <w:b/>
          <w:sz w:val="24"/>
          <w:szCs w:val="24"/>
        </w:rPr>
        <w:t>《建筑力学与结构（含平法识图基础）》课程标准</w:t>
      </w:r>
    </w:p>
    <w:p>
      <w:pPr>
        <w:spacing w:line="300" w:lineRule="auto"/>
        <w:ind w:firstLine="480" w:firstLineChars="20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课程编码：</w:t>
      </w:r>
      <w:r>
        <w:rPr>
          <w:rFonts w:hint="eastAsia" w:asciiTheme="majorEastAsia" w:hAnsiTheme="majorEastAsia" w:eastAsiaTheme="majorEastAsia" w:cstheme="majorEastAsia"/>
          <w:color w:val="000000"/>
          <w:sz w:val="24"/>
          <w:szCs w:val="24"/>
        </w:rPr>
        <w:t xml:space="preserve">22110080 </w:t>
      </w:r>
      <w:r>
        <w:rPr>
          <w:rFonts w:hint="eastAsia" w:asciiTheme="majorEastAsia" w:hAnsiTheme="majorEastAsia" w:eastAsiaTheme="majorEastAsia" w:cstheme="majorEastAsia"/>
          <w:sz w:val="24"/>
          <w:szCs w:val="24"/>
        </w:rPr>
        <w:t xml:space="preserve">       课程类别：专业教学课程</w:t>
      </w:r>
    </w:p>
    <w:p>
      <w:pPr>
        <w:spacing w:line="300" w:lineRule="auto"/>
        <w:ind w:left="640" w:leftChars="20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适用专业：工程造价       学分学时：</w:t>
      </w:r>
      <w:bookmarkStart w:id="31" w:name="_Toc144018381"/>
      <w:r>
        <w:rPr>
          <w:rFonts w:hint="eastAsia" w:asciiTheme="majorEastAsia" w:hAnsiTheme="majorEastAsia" w:eastAsiaTheme="majorEastAsia" w:cstheme="majorEastAsia"/>
          <w:color w:val="000000"/>
          <w:sz w:val="24"/>
          <w:szCs w:val="24"/>
        </w:rPr>
        <w:t>8学分</w:t>
      </w:r>
      <w:r>
        <w:rPr>
          <w:rFonts w:hint="eastAsia" w:asciiTheme="majorEastAsia" w:hAnsiTheme="majorEastAsia" w:eastAsiaTheme="majorEastAsia" w:cstheme="majorEastAsia"/>
          <w:sz w:val="24"/>
          <w:szCs w:val="24"/>
        </w:rPr>
        <w:t xml:space="preserve">128学时 </w:t>
      </w:r>
      <w:r>
        <w:rPr>
          <w:rFonts w:hint="eastAsia" w:asciiTheme="majorEastAsia" w:hAnsiTheme="majorEastAsia" w:eastAsiaTheme="majorEastAsia" w:cstheme="majorEastAsia"/>
          <w:color w:val="000000"/>
          <w:sz w:val="24"/>
          <w:szCs w:val="24"/>
        </w:rPr>
        <w:t xml:space="preserve"> </w:t>
      </w:r>
      <w:r>
        <w:rPr>
          <w:rFonts w:hint="eastAsia" w:asciiTheme="majorEastAsia" w:hAnsiTheme="majorEastAsia" w:eastAsiaTheme="majorEastAsia" w:cstheme="majorEastAsia"/>
          <w:sz w:val="24"/>
          <w:szCs w:val="24"/>
        </w:rPr>
        <w:t xml:space="preserve">                 编写执笔人：</w:t>
      </w:r>
      <w:bookmarkEnd w:id="31"/>
      <w:r>
        <w:rPr>
          <w:rFonts w:hint="eastAsia" w:asciiTheme="majorEastAsia" w:hAnsiTheme="majorEastAsia" w:eastAsiaTheme="majorEastAsia" w:cstheme="majorEastAsia"/>
          <w:sz w:val="24"/>
          <w:szCs w:val="24"/>
        </w:rPr>
        <w:t>马行耀</w:t>
      </w:r>
    </w:p>
    <w:p>
      <w:pPr>
        <w:spacing w:line="300" w:lineRule="auto"/>
        <w:ind w:firstLine="482" w:firstLineChars="200"/>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1．课程性质和课程设计</w:t>
      </w:r>
    </w:p>
    <w:p>
      <w:pPr>
        <w:spacing w:line="300" w:lineRule="auto"/>
        <w:ind w:firstLine="482" w:firstLineChars="200"/>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1.1课程定位与作用</w:t>
      </w:r>
    </w:p>
    <w:p>
      <w:pPr>
        <w:spacing w:line="30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1.1.1课程的定位：</w:t>
      </w:r>
    </w:p>
    <w:p>
      <w:pPr>
        <w:spacing w:line="300" w:lineRule="auto"/>
        <w:ind w:firstLine="480" w:firstLineChars="200"/>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《建筑力学与结构》课程是建筑经济管理专业的一门重要的专业基础课。本课程的教学任务是使学生掌握建筑力学</w:t>
      </w:r>
      <w:r>
        <w:rPr>
          <w:rFonts w:hint="eastAsia" w:asciiTheme="majorEastAsia" w:hAnsiTheme="majorEastAsia" w:eastAsiaTheme="majorEastAsia" w:cstheme="majorEastAsia"/>
          <w:bCs/>
          <w:color w:val="000000"/>
          <w:sz w:val="24"/>
          <w:szCs w:val="24"/>
        </w:rPr>
        <w:t>的基本知识和结构施工图的识读方法</w:t>
      </w:r>
      <w:r>
        <w:rPr>
          <w:rFonts w:hint="eastAsia" w:asciiTheme="majorEastAsia" w:hAnsiTheme="majorEastAsia" w:eastAsiaTheme="majorEastAsia" w:cstheme="majorEastAsia"/>
          <w:bCs/>
          <w:sz w:val="24"/>
          <w:szCs w:val="24"/>
        </w:rPr>
        <w:t>，为学习后续课程以及将来从事专业技术工作奠定重要的理论基础。</w:t>
      </w:r>
    </w:p>
    <w:p>
      <w:pPr>
        <w:spacing w:line="300" w:lineRule="auto"/>
        <w:ind w:firstLine="480" w:firstLineChars="200"/>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本课程内容由建筑力学和</w:t>
      </w:r>
      <w:r>
        <w:rPr>
          <w:rFonts w:hint="eastAsia" w:asciiTheme="majorEastAsia" w:hAnsiTheme="majorEastAsia" w:eastAsiaTheme="majorEastAsia" w:cstheme="majorEastAsia"/>
          <w:bCs/>
          <w:color w:val="000000"/>
          <w:sz w:val="24"/>
          <w:szCs w:val="24"/>
        </w:rPr>
        <w:t>结构施工图的识读</w:t>
      </w:r>
      <w:r>
        <w:rPr>
          <w:rFonts w:hint="eastAsia" w:asciiTheme="majorEastAsia" w:hAnsiTheme="majorEastAsia" w:eastAsiaTheme="majorEastAsia" w:cstheme="majorEastAsia"/>
          <w:bCs/>
          <w:sz w:val="24"/>
          <w:szCs w:val="24"/>
        </w:rPr>
        <w:t>两大部分</w:t>
      </w:r>
      <w:r>
        <w:rPr>
          <w:rFonts w:hint="eastAsia" w:asciiTheme="majorEastAsia" w:hAnsiTheme="majorEastAsia" w:eastAsiaTheme="majorEastAsia" w:cstheme="majorEastAsia"/>
          <w:bCs/>
          <w:color w:val="000000"/>
          <w:sz w:val="24"/>
          <w:szCs w:val="24"/>
        </w:rPr>
        <w:t>共九个单元</w:t>
      </w:r>
      <w:r>
        <w:rPr>
          <w:rFonts w:hint="eastAsia" w:asciiTheme="majorEastAsia" w:hAnsiTheme="majorEastAsia" w:eastAsiaTheme="majorEastAsia" w:cstheme="majorEastAsia"/>
          <w:bCs/>
          <w:sz w:val="24"/>
          <w:szCs w:val="24"/>
        </w:rPr>
        <w:t>组成。其中，</w:t>
      </w:r>
      <w:r>
        <w:rPr>
          <w:rFonts w:hint="eastAsia" w:asciiTheme="majorEastAsia" w:hAnsiTheme="majorEastAsia" w:eastAsiaTheme="majorEastAsia" w:cstheme="majorEastAsia"/>
          <w:bCs/>
          <w:color w:val="000000"/>
          <w:sz w:val="24"/>
          <w:szCs w:val="24"/>
        </w:rPr>
        <w:t>结构施工图的识读包括基础平法施工图的识读、柱平法施工图的识读、梁平法施工图的识读、板平法施工图的识读和楼梯平法施工图的识读五个单元；</w:t>
      </w:r>
      <w:r>
        <w:rPr>
          <w:rFonts w:hint="eastAsia" w:asciiTheme="majorEastAsia" w:hAnsiTheme="majorEastAsia" w:eastAsiaTheme="majorEastAsia" w:cstheme="majorEastAsia"/>
          <w:bCs/>
          <w:sz w:val="24"/>
          <w:szCs w:val="24"/>
        </w:rPr>
        <w:t>建筑力学包括力和受力图，平面力系的平衡、直杆轴向拉伸和压缩、直梁弯曲四个单元。</w:t>
      </w:r>
    </w:p>
    <w:p>
      <w:pPr>
        <w:spacing w:line="300" w:lineRule="auto"/>
        <w:ind w:firstLine="480" w:firstLineChars="20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1.1.2课程的作用：</w:t>
      </w:r>
    </w:p>
    <w:p>
      <w:pPr>
        <w:spacing w:line="300" w:lineRule="auto"/>
        <w:ind w:firstLine="480" w:firstLineChars="200"/>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sz w:val="24"/>
          <w:szCs w:val="24"/>
        </w:rPr>
        <w:t>本课程</w:t>
      </w:r>
      <w:r>
        <w:rPr>
          <w:rFonts w:hint="eastAsia" w:asciiTheme="majorEastAsia" w:hAnsiTheme="majorEastAsia" w:eastAsiaTheme="majorEastAsia" w:cstheme="majorEastAsia"/>
          <w:bCs/>
          <w:sz w:val="24"/>
          <w:szCs w:val="24"/>
        </w:rPr>
        <w:t>为学习者掌握建筑力学与结构方面的基本理论知识，培养其建筑结构施工图识读能力而设置的一门课程，它在基础课与专业课之间起着承上启下的作用。</w:t>
      </w:r>
    </w:p>
    <w:p>
      <w:pPr>
        <w:spacing w:line="300" w:lineRule="auto"/>
        <w:ind w:firstLine="480" w:firstLineChars="200"/>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本课程各部分之间的关系：建筑力学是学习与研究建筑结构的基础；建筑结构基本知识部分是建筑结构施工图识读部分的基础；建筑结构施工图识读是本课程的落脚点，为后续《建筑工程算量》课程的学习奠定基础。</w:t>
      </w:r>
    </w:p>
    <w:p>
      <w:pPr>
        <w:spacing w:line="300" w:lineRule="auto"/>
        <w:ind w:firstLine="482" w:firstLineChars="200"/>
        <w:rPr>
          <w:rFonts w:asciiTheme="majorEastAsia" w:hAnsiTheme="majorEastAsia" w:eastAsiaTheme="majorEastAsia" w:cstheme="majorEastAsia"/>
          <w:b/>
          <w:color w:val="000000"/>
          <w:sz w:val="24"/>
          <w:szCs w:val="24"/>
        </w:rPr>
      </w:pPr>
      <w:r>
        <w:rPr>
          <w:rFonts w:hint="eastAsia" w:asciiTheme="majorEastAsia" w:hAnsiTheme="majorEastAsia" w:eastAsiaTheme="majorEastAsia" w:cstheme="majorEastAsia"/>
          <w:b/>
          <w:color w:val="000000"/>
          <w:sz w:val="24"/>
          <w:szCs w:val="24"/>
        </w:rPr>
        <w:t>1.2课程的基本理念</w:t>
      </w:r>
    </w:p>
    <w:p>
      <w:pPr>
        <w:spacing w:line="300" w:lineRule="auto"/>
        <w:ind w:firstLine="480" w:firstLineChars="200"/>
        <w:rPr>
          <w:rFonts w:asciiTheme="majorEastAsia" w:hAnsiTheme="majorEastAsia" w:eastAsiaTheme="majorEastAsia" w:cstheme="majorEastAsia"/>
          <w:color w:val="000000"/>
          <w:sz w:val="24"/>
          <w:szCs w:val="24"/>
        </w:rPr>
      </w:pPr>
      <w:bookmarkStart w:id="32" w:name="_Toc144018384"/>
      <w:r>
        <w:rPr>
          <w:rFonts w:hint="eastAsia" w:asciiTheme="majorEastAsia" w:hAnsiTheme="majorEastAsia" w:eastAsiaTheme="majorEastAsia" w:cstheme="majorEastAsia"/>
          <w:color w:val="000000"/>
          <w:sz w:val="24"/>
          <w:szCs w:val="24"/>
        </w:rPr>
        <w:t>1.2.1体现以学生职业能力、素质培养为目标，与行业企业合作进行基于工作过程的课程开发与设计理念，充分体现职业性、实践性和开放性的要求。</w:t>
      </w:r>
    </w:p>
    <w:p>
      <w:pPr>
        <w:spacing w:line="300" w:lineRule="auto"/>
        <w:ind w:firstLine="480" w:firstLineChars="200"/>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1.2.2按照行业企业的发展需要和完成职业岗位实际工作任务所需要的知识、能力、素质要求，选取课程教学内容，并为学生可持续发展奠定良好的基础。</w:t>
      </w:r>
      <w:bookmarkEnd w:id="32"/>
    </w:p>
    <w:p>
      <w:pPr>
        <w:spacing w:line="300" w:lineRule="auto"/>
        <w:ind w:firstLine="480" w:firstLineChars="200"/>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1.2.3坚持以高职教育培养目标为依据，遵循“理论联系实际，应知、应会”的原则，以培养锻炼职业技能为重点。注重培养学生的专业思维能力和专业实践能力。</w:t>
      </w:r>
    </w:p>
    <w:p>
      <w:pPr>
        <w:spacing w:line="300" w:lineRule="auto"/>
        <w:ind w:firstLine="480" w:firstLineChars="200"/>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1.2.4把创新素质的培养贯穿于教学中。采用行之有效的教学方法，注重发展学生专业思维和专业应用能力。注重培养学生分析问题、解决问题的能力。</w:t>
      </w:r>
    </w:p>
    <w:p>
      <w:pPr>
        <w:spacing w:line="300" w:lineRule="auto"/>
        <w:ind w:firstLine="482" w:firstLineChars="200"/>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1.3课程设计思路</w:t>
      </w:r>
    </w:p>
    <w:p>
      <w:pPr>
        <w:spacing w:line="300" w:lineRule="auto"/>
        <w:ind w:firstLine="435"/>
        <w:rPr>
          <w:rFonts w:asciiTheme="majorEastAsia" w:hAnsiTheme="majorEastAsia" w:eastAsiaTheme="majorEastAsia" w:cstheme="majorEastAsia"/>
          <w:sz w:val="24"/>
          <w:szCs w:val="24"/>
        </w:rPr>
      </w:pPr>
      <w:r>
        <w:rPr>
          <w:rFonts w:hint="eastAsia" w:asciiTheme="majorEastAsia" w:hAnsiTheme="majorEastAsia" w:eastAsiaTheme="majorEastAsia" w:cstheme="majorEastAsia"/>
          <w:bCs/>
          <w:sz w:val="24"/>
          <w:szCs w:val="24"/>
        </w:rPr>
        <w:t>本课程以建筑结构施工图的识读为落脚点，以典型的结构施工图为范例进行的导向工作过程组织安排教学内容，通过对本课程的学习，使学生熟练掌握建筑力学的基本概念、基本理论、基本方法以及结构施工图的识读方法，重点培养学生熟读结构施工图的能力，为学习后续课程、正确计算工程量以及理解和解决工程实际中与建筑力学与建筑结构有关问题奠定基础。</w:t>
      </w:r>
    </w:p>
    <w:p>
      <w:pPr>
        <w:spacing w:line="300" w:lineRule="auto"/>
        <w:ind w:firstLine="482" w:firstLineChars="200"/>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2.课程目标</w:t>
      </w:r>
    </w:p>
    <w:p>
      <w:pPr>
        <w:spacing w:line="300" w:lineRule="auto"/>
        <w:ind w:firstLine="482" w:firstLineChars="200"/>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2.1 总目标</w:t>
      </w:r>
    </w:p>
    <w:p>
      <w:pPr>
        <w:spacing w:line="300" w:lineRule="auto"/>
        <w:ind w:firstLine="480" w:firstLineChars="200"/>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本课程具有较强的技术性、实践性和综合性，要培养学生识</w:t>
      </w:r>
      <w:r>
        <w:rPr>
          <w:rFonts w:hint="eastAsia" w:asciiTheme="majorEastAsia" w:hAnsiTheme="majorEastAsia" w:eastAsiaTheme="majorEastAsia" w:cstheme="majorEastAsia"/>
          <w:bCs/>
          <w:color w:val="000000"/>
          <w:sz w:val="24"/>
          <w:szCs w:val="24"/>
        </w:rPr>
        <w:t>读结构施工图的能力</w:t>
      </w:r>
      <w:r>
        <w:rPr>
          <w:rFonts w:hint="eastAsia" w:asciiTheme="majorEastAsia" w:hAnsiTheme="majorEastAsia" w:eastAsiaTheme="majorEastAsia" w:cstheme="majorEastAsia"/>
          <w:color w:val="000000"/>
          <w:sz w:val="24"/>
          <w:szCs w:val="24"/>
        </w:rPr>
        <w:t>。 课程内容结合岗位需求，培养</w:t>
      </w:r>
      <w:r>
        <w:rPr>
          <w:rFonts w:hint="eastAsia" w:asciiTheme="majorEastAsia" w:hAnsiTheme="majorEastAsia" w:eastAsiaTheme="majorEastAsia" w:cstheme="majorEastAsia"/>
          <w:bCs/>
          <w:color w:val="000000"/>
          <w:sz w:val="24"/>
          <w:szCs w:val="24"/>
        </w:rPr>
        <w:t>具有创新与创业的基本能力，</w:t>
      </w:r>
      <w:r>
        <w:rPr>
          <w:rFonts w:hint="eastAsia" w:asciiTheme="majorEastAsia" w:hAnsiTheme="majorEastAsia" w:eastAsiaTheme="majorEastAsia" w:cstheme="majorEastAsia"/>
          <w:color w:val="000000"/>
          <w:sz w:val="24"/>
          <w:szCs w:val="24"/>
        </w:rPr>
        <w:t>学生良好的职业道德，使学生学会团结协作，具备吃苦耐劳、爱岗敬业的品质。</w:t>
      </w:r>
    </w:p>
    <w:p>
      <w:pPr>
        <w:spacing w:line="300" w:lineRule="auto"/>
        <w:ind w:firstLine="482" w:firstLineChars="200"/>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2.2具体目标</w:t>
      </w:r>
    </w:p>
    <w:p>
      <w:pPr>
        <w:spacing w:line="30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2.2.1岗位素质要求</w:t>
      </w:r>
    </w:p>
    <w:p>
      <w:pPr>
        <w:spacing w:line="30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（1）具备</w:t>
      </w:r>
      <w:r>
        <w:rPr>
          <w:rFonts w:hint="eastAsia" w:asciiTheme="majorEastAsia" w:hAnsiTheme="majorEastAsia" w:eastAsiaTheme="majorEastAsia" w:cstheme="majorEastAsia"/>
          <w:bCs/>
          <w:sz w:val="24"/>
          <w:szCs w:val="24"/>
        </w:rPr>
        <w:t>勤奋向上、严谨细致的良好学习习惯和科学的工作态度</w:t>
      </w:r>
      <w:r>
        <w:rPr>
          <w:rFonts w:hint="eastAsia" w:asciiTheme="majorEastAsia" w:hAnsiTheme="majorEastAsia" w:eastAsiaTheme="majorEastAsia" w:cstheme="majorEastAsia"/>
          <w:sz w:val="24"/>
          <w:szCs w:val="24"/>
        </w:rPr>
        <w:t>；</w:t>
      </w:r>
    </w:p>
    <w:p>
      <w:pPr>
        <w:spacing w:line="30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w:t>
      </w:r>
      <w:r>
        <w:rPr>
          <w:rFonts w:hint="eastAsia" w:asciiTheme="majorEastAsia" w:hAnsiTheme="majorEastAsia" w:eastAsiaTheme="majorEastAsia" w:cstheme="majorEastAsia"/>
          <w:bCs/>
          <w:sz w:val="24"/>
          <w:szCs w:val="24"/>
        </w:rPr>
        <w:t>具有创新与创业的基本能力，爱岗敬业与团队合作精神；</w:t>
      </w:r>
    </w:p>
    <w:p>
      <w:pPr>
        <w:spacing w:line="300" w:lineRule="auto"/>
        <w:ind w:firstLine="480" w:firstLineChars="200"/>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sz w:val="24"/>
          <w:szCs w:val="24"/>
        </w:rPr>
        <w:t>（3）</w:t>
      </w:r>
      <w:r>
        <w:rPr>
          <w:rFonts w:hint="eastAsia" w:asciiTheme="majorEastAsia" w:hAnsiTheme="majorEastAsia" w:eastAsiaTheme="majorEastAsia" w:cstheme="majorEastAsia"/>
          <w:bCs/>
          <w:sz w:val="24"/>
          <w:szCs w:val="24"/>
        </w:rPr>
        <w:t>具有自学的能力、拓展知识、接受终生教育的基本能力。</w:t>
      </w:r>
    </w:p>
    <w:p>
      <w:pPr>
        <w:spacing w:line="30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2.2.2知识要求</w:t>
      </w:r>
    </w:p>
    <w:p>
      <w:pPr>
        <w:numPr>
          <w:ilvl w:val="0"/>
          <w:numId w:val="8"/>
        </w:numPr>
        <w:spacing w:line="300" w:lineRule="auto"/>
        <w:ind w:firstLine="480" w:firstLineChars="200"/>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sz w:val="24"/>
          <w:szCs w:val="24"/>
        </w:rPr>
        <w:t>了解</w:t>
      </w:r>
      <w:r>
        <w:rPr>
          <w:rFonts w:hint="eastAsia" w:asciiTheme="majorEastAsia" w:hAnsiTheme="majorEastAsia" w:eastAsiaTheme="majorEastAsia" w:cstheme="majorEastAsia"/>
          <w:bCs/>
          <w:sz w:val="24"/>
          <w:szCs w:val="24"/>
        </w:rPr>
        <w:t>建筑构件的受力分析、平面力系的平衡；</w:t>
      </w:r>
    </w:p>
    <w:p>
      <w:pPr>
        <w:numPr>
          <w:ilvl w:val="0"/>
          <w:numId w:val="8"/>
        </w:numPr>
        <w:spacing w:line="300" w:lineRule="auto"/>
        <w:ind w:firstLine="480" w:firstLineChars="200"/>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理解杆件的变形特点、杆件轴力图以及梁的内力图绘制规律；</w:t>
      </w:r>
    </w:p>
    <w:p>
      <w:pPr>
        <w:spacing w:line="300" w:lineRule="auto"/>
        <w:ind w:firstLine="435"/>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w:t>
      </w:r>
      <w:r>
        <w:rPr>
          <w:rFonts w:hint="eastAsia" w:asciiTheme="majorEastAsia" w:hAnsiTheme="majorEastAsia" w:eastAsiaTheme="majorEastAsia" w:cstheme="majorEastAsia"/>
          <w:bCs/>
          <w:sz w:val="24"/>
          <w:szCs w:val="24"/>
        </w:rPr>
        <w:t>掌握直接用于房屋建造、工程管理，工程造价等岗位工作中必须的建筑结构施工图识读知识。</w:t>
      </w:r>
    </w:p>
    <w:p>
      <w:pPr>
        <w:spacing w:line="30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2.2.3能力要求</w:t>
      </w:r>
    </w:p>
    <w:p>
      <w:pPr>
        <w:spacing w:line="30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bCs/>
          <w:sz w:val="24"/>
          <w:szCs w:val="24"/>
        </w:rPr>
        <w:t>具有对一般结构进行受力分析、内力分析和绘制内力图的能力</w:t>
      </w:r>
      <w:r>
        <w:rPr>
          <w:rFonts w:hint="eastAsia" w:asciiTheme="majorEastAsia" w:hAnsiTheme="majorEastAsia" w:eastAsiaTheme="majorEastAsia" w:cstheme="majorEastAsia"/>
          <w:sz w:val="24"/>
          <w:szCs w:val="24"/>
        </w:rPr>
        <w:t>；</w:t>
      </w:r>
    </w:p>
    <w:p>
      <w:pPr>
        <w:spacing w:line="30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w:t>
      </w:r>
      <w:r>
        <w:rPr>
          <w:rFonts w:hint="eastAsia" w:asciiTheme="majorEastAsia" w:hAnsiTheme="majorEastAsia" w:eastAsiaTheme="majorEastAsia" w:cstheme="majorEastAsia"/>
          <w:bCs/>
          <w:sz w:val="24"/>
          <w:szCs w:val="24"/>
        </w:rPr>
        <w:t>具有处理施工中有关结构问题的一般能力以及正确识读和熟练绘制结构施工图的基本能力。</w:t>
      </w:r>
    </w:p>
    <w:p>
      <w:pPr>
        <w:spacing w:line="300" w:lineRule="auto"/>
        <w:ind w:firstLine="482" w:firstLineChars="200"/>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3．课程内容设计与要求</w:t>
      </w:r>
    </w:p>
    <w:p>
      <w:pPr>
        <w:spacing w:line="300" w:lineRule="auto"/>
        <w:ind w:firstLine="482" w:firstLineChars="200"/>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3.1课程内容</w:t>
      </w:r>
    </w:p>
    <w:p>
      <w:pPr>
        <w:spacing w:line="300" w:lineRule="auto"/>
        <w:ind w:firstLine="480" w:firstLineChars="200"/>
        <w:textAlignment w:val="baseline"/>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本课程分成九个教学单元，各单元要求达到的主要学习目标、工作任务、教学条件、教学方法、考核方式见教学单元设计表格。</w:t>
      </w:r>
    </w:p>
    <w:p>
      <w:pPr>
        <w:spacing w:line="300" w:lineRule="auto"/>
        <w:ind w:firstLine="480" w:firstLineChars="200"/>
        <w:textAlignment w:val="baseline"/>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本课程共128课时，分2个学期完成，第三学期（1至4单元）共</w:t>
      </w:r>
      <w:r>
        <w:rPr>
          <w:rFonts w:hint="eastAsia" w:asciiTheme="majorEastAsia" w:hAnsiTheme="majorEastAsia" w:eastAsiaTheme="majorEastAsia" w:cstheme="majorEastAsia"/>
          <w:sz w:val="24"/>
          <w:szCs w:val="24"/>
          <w:highlight w:val="yellow"/>
        </w:rPr>
        <w:t>70课时</w:t>
      </w:r>
      <w:r>
        <w:rPr>
          <w:rFonts w:hint="eastAsia" w:asciiTheme="majorEastAsia" w:hAnsiTheme="majorEastAsia" w:eastAsiaTheme="majorEastAsia" w:cstheme="majorEastAsia"/>
          <w:sz w:val="24"/>
          <w:szCs w:val="24"/>
        </w:rPr>
        <w:t>，第四学期（5至9单元）</w:t>
      </w:r>
      <w:r>
        <w:rPr>
          <w:rFonts w:hint="eastAsia" w:asciiTheme="majorEastAsia" w:hAnsiTheme="majorEastAsia" w:eastAsiaTheme="majorEastAsia" w:cstheme="majorEastAsia"/>
          <w:sz w:val="24"/>
          <w:szCs w:val="24"/>
          <w:highlight w:val="yellow"/>
        </w:rPr>
        <w:t>共58课时。</w:t>
      </w:r>
    </w:p>
    <w:tbl>
      <w:tblPr>
        <w:tblStyle w:val="21"/>
        <w:tblW w:w="8865" w:type="dxa"/>
        <w:tblCellSpacing w:w="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0"/>
        <w:gridCol w:w="120"/>
        <w:gridCol w:w="317"/>
        <w:gridCol w:w="283"/>
        <w:gridCol w:w="991"/>
        <w:gridCol w:w="192"/>
        <w:gridCol w:w="50"/>
        <w:gridCol w:w="100"/>
        <w:gridCol w:w="50"/>
        <w:gridCol w:w="1791"/>
        <w:gridCol w:w="135"/>
        <w:gridCol w:w="15"/>
        <w:gridCol w:w="165"/>
        <w:gridCol w:w="61"/>
        <w:gridCol w:w="1383"/>
        <w:gridCol w:w="20"/>
        <w:gridCol w:w="42"/>
        <w:gridCol w:w="222"/>
        <w:gridCol w:w="50"/>
        <w:gridCol w:w="83"/>
        <w:gridCol w:w="50"/>
        <w:gridCol w:w="300"/>
        <w:gridCol w:w="135"/>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800"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教学单元</w:t>
            </w:r>
          </w:p>
        </w:tc>
        <w:tc>
          <w:tcPr>
            <w:tcW w:w="3309" w:type="dxa"/>
            <w:gridSpan w:val="7"/>
            <w:tcBorders>
              <w:top w:val="single" w:color="auto" w:sz="4" w:space="0"/>
              <w:left w:val="single" w:color="auto" w:sz="4" w:space="0"/>
              <w:bottom w:val="single" w:color="auto" w:sz="4" w:space="0"/>
              <w:right w:val="single" w:color="auto" w:sz="4" w:space="0"/>
            </w:tcBorders>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单元6：力和受力图</w:t>
            </w:r>
          </w:p>
        </w:tc>
        <w:tc>
          <w:tcPr>
            <w:tcW w:w="1686" w:type="dxa"/>
            <w:gridSpan w:val="6"/>
            <w:tcBorders>
              <w:top w:val="single" w:color="auto" w:sz="4" w:space="0"/>
              <w:left w:val="single" w:color="auto" w:sz="4" w:space="0"/>
              <w:bottom w:val="single" w:color="auto" w:sz="4" w:space="0"/>
              <w:right w:val="single" w:color="auto" w:sz="4" w:space="0"/>
            </w:tcBorders>
            <w:vAlign w:val="center"/>
          </w:tcPr>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参考学时</w:t>
            </w:r>
          </w:p>
        </w:tc>
        <w:tc>
          <w:tcPr>
            <w:tcW w:w="2070" w:type="dxa"/>
            <w:gridSpan w:val="7"/>
            <w:tcBorders>
              <w:top w:val="single" w:color="auto" w:sz="4" w:space="0"/>
              <w:left w:val="single" w:color="auto" w:sz="4" w:space="0"/>
              <w:bottom w:val="single" w:color="auto" w:sz="4" w:space="0"/>
              <w:right w:val="single" w:color="auto" w:sz="4" w:space="0"/>
            </w:tcBorders>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9" w:hRule="atLeast"/>
          <w:tblCellSpacing w:w="0" w:type="dxa"/>
        </w:trPr>
        <w:tc>
          <w:tcPr>
            <w:tcW w:w="1080" w:type="dxa"/>
            <w:tcBorders>
              <w:bottom w:val="nil"/>
            </w:tcBorders>
            <w:vAlign w:val="center"/>
          </w:tcPr>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主要</w:t>
            </w:r>
          </w:p>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学习</w:t>
            </w:r>
          </w:p>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目标</w:t>
            </w:r>
          </w:p>
        </w:tc>
        <w:tc>
          <w:tcPr>
            <w:tcW w:w="7785" w:type="dxa"/>
            <w:gridSpan w:val="23"/>
            <w:tcBorders>
              <w:bottom w:val="nil"/>
            </w:tcBorders>
            <w:vAlign w:val="center"/>
          </w:tcPr>
          <w:p>
            <w:pPr>
              <w:widowControl/>
              <w:numPr>
                <w:ilvl w:val="0"/>
                <w:numId w:val="9"/>
              </w:numPr>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了解力的概念、约束与约束力的概念.</w:t>
            </w:r>
          </w:p>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2.理解静力学公理</w:t>
            </w:r>
          </w:p>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3.掌握单个物体受力图的绘制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80" w:type="dxa"/>
            <w:vAlign w:val="center"/>
          </w:tcPr>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工作</w:t>
            </w:r>
          </w:p>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任务</w:t>
            </w:r>
          </w:p>
        </w:tc>
        <w:tc>
          <w:tcPr>
            <w:tcW w:w="7785" w:type="dxa"/>
            <w:gridSpan w:val="23"/>
            <w:vAlign w:val="center"/>
          </w:tcPr>
          <w:p>
            <w:pPr>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完成受力图的绘制。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80" w:type="dxa"/>
            <w:vAlign w:val="center"/>
          </w:tcPr>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 xml:space="preserve">教学  </w:t>
            </w:r>
          </w:p>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条件</w:t>
            </w:r>
          </w:p>
        </w:tc>
        <w:tc>
          <w:tcPr>
            <w:tcW w:w="7785" w:type="dxa"/>
            <w:gridSpan w:val="23"/>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板书、多媒体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80" w:type="dxa"/>
            <w:vAlign w:val="center"/>
          </w:tcPr>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 xml:space="preserve">教学  </w:t>
            </w:r>
          </w:p>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方法</w:t>
            </w:r>
          </w:p>
        </w:tc>
        <w:tc>
          <w:tcPr>
            <w:tcW w:w="7785" w:type="dxa"/>
            <w:gridSpan w:val="23"/>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讲授、案例教学法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80" w:type="dxa"/>
            <w:vAlign w:val="center"/>
          </w:tcPr>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 xml:space="preserve">   考核方式</w:t>
            </w:r>
          </w:p>
        </w:tc>
        <w:tc>
          <w:tcPr>
            <w:tcW w:w="7785" w:type="dxa"/>
            <w:gridSpan w:val="23"/>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作业、课堂测试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133" w:type="dxa"/>
            <w:gridSpan w:val="8"/>
            <w:vAlign w:val="center"/>
          </w:tcPr>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子单元名称</w:t>
            </w:r>
          </w:p>
        </w:tc>
        <w:tc>
          <w:tcPr>
            <w:tcW w:w="4502" w:type="dxa"/>
            <w:gridSpan w:val="15"/>
            <w:vAlign w:val="center"/>
          </w:tcPr>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学习目标</w:t>
            </w:r>
          </w:p>
        </w:tc>
        <w:tc>
          <w:tcPr>
            <w:tcW w:w="1230" w:type="dxa"/>
            <w:vAlign w:val="center"/>
          </w:tcPr>
          <w:p>
            <w:pPr>
              <w:widowControl/>
              <w:spacing w:line="300" w:lineRule="auto"/>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参考</w:t>
            </w:r>
          </w:p>
          <w:p>
            <w:pPr>
              <w:widowControl/>
              <w:spacing w:line="300" w:lineRule="auto"/>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133" w:type="dxa"/>
            <w:gridSpan w:val="8"/>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1.1力的认识</w:t>
            </w:r>
          </w:p>
        </w:tc>
        <w:tc>
          <w:tcPr>
            <w:tcW w:w="4502" w:type="dxa"/>
            <w:gridSpan w:val="15"/>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了解力的概念、力的三要素；理解静力学公理。</w:t>
            </w:r>
          </w:p>
          <w:p>
            <w:pPr>
              <w:spacing w:line="300" w:lineRule="auto"/>
              <w:rPr>
                <w:rFonts w:asciiTheme="majorEastAsia" w:hAnsiTheme="majorEastAsia" w:eastAsiaTheme="majorEastAsia"/>
                <w:color w:val="333333"/>
                <w:kern w:val="0"/>
                <w:sz w:val="21"/>
                <w:szCs w:val="21"/>
              </w:rPr>
            </w:pPr>
          </w:p>
        </w:tc>
        <w:tc>
          <w:tcPr>
            <w:tcW w:w="1230" w:type="dxa"/>
            <w:vAlign w:val="center"/>
          </w:tcPr>
          <w:p>
            <w:pPr>
              <w:widowControl/>
              <w:spacing w:line="300" w:lineRule="auto"/>
              <w:ind w:firstLine="210" w:firstLineChars="100"/>
              <w:rPr>
                <w:rFonts w:asciiTheme="majorEastAsia" w:hAnsiTheme="majorEastAsia" w:eastAsiaTheme="majorEastAsia"/>
                <w:color w:val="000000"/>
                <w:kern w:val="0"/>
                <w:sz w:val="21"/>
                <w:szCs w:val="21"/>
              </w:rPr>
            </w:pPr>
            <w:r>
              <w:rPr>
                <w:rFonts w:hint="eastAsia" w:asciiTheme="majorEastAsia" w:hAnsiTheme="majorEastAsia" w:eastAsiaTheme="majorEastAsia"/>
                <w:color w:val="000000"/>
                <w:kern w:val="0"/>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CellSpacing w:w="0" w:type="dxa"/>
        </w:trPr>
        <w:tc>
          <w:tcPr>
            <w:tcW w:w="3133" w:type="dxa"/>
            <w:gridSpan w:val="8"/>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1.2约束的识别与约束力的分析</w:t>
            </w:r>
          </w:p>
        </w:tc>
        <w:tc>
          <w:tcPr>
            <w:tcW w:w="4502" w:type="dxa"/>
            <w:gridSpan w:val="15"/>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了解约束与约束力的概念，会分析常见约束的约束性能和约束力方向。</w:t>
            </w:r>
          </w:p>
        </w:tc>
        <w:tc>
          <w:tcPr>
            <w:tcW w:w="1230" w:type="dxa"/>
            <w:vAlign w:val="center"/>
          </w:tcPr>
          <w:p>
            <w:pPr>
              <w:widowControl/>
              <w:spacing w:line="300" w:lineRule="auto"/>
              <w:ind w:firstLine="210" w:firstLineChars="100"/>
              <w:rPr>
                <w:rFonts w:asciiTheme="majorEastAsia" w:hAnsiTheme="majorEastAsia" w:eastAsiaTheme="majorEastAsia"/>
                <w:color w:val="000000"/>
                <w:kern w:val="0"/>
                <w:sz w:val="21"/>
                <w:szCs w:val="21"/>
              </w:rPr>
            </w:pPr>
            <w:r>
              <w:rPr>
                <w:rFonts w:hint="eastAsia" w:asciiTheme="majorEastAsia" w:hAnsiTheme="majorEastAsia" w:eastAsiaTheme="majorEastAsia"/>
                <w:color w:val="000000"/>
                <w:kern w:val="0"/>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CellSpacing w:w="0" w:type="dxa"/>
        </w:trPr>
        <w:tc>
          <w:tcPr>
            <w:tcW w:w="3133" w:type="dxa"/>
            <w:gridSpan w:val="8"/>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1.3受力图的绘制</w:t>
            </w:r>
          </w:p>
        </w:tc>
        <w:tc>
          <w:tcPr>
            <w:tcW w:w="4502" w:type="dxa"/>
            <w:gridSpan w:val="15"/>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了解受力图的概念；熟练掌握单个物体的受力图。</w:t>
            </w:r>
          </w:p>
        </w:tc>
        <w:tc>
          <w:tcPr>
            <w:tcW w:w="1230" w:type="dxa"/>
            <w:vAlign w:val="center"/>
          </w:tcPr>
          <w:p>
            <w:pPr>
              <w:widowControl/>
              <w:spacing w:line="300" w:lineRule="auto"/>
              <w:ind w:firstLine="210" w:firstLineChars="100"/>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800" w:type="dxa"/>
            <w:gridSpan w:val="4"/>
            <w:vAlign w:val="center"/>
          </w:tcPr>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教学单元</w:t>
            </w:r>
          </w:p>
        </w:tc>
        <w:tc>
          <w:tcPr>
            <w:tcW w:w="3174" w:type="dxa"/>
            <w:gridSpan w:val="6"/>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单元7：平面力系的平衡</w:t>
            </w:r>
          </w:p>
        </w:tc>
        <w:tc>
          <w:tcPr>
            <w:tcW w:w="1821" w:type="dxa"/>
            <w:gridSpan w:val="7"/>
            <w:vAlign w:val="center"/>
          </w:tcPr>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参考学时</w:t>
            </w:r>
          </w:p>
        </w:tc>
        <w:tc>
          <w:tcPr>
            <w:tcW w:w="2070" w:type="dxa"/>
            <w:gridSpan w:val="7"/>
            <w:vAlign w:val="center"/>
          </w:tcPr>
          <w:p>
            <w:pPr>
              <w:widowControl/>
              <w:spacing w:line="300" w:lineRule="auto"/>
              <w:ind w:firstLine="105" w:firstLineChars="50"/>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000000"/>
                <w:kern w:val="0"/>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9" w:hRule="atLeast"/>
          <w:tblCellSpacing w:w="0" w:type="dxa"/>
        </w:trPr>
        <w:tc>
          <w:tcPr>
            <w:tcW w:w="1080" w:type="dxa"/>
            <w:vAlign w:val="center"/>
          </w:tcPr>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主要</w:t>
            </w:r>
          </w:p>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学习</w:t>
            </w:r>
          </w:p>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目标</w:t>
            </w:r>
          </w:p>
        </w:tc>
        <w:tc>
          <w:tcPr>
            <w:tcW w:w="7785" w:type="dxa"/>
            <w:gridSpan w:val="23"/>
            <w:vAlign w:val="center"/>
          </w:tcPr>
          <w:p>
            <w:pPr>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1.了解平面力系的分类，平面一般力系的平衡条件。</w:t>
            </w:r>
          </w:p>
          <w:p>
            <w:pPr>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2.理解平面一般力系的平衡方程的两种形式</w:t>
            </w:r>
          </w:p>
          <w:p>
            <w:pPr>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3.掌握平面汇交力系的平衡分析、力在直角坐标轴上投影以及力矩的计算。</w:t>
            </w:r>
          </w:p>
          <w:p>
            <w:pPr>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 xml:space="preserve">4.能运用平面一般力系平衡方程求解单个构件的平衡问题。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80" w:type="dxa"/>
            <w:vAlign w:val="center"/>
          </w:tcPr>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工作</w:t>
            </w:r>
          </w:p>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任务</w:t>
            </w:r>
          </w:p>
        </w:tc>
        <w:tc>
          <w:tcPr>
            <w:tcW w:w="7785" w:type="dxa"/>
            <w:gridSpan w:val="23"/>
            <w:vAlign w:val="center"/>
          </w:tcPr>
          <w:p>
            <w:pPr>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 xml:space="preserve">完成力在直角坐标轴上投影以及力矩的计算，运用平面一般力系平衡方程求解单个构件的平衡问题。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80" w:type="dxa"/>
            <w:vAlign w:val="center"/>
          </w:tcPr>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 xml:space="preserve">教学  </w:t>
            </w:r>
          </w:p>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条件</w:t>
            </w:r>
          </w:p>
        </w:tc>
        <w:tc>
          <w:tcPr>
            <w:tcW w:w="7785" w:type="dxa"/>
            <w:gridSpan w:val="23"/>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板书、多媒体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80" w:type="dxa"/>
            <w:vAlign w:val="center"/>
          </w:tcPr>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 xml:space="preserve">教学  </w:t>
            </w:r>
          </w:p>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方法</w:t>
            </w:r>
          </w:p>
        </w:tc>
        <w:tc>
          <w:tcPr>
            <w:tcW w:w="7785" w:type="dxa"/>
            <w:gridSpan w:val="23"/>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讲授、案例教学法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 w:hRule="atLeast"/>
          <w:tblCellSpacing w:w="0" w:type="dxa"/>
        </w:trPr>
        <w:tc>
          <w:tcPr>
            <w:tcW w:w="1080" w:type="dxa"/>
            <w:vAlign w:val="center"/>
          </w:tcPr>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 xml:space="preserve">   考核方式</w:t>
            </w:r>
          </w:p>
        </w:tc>
        <w:tc>
          <w:tcPr>
            <w:tcW w:w="7785" w:type="dxa"/>
            <w:gridSpan w:val="23"/>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课堂提问、作业、课堂测试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 w:hRule="atLeast"/>
          <w:tblCellSpacing w:w="0" w:type="dxa"/>
        </w:trPr>
        <w:tc>
          <w:tcPr>
            <w:tcW w:w="3133" w:type="dxa"/>
            <w:gridSpan w:val="8"/>
            <w:vAlign w:val="center"/>
          </w:tcPr>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子单元名称</w:t>
            </w:r>
          </w:p>
        </w:tc>
        <w:tc>
          <w:tcPr>
            <w:tcW w:w="4367" w:type="dxa"/>
            <w:gridSpan w:val="14"/>
            <w:vAlign w:val="center"/>
          </w:tcPr>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学习目标</w:t>
            </w:r>
          </w:p>
        </w:tc>
        <w:tc>
          <w:tcPr>
            <w:tcW w:w="1365" w:type="dxa"/>
            <w:gridSpan w:val="2"/>
            <w:vAlign w:val="center"/>
          </w:tcPr>
          <w:p>
            <w:pPr>
              <w:widowControl/>
              <w:spacing w:line="300" w:lineRule="auto"/>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参考</w:t>
            </w:r>
          </w:p>
          <w:p>
            <w:pPr>
              <w:widowControl/>
              <w:spacing w:line="300" w:lineRule="auto"/>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3133" w:type="dxa"/>
            <w:gridSpan w:val="8"/>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 xml:space="preserve"> 2.1平面汇交力系平衡问题的求解</w:t>
            </w:r>
          </w:p>
        </w:tc>
        <w:tc>
          <w:tcPr>
            <w:tcW w:w="4367" w:type="dxa"/>
            <w:gridSpan w:val="14"/>
            <w:vAlign w:val="center"/>
          </w:tcPr>
          <w:p>
            <w:pPr>
              <w:spacing w:line="300" w:lineRule="auto"/>
              <w:jc w:val="left"/>
              <w:rPr>
                <w:rFonts w:asciiTheme="majorEastAsia" w:hAnsiTheme="majorEastAsia" w:eastAsiaTheme="majorEastAsia"/>
                <w:color w:val="000000"/>
                <w:kern w:val="0"/>
                <w:sz w:val="21"/>
                <w:szCs w:val="21"/>
              </w:rPr>
            </w:pPr>
            <w:r>
              <w:rPr>
                <w:rFonts w:hint="eastAsia" w:asciiTheme="majorEastAsia" w:hAnsiTheme="majorEastAsia" w:eastAsiaTheme="majorEastAsia"/>
                <w:color w:val="000000"/>
                <w:kern w:val="0"/>
                <w:sz w:val="21"/>
                <w:szCs w:val="21"/>
              </w:rPr>
              <w:t>理解平面汇交力系的平衡条件，运用平面汇交力系的平衡条件求解三个共点力作用下的平衡问题。</w:t>
            </w:r>
          </w:p>
        </w:tc>
        <w:tc>
          <w:tcPr>
            <w:tcW w:w="1365" w:type="dxa"/>
            <w:gridSpan w:val="2"/>
            <w:vAlign w:val="center"/>
          </w:tcPr>
          <w:p>
            <w:pPr>
              <w:widowControl/>
              <w:spacing w:line="300" w:lineRule="auto"/>
              <w:ind w:firstLine="210" w:firstLineChars="100"/>
              <w:rPr>
                <w:rFonts w:asciiTheme="majorEastAsia" w:hAnsiTheme="majorEastAsia" w:eastAsiaTheme="majorEastAsia"/>
                <w:color w:val="000000"/>
                <w:kern w:val="0"/>
                <w:sz w:val="21"/>
                <w:szCs w:val="21"/>
              </w:rPr>
            </w:pPr>
            <w:r>
              <w:rPr>
                <w:rFonts w:hint="eastAsia" w:asciiTheme="majorEastAsia" w:hAnsiTheme="majorEastAsia" w:eastAsiaTheme="majorEastAsia"/>
                <w:color w:val="000000"/>
                <w:kern w:val="0"/>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 w:hRule="atLeast"/>
          <w:tblCellSpacing w:w="0" w:type="dxa"/>
        </w:trPr>
        <w:tc>
          <w:tcPr>
            <w:tcW w:w="3133" w:type="dxa"/>
            <w:gridSpan w:val="8"/>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2.2力的投影和力矩</w:t>
            </w:r>
          </w:p>
        </w:tc>
        <w:tc>
          <w:tcPr>
            <w:tcW w:w="4367" w:type="dxa"/>
            <w:gridSpan w:val="14"/>
            <w:vAlign w:val="center"/>
          </w:tcPr>
          <w:p>
            <w:pPr>
              <w:spacing w:line="300" w:lineRule="auto"/>
              <w:jc w:val="left"/>
              <w:rPr>
                <w:rFonts w:asciiTheme="majorEastAsia" w:hAnsiTheme="majorEastAsia" w:eastAsiaTheme="majorEastAsia"/>
                <w:color w:val="000000"/>
                <w:kern w:val="0"/>
                <w:sz w:val="21"/>
                <w:szCs w:val="21"/>
              </w:rPr>
            </w:pPr>
            <w:r>
              <w:rPr>
                <w:rFonts w:hint="eastAsia" w:asciiTheme="majorEastAsia" w:hAnsiTheme="majorEastAsia" w:eastAsiaTheme="majorEastAsia"/>
                <w:color w:val="000000"/>
                <w:kern w:val="0"/>
                <w:sz w:val="21"/>
                <w:szCs w:val="21"/>
              </w:rPr>
              <w:t>了解力的投影和力矩的概念，理解力的投影和力矩的性质，掌握力在直角坐标轴上的投影以及集中荷载和均布线荷载的力矩计算。</w:t>
            </w:r>
          </w:p>
        </w:tc>
        <w:tc>
          <w:tcPr>
            <w:tcW w:w="1365" w:type="dxa"/>
            <w:gridSpan w:val="2"/>
            <w:vAlign w:val="center"/>
          </w:tcPr>
          <w:p>
            <w:pPr>
              <w:widowControl/>
              <w:spacing w:line="300" w:lineRule="auto"/>
              <w:ind w:firstLine="210" w:firstLineChars="100"/>
              <w:rPr>
                <w:rFonts w:asciiTheme="majorEastAsia" w:hAnsiTheme="majorEastAsia" w:eastAsiaTheme="majorEastAsia"/>
                <w:color w:val="000000"/>
                <w:kern w:val="0"/>
                <w:sz w:val="21"/>
                <w:szCs w:val="21"/>
              </w:rPr>
            </w:pPr>
            <w:r>
              <w:rPr>
                <w:rFonts w:hint="eastAsia" w:asciiTheme="majorEastAsia" w:hAnsiTheme="majorEastAsia" w:eastAsiaTheme="majorEastAsia"/>
                <w:color w:val="000000"/>
                <w:kern w:val="0"/>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 w:hRule="atLeast"/>
          <w:tblCellSpacing w:w="0" w:type="dxa"/>
        </w:trPr>
        <w:tc>
          <w:tcPr>
            <w:tcW w:w="3133" w:type="dxa"/>
            <w:gridSpan w:val="8"/>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2.3平面一般力系平衡问题的求解</w:t>
            </w:r>
          </w:p>
        </w:tc>
        <w:tc>
          <w:tcPr>
            <w:tcW w:w="4367" w:type="dxa"/>
            <w:gridSpan w:val="14"/>
            <w:vAlign w:val="center"/>
          </w:tcPr>
          <w:p>
            <w:pPr>
              <w:widowControl/>
              <w:spacing w:line="300" w:lineRule="auto"/>
              <w:jc w:val="left"/>
              <w:rPr>
                <w:rFonts w:asciiTheme="majorEastAsia" w:hAnsiTheme="majorEastAsia" w:eastAsiaTheme="majorEastAsia"/>
                <w:color w:val="000000"/>
                <w:kern w:val="0"/>
                <w:sz w:val="21"/>
                <w:szCs w:val="21"/>
              </w:rPr>
            </w:pPr>
            <w:r>
              <w:rPr>
                <w:rFonts w:hint="eastAsia" w:asciiTheme="majorEastAsia" w:hAnsiTheme="majorEastAsia" w:eastAsiaTheme="majorEastAsia"/>
                <w:color w:val="000000"/>
                <w:kern w:val="0"/>
                <w:sz w:val="21"/>
                <w:szCs w:val="21"/>
              </w:rPr>
              <w:t xml:space="preserve">了解平面一般力系的平衡条件，能运用平面一般力系平衡方程求解单个构件的平衡问题。 </w:t>
            </w:r>
          </w:p>
        </w:tc>
        <w:tc>
          <w:tcPr>
            <w:tcW w:w="1365" w:type="dxa"/>
            <w:gridSpan w:val="2"/>
            <w:vAlign w:val="center"/>
          </w:tcPr>
          <w:p>
            <w:pPr>
              <w:widowControl/>
              <w:spacing w:line="300" w:lineRule="auto"/>
              <w:ind w:firstLine="210" w:firstLineChars="100"/>
              <w:rPr>
                <w:rFonts w:asciiTheme="majorEastAsia" w:hAnsiTheme="majorEastAsia" w:eastAsiaTheme="majorEastAsia"/>
                <w:color w:val="000000"/>
                <w:kern w:val="0"/>
                <w:sz w:val="21"/>
                <w:szCs w:val="21"/>
              </w:rPr>
            </w:pPr>
            <w:r>
              <w:rPr>
                <w:rFonts w:hint="eastAsia" w:asciiTheme="majorEastAsia" w:hAnsiTheme="majorEastAsia" w:eastAsiaTheme="majorEastAsia"/>
                <w:color w:val="000000"/>
                <w:kern w:val="0"/>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800" w:type="dxa"/>
            <w:gridSpan w:val="4"/>
            <w:vAlign w:val="center"/>
          </w:tcPr>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 xml:space="preserve"> 教学单元</w:t>
            </w:r>
          </w:p>
        </w:tc>
        <w:tc>
          <w:tcPr>
            <w:tcW w:w="3309" w:type="dxa"/>
            <w:gridSpan w:val="7"/>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单元8：直杆轴向拉伸和压缩</w:t>
            </w:r>
          </w:p>
        </w:tc>
        <w:tc>
          <w:tcPr>
            <w:tcW w:w="1686" w:type="dxa"/>
            <w:gridSpan w:val="6"/>
            <w:vAlign w:val="center"/>
          </w:tcPr>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参考学时</w:t>
            </w:r>
          </w:p>
        </w:tc>
        <w:tc>
          <w:tcPr>
            <w:tcW w:w="2070" w:type="dxa"/>
            <w:gridSpan w:val="7"/>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95" w:hRule="atLeast"/>
          <w:tblCellSpacing w:w="0" w:type="dxa"/>
        </w:trPr>
        <w:tc>
          <w:tcPr>
            <w:tcW w:w="1080" w:type="dxa"/>
            <w:vAlign w:val="center"/>
          </w:tcPr>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主要</w:t>
            </w:r>
          </w:p>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学习</w:t>
            </w:r>
          </w:p>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目标</w:t>
            </w:r>
          </w:p>
        </w:tc>
        <w:tc>
          <w:tcPr>
            <w:tcW w:w="7785" w:type="dxa"/>
            <w:gridSpan w:val="23"/>
            <w:vAlign w:val="center"/>
          </w:tcPr>
          <w:p>
            <w:pPr>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1.理解杆件的四种基本变形的受力特点和变形特点</w:t>
            </w:r>
          </w:p>
          <w:p>
            <w:pPr>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2.了解内力、轴力的概念、计算内力的基本方法—截面法。</w:t>
            </w:r>
          </w:p>
          <w:p>
            <w:pPr>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3.学会绘制轴力图</w:t>
            </w:r>
          </w:p>
          <w:p>
            <w:pPr>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4.会识读钢筋混凝土轴压柱的结构施工图。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80" w:type="dxa"/>
            <w:vAlign w:val="center"/>
          </w:tcPr>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工作</w:t>
            </w:r>
          </w:p>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任务</w:t>
            </w:r>
          </w:p>
        </w:tc>
        <w:tc>
          <w:tcPr>
            <w:tcW w:w="7785" w:type="dxa"/>
            <w:gridSpan w:val="23"/>
            <w:vAlign w:val="center"/>
          </w:tcPr>
          <w:p>
            <w:pPr>
              <w:spacing w:line="300" w:lineRule="auto"/>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完成轴力图的绘制，识读钢筋混凝土轴压柱的结构施工图。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80" w:type="dxa"/>
            <w:vAlign w:val="center"/>
          </w:tcPr>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 xml:space="preserve">教学  </w:t>
            </w:r>
          </w:p>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条件</w:t>
            </w:r>
          </w:p>
        </w:tc>
        <w:tc>
          <w:tcPr>
            <w:tcW w:w="7785" w:type="dxa"/>
            <w:gridSpan w:val="23"/>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板书、多媒体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80" w:type="dxa"/>
            <w:vAlign w:val="center"/>
          </w:tcPr>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 xml:space="preserve">教学  </w:t>
            </w:r>
          </w:p>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方法</w:t>
            </w:r>
          </w:p>
        </w:tc>
        <w:tc>
          <w:tcPr>
            <w:tcW w:w="7785" w:type="dxa"/>
            <w:gridSpan w:val="23"/>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课堂讲授、多媒体演示、实际案例练习与讲解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80" w:type="dxa"/>
            <w:vAlign w:val="center"/>
          </w:tcPr>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 xml:space="preserve">   考核方式</w:t>
            </w:r>
          </w:p>
        </w:tc>
        <w:tc>
          <w:tcPr>
            <w:tcW w:w="7785" w:type="dxa"/>
            <w:gridSpan w:val="23"/>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作业、课堂测试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133" w:type="dxa"/>
            <w:gridSpan w:val="8"/>
            <w:vAlign w:val="center"/>
          </w:tcPr>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子单元名称</w:t>
            </w:r>
          </w:p>
        </w:tc>
        <w:tc>
          <w:tcPr>
            <w:tcW w:w="4067" w:type="dxa"/>
            <w:gridSpan w:val="13"/>
            <w:vAlign w:val="center"/>
          </w:tcPr>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学习目标</w:t>
            </w:r>
          </w:p>
        </w:tc>
        <w:tc>
          <w:tcPr>
            <w:tcW w:w="1665" w:type="dxa"/>
            <w:gridSpan w:val="3"/>
            <w:vAlign w:val="center"/>
          </w:tcPr>
          <w:p>
            <w:pPr>
              <w:widowControl/>
              <w:spacing w:line="300" w:lineRule="auto"/>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参考</w:t>
            </w:r>
          </w:p>
          <w:p>
            <w:pPr>
              <w:widowControl/>
              <w:spacing w:line="300" w:lineRule="auto"/>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133" w:type="dxa"/>
            <w:gridSpan w:val="8"/>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3.1杆件基本变形的识别</w:t>
            </w:r>
          </w:p>
        </w:tc>
        <w:tc>
          <w:tcPr>
            <w:tcW w:w="4067" w:type="dxa"/>
            <w:gridSpan w:val="13"/>
            <w:vAlign w:val="center"/>
          </w:tcPr>
          <w:p>
            <w:pPr>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理解杆件的四种基本变形的受力特点和变形特点</w:t>
            </w:r>
          </w:p>
        </w:tc>
        <w:tc>
          <w:tcPr>
            <w:tcW w:w="1665" w:type="dxa"/>
            <w:gridSpan w:val="3"/>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133" w:type="dxa"/>
            <w:gridSpan w:val="8"/>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3.2直杆轴向拉、压横截面上的轴力图的绘制</w:t>
            </w:r>
          </w:p>
        </w:tc>
        <w:tc>
          <w:tcPr>
            <w:tcW w:w="4067" w:type="dxa"/>
            <w:gridSpan w:val="13"/>
            <w:vAlign w:val="center"/>
          </w:tcPr>
          <w:p>
            <w:pPr>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了解内力、轴力的概念、计算内力的基本方法—截面法，熟练绘制轴力图。</w:t>
            </w:r>
          </w:p>
        </w:tc>
        <w:tc>
          <w:tcPr>
            <w:tcW w:w="1665" w:type="dxa"/>
            <w:gridSpan w:val="3"/>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133" w:type="dxa"/>
            <w:gridSpan w:val="8"/>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3.3直杆轴向拉、压在工程中的应用</w:t>
            </w:r>
          </w:p>
        </w:tc>
        <w:tc>
          <w:tcPr>
            <w:tcW w:w="4067" w:type="dxa"/>
            <w:gridSpan w:val="13"/>
            <w:vAlign w:val="center"/>
          </w:tcPr>
          <w:p>
            <w:pPr>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了解钢筋混凝土轴压柱的构造要求，能对工程中常见的轴向拉、压构件进行受力分析，会识读钢筋混凝土轴压柱的结构施工图。</w:t>
            </w:r>
          </w:p>
        </w:tc>
        <w:tc>
          <w:tcPr>
            <w:tcW w:w="1665" w:type="dxa"/>
            <w:gridSpan w:val="3"/>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800" w:type="dxa"/>
            <w:gridSpan w:val="4"/>
            <w:vAlign w:val="center"/>
          </w:tcPr>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教学单元</w:t>
            </w:r>
          </w:p>
        </w:tc>
        <w:tc>
          <w:tcPr>
            <w:tcW w:w="3489" w:type="dxa"/>
            <w:gridSpan w:val="9"/>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单元9：直梁弯曲</w:t>
            </w:r>
          </w:p>
        </w:tc>
        <w:tc>
          <w:tcPr>
            <w:tcW w:w="1506" w:type="dxa"/>
            <w:gridSpan w:val="4"/>
            <w:vAlign w:val="center"/>
          </w:tcPr>
          <w:p>
            <w:pPr>
              <w:widowControl/>
              <w:spacing w:line="300" w:lineRule="auto"/>
              <w:jc w:val="center"/>
              <w:rPr>
                <w:rFonts w:asciiTheme="majorEastAsia" w:hAnsiTheme="majorEastAsia" w:eastAsiaTheme="majorEastAsia"/>
                <w:color w:val="000000"/>
                <w:kern w:val="0"/>
                <w:sz w:val="21"/>
                <w:szCs w:val="21"/>
              </w:rPr>
            </w:pPr>
            <w:r>
              <w:rPr>
                <w:rFonts w:hint="eastAsia" w:asciiTheme="majorEastAsia" w:hAnsiTheme="majorEastAsia" w:eastAsiaTheme="majorEastAsia"/>
                <w:color w:val="000000"/>
                <w:kern w:val="0"/>
                <w:sz w:val="21"/>
                <w:szCs w:val="21"/>
              </w:rPr>
              <w:t>参考学时</w:t>
            </w:r>
          </w:p>
        </w:tc>
        <w:tc>
          <w:tcPr>
            <w:tcW w:w="2070" w:type="dxa"/>
            <w:gridSpan w:val="7"/>
            <w:vAlign w:val="center"/>
          </w:tcPr>
          <w:p>
            <w:pPr>
              <w:widowControl/>
              <w:spacing w:line="300" w:lineRule="auto"/>
              <w:ind w:firstLine="105" w:firstLineChars="50"/>
              <w:jc w:val="left"/>
              <w:rPr>
                <w:rFonts w:asciiTheme="majorEastAsia" w:hAnsiTheme="majorEastAsia" w:eastAsiaTheme="majorEastAsia"/>
                <w:color w:val="000000"/>
                <w:kern w:val="0"/>
                <w:sz w:val="21"/>
                <w:szCs w:val="21"/>
              </w:rPr>
            </w:pPr>
            <w:r>
              <w:rPr>
                <w:rFonts w:hint="eastAsia" w:asciiTheme="majorEastAsia" w:hAnsiTheme="majorEastAsia" w:eastAsiaTheme="majorEastAsia"/>
                <w:color w:val="000000"/>
                <w:kern w:val="0"/>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9" w:hRule="atLeast"/>
          <w:tblCellSpacing w:w="0" w:type="dxa"/>
        </w:trPr>
        <w:tc>
          <w:tcPr>
            <w:tcW w:w="1080" w:type="dxa"/>
            <w:vAlign w:val="center"/>
          </w:tcPr>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主要</w:t>
            </w:r>
          </w:p>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学习</w:t>
            </w:r>
          </w:p>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目标</w:t>
            </w:r>
          </w:p>
        </w:tc>
        <w:tc>
          <w:tcPr>
            <w:tcW w:w="7785" w:type="dxa"/>
            <w:gridSpan w:val="23"/>
            <w:vAlign w:val="center"/>
          </w:tcPr>
          <w:p>
            <w:pPr>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1.了解简单梁三种形式</w:t>
            </w:r>
          </w:p>
          <w:p>
            <w:pPr>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2.理解剪力、弯矩概念</w:t>
            </w:r>
          </w:p>
          <w:p>
            <w:pPr>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3.掌握剪力图、弯矩图绘制</w:t>
            </w:r>
          </w:p>
          <w:p>
            <w:pPr>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4.会识读钢筋混凝土梁、板的结构施工图。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80" w:type="dxa"/>
            <w:vAlign w:val="center"/>
          </w:tcPr>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工作</w:t>
            </w:r>
          </w:p>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任务</w:t>
            </w:r>
          </w:p>
        </w:tc>
        <w:tc>
          <w:tcPr>
            <w:tcW w:w="7785" w:type="dxa"/>
            <w:gridSpan w:val="23"/>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完成剪力图、弯矩图绘制，识读钢筋混凝土梁、板的结构施工图。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80" w:type="dxa"/>
            <w:vAlign w:val="center"/>
          </w:tcPr>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 xml:space="preserve">教学  </w:t>
            </w:r>
          </w:p>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条件</w:t>
            </w:r>
          </w:p>
        </w:tc>
        <w:tc>
          <w:tcPr>
            <w:tcW w:w="7785" w:type="dxa"/>
            <w:gridSpan w:val="23"/>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板书、多媒体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80" w:type="dxa"/>
            <w:vAlign w:val="center"/>
          </w:tcPr>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 xml:space="preserve">教学  </w:t>
            </w:r>
          </w:p>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方法</w:t>
            </w:r>
          </w:p>
        </w:tc>
        <w:tc>
          <w:tcPr>
            <w:tcW w:w="7785" w:type="dxa"/>
            <w:gridSpan w:val="23"/>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课堂讲授、多媒体演示、实际案例练习与讲解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80" w:type="dxa"/>
            <w:vAlign w:val="center"/>
          </w:tcPr>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 xml:space="preserve">   考核方式</w:t>
            </w:r>
          </w:p>
        </w:tc>
        <w:tc>
          <w:tcPr>
            <w:tcW w:w="7785" w:type="dxa"/>
            <w:gridSpan w:val="23"/>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课堂随机提问、作业、课堂测试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033" w:type="dxa"/>
            <w:gridSpan w:val="7"/>
            <w:vAlign w:val="center"/>
          </w:tcPr>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子单元名称</w:t>
            </w:r>
          </w:p>
        </w:tc>
        <w:tc>
          <w:tcPr>
            <w:tcW w:w="4034" w:type="dxa"/>
            <w:gridSpan w:val="12"/>
            <w:vAlign w:val="center"/>
          </w:tcPr>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学习目标</w:t>
            </w:r>
          </w:p>
        </w:tc>
        <w:tc>
          <w:tcPr>
            <w:tcW w:w="1798" w:type="dxa"/>
            <w:gridSpan w:val="5"/>
            <w:vAlign w:val="center"/>
          </w:tcPr>
          <w:p>
            <w:pPr>
              <w:widowControl/>
              <w:spacing w:line="300" w:lineRule="auto"/>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参考</w:t>
            </w:r>
          </w:p>
          <w:p>
            <w:pPr>
              <w:widowControl/>
              <w:spacing w:line="300" w:lineRule="auto"/>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033" w:type="dxa"/>
            <w:gridSpan w:val="7"/>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4.1简单梁的识别和梁内力的计算</w:t>
            </w:r>
          </w:p>
        </w:tc>
        <w:tc>
          <w:tcPr>
            <w:tcW w:w="4034" w:type="dxa"/>
            <w:gridSpan w:val="12"/>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理解简单梁的三种形式，能用截面法计算梁指定截面的内力。</w:t>
            </w:r>
          </w:p>
        </w:tc>
        <w:tc>
          <w:tcPr>
            <w:tcW w:w="1798" w:type="dxa"/>
            <w:gridSpan w:val="5"/>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033" w:type="dxa"/>
            <w:gridSpan w:val="7"/>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4.2梁的剪力图和弯矩图的绘制</w:t>
            </w:r>
          </w:p>
        </w:tc>
        <w:tc>
          <w:tcPr>
            <w:tcW w:w="4034" w:type="dxa"/>
            <w:gridSpan w:val="12"/>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理解梁内力图的规律，会运用规律熟练绘制梁的剪力图和弯矩图。</w:t>
            </w:r>
          </w:p>
        </w:tc>
        <w:tc>
          <w:tcPr>
            <w:tcW w:w="1798" w:type="dxa"/>
            <w:gridSpan w:val="5"/>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033" w:type="dxa"/>
            <w:gridSpan w:val="7"/>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4.3直梁弯曲在工程中的应用</w:t>
            </w:r>
          </w:p>
        </w:tc>
        <w:tc>
          <w:tcPr>
            <w:tcW w:w="4034" w:type="dxa"/>
            <w:gridSpan w:val="12"/>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了解钢筋混凝土梁、板的构造要求，会识读钢筋混凝土梁、板的结构施工图。</w:t>
            </w:r>
          </w:p>
        </w:tc>
        <w:tc>
          <w:tcPr>
            <w:tcW w:w="1798" w:type="dxa"/>
            <w:gridSpan w:val="5"/>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033" w:type="dxa"/>
            <w:gridSpan w:val="7"/>
            <w:vAlign w:val="center"/>
          </w:tcPr>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b/>
                <w:sz w:val="21"/>
                <w:szCs w:val="21"/>
              </w:rPr>
              <w:t>第三学期小计</w:t>
            </w:r>
          </w:p>
        </w:tc>
        <w:tc>
          <w:tcPr>
            <w:tcW w:w="5832" w:type="dxa"/>
            <w:gridSpan w:val="17"/>
            <w:vAlign w:val="center"/>
          </w:tcPr>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b/>
                <w:sz w:val="21"/>
                <w:szCs w:val="21"/>
              </w:rPr>
              <w:t>70课时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800" w:type="dxa"/>
            <w:gridSpan w:val="4"/>
            <w:vAlign w:val="center"/>
          </w:tcPr>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教学单元</w:t>
            </w:r>
          </w:p>
        </w:tc>
        <w:tc>
          <w:tcPr>
            <w:tcW w:w="3309" w:type="dxa"/>
            <w:gridSpan w:val="7"/>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单元1：基础平法施工图的识读</w:t>
            </w:r>
          </w:p>
        </w:tc>
        <w:tc>
          <w:tcPr>
            <w:tcW w:w="1686" w:type="dxa"/>
            <w:gridSpan w:val="6"/>
            <w:vAlign w:val="center"/>
          </w:tcPr>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参考学时</w:t>
            </w:r>
          </w:p>
        </w:tc>
        <w:tc>
          <w:tcPr>
            <w:tcW w:w="2070" w:type="dxa"/>
            <w:gridSpan w:val="7"/>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 xml:space="preserve"> </w:t>
            </w:r>
            <w:r>
              <w:rPr>
                <w:rFonts w:hint="eastAsia" w:asciiTheme="majorEastAsia" w:hAnsiTheme="majorEastAsia" w:eastAsiaTheme="majorEastAsia"/>
                <w:color w:val="000000"/>
                <w:kern w:val="0"/>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080" w:type="dxa"/>
            <w:vAlign w:val="center"/>
          </w:tcPr>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主要</w:t>
            </w:r>
          </w:p>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学习</w:t>
            </w:r>
          </w:p>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目标</w:t>
            </w:r>
          </w:p>
        </w:tc>
        <w:tc>
          <w:tcPr>
            <w:tcW w:w="7785" w:type="dxa"/>
            <w:gridSpan w:val="23"/>
            <w:vAlign w:val="center"/>
          </w:tcPr>
          <w:p>
            <w:pPr>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1.熟悉基础的构造</w:t>
            </w:r>
          </w:p>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2.掌握基础平法施工图的识读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080" w:type="dxa"/>
            <w:vAlign w:val="center"/>
          </w:tcPr>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工作</w:t>
            </w:r>
          </w:p>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任务</w:t>
            </w:r>
          </w:p>
        </w:tc>
        <w:tc>
          <w:tcPr>
            <w:tcW w:w="7785" w:type="dxa"/>
            <w:gridSpan w:val="23"/>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根据给定的图纸，完成基础平法施工图的识读。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080" w:type="dxa"/>
            <w:vAlign w:val="center"/>
          </w:tcPr>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 xml:space="preserve">教学  </w:t>
            </w:r>
          </w:p>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条件</w:t>
            </w:r>
          </w:p>
        </w:tc>
        <w:tc>
          <w:tcPr>
            <w:tcW w:w="7785" w:type="dxa"/>
            <w:gridSpan w:val="23"/>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图纸、多媒体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080" w:type="dxa"/>
            <w:vAlign w:val="center"/>
          </w:tcPr>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 xml:space="preserve">教学  </w:t>
            </w:r>
          </w:p>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方法</w:t>
            </w:r>
          </w:p>
        </w:tc>
        <w:tc>
          <w:tcPr>
            <w:tcW w:w="7785" w:type="dxa"/>
            <w:gridSpan w:val="23"/>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课堂讲授、多媒体演示、任务驱动、小组合作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080" w:type="dxa"/>
            <w:vAlign w:val="center"/>
          </w:tcPr>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 xml:space="preserve">   考核方式</w:t>
            </w:r>
          </w:p>
        </w:tc>
        <w:tc>
          <w:tcPr>
            <w:tcW w:w="7785" w:type="dxa"/>
            <w:gridSpan w:val="23"/>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作业、实训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2791" w:type="dxa"/>
            <w:gridSpan w:val="5"/>
            <w:vAlign w:val="center"/>
          </w:tcPr>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子单元名称</w:t>
            </w:r>
          </w:p>
        </w:tc>
        <w:tc>
          <w:tcPr>
            <w:tcW w:w="3962" w:type="dxa"/>
            <w:gridSpan w:val="11"/>
            <w:vAlign w:val="center"/>
          </w:tcPr>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学习目标</w:t>
            </w:r>
          </w:p>
        </w:tc>
        <w:tc>
          <w:tcPr>
            <w:tcW w:w="2112" w:type="dxa"/>
            <w:gridSpan w:val="8"/>
            <w:vAlign w:val="center"/>
          </w:tcPr>
          <w:p>
            <w:pPr>
              <w:widowControl/>
              <w:spacing w:line="300" w:lineRule="auto"/>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参考</w:t>
            </w:r>
          </w:p>
          <w:p>
            <w:pPr>
              <w:widowControl/>
              <w:spacing w:line="300" w:lineRule="auto"/>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2791" w:type="dxa"/>
            <w:gridSpan w:val="5"/>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5.1独立基础、条形基础平法施工图的识读</w:t>
            </w:r>
          </w:p>
        </w:tc>
        <w:tc>
          <w:tcPr>
            <w:tcW w:w="3962" w:type="dxa"/>
            <w:gridSpan w:val="11"/>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掌握钢筋混凝土独立基础、条形基础平法施工图的制图规则，培养熟练识读独立基础平法施工图的工程技能。</w:t>
            </w:r>
          </w:p>
        </w:tc>
        <w:tc>
          <w:tcPr>
            <w:tcW w:w="2112" w:type="dxa"/>
            <w:gridSpan w:val="8"/>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2791" w:type="dxa"/>
            <w:gridSpan w:val="5"/>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5.2独立基础、条形基础标准构造详图的识读</w:t>
            </w:r>
          </w:p>
        </w:tc>
        <w:tc>
          <w:tcPr>
            <w:tcW w:w="3962" w:type="dxa"/>
            <w:gridSpan w:val="11"/>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理解钢筋混凝土独立基础、条形基础的钢筋构造要求，熟练识读独立基础标准构造详图。</w:t>
            </w:r>
          </w:p>
        </w:tc>
        <w:tc>
          <w:tcPr>
            <w:tcW w:w="2112" w:type="dxa"/>
            <w:gridSpan w:val="8"/>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800" w:type="dxa"/>
            <w:gridSpan w:val="4"/>
            <w:vAlign w:val="center"/>
          </w:tcPr>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教学单元</w:t>
            </w:r>
          </w:p>
        </w:tc>
        <w:tc>
          <w:tcPr>
            <w:tcW w:w="3309" w:type="dxa"/>
            <w:gridSpan w:val="7"/>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单元2：柱平法施工图的识读</w:t>
            </w:r>
          </w:p>
        </w:tc>
        <w:tc>
          <w:tcPr>
            <w:tcW w:w="1644" w:type="dxa"/>
            <w:gridSpan w:val="5"/>
            <w:vAlign w:val="center"/>
          </w:tcPr>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参考学时</w:t>
            </w:r>
          </w:p>
        </w:tc>
        <w:tc>
          <w:tcPr>
            <w:tcW w:w="2112" w:type="dxa"/>
            <w:gridSpan w:val="8"/>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 xml:space="preserve"> </w:t>
            </w:r>
            <w:r>
              <w:rPr>
                <w:rFonts w:hint="eastAsia" w:asciiTheme="majorEastAsia" w:hAnsiTheme="majorEastAsia" w:eastAsiaTheme="majorEastAsia"/>
                <w:color w:val="000000"/>
                <w:kern w:val="0"/>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2" w:hRule="atLeast"/>
          <w:tblCellSpacing w:w="0" w:type="dxa"/>
        </w:trPr>
        <w:tc>
          <w:tcPr>
            <w:tcW w:w="1080" w:type="dxa"/>
            <w:vAlign w:val="center"/>
          </w:tcPr>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主要</w:t>
            </w:r>
          </w:p>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学习</w:t>
            </w:r>
          </w:p>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目标</w:t>
            </w:r>
          </w:p>
        </w:tc>
        <w:tc>
          <w:tcPr>
            <w:tcW w:w="7785" w:type="dxa"/>
            <w:gridSpan w:val="23"/>
            <w:vAlign w:val="center"/>
          </w:tcPr>
          <w:p>
            <w:pPr>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1.熟悉柱的构造</w:t>
            </w:r>
          </w:p>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2.掌握柱平法施工图的识读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80" w:type="dxa"/>
            <w:vAlign w:val="center"/>
          </w:tcPr>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工作</w:t>
            </w:r>
          </w:p>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任务</w:t>
            </w:r>
          </w:p>
        </w:tc>
        <w:tc>
          <w:tcPr>
            <w:tcW w:w="7785" w:type="dxa"/>
            <w:gridSpan w:val="23"/>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根据给定的图纸，完成柱平法施工图的识读。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80" w:type="dxa"/>
            <w:vAlign w:val="center"/>
          </w:tcPr>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 xml:space="preserve">教学  </w:t>
            </w:r>
          </w:p>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条件</w:t>
            </w:r>
          </w:p>
        </w:tc>
        <w:tc>
          <w:tcPr>
            <w:tcW w:w="7785" w:type="dxa"/>
            <w:gridSpan w:val="23"/>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图纸、多媒体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80" w:type="dxa"/>
            <w:vAlign w:val="center"/>
          </w:tcPr>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 xml:space="preserve">教学  </w:t>
            </w:r>
          </w:p>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方法</w:t>
            </w:r>
          </w:p>
        </w:tc>
        <w:tc>
          <w:tcPr>
            <w:tcW w:w="7785" w:type="dxa"/>
            <w:gridSpan w:val="23"/>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课堂讲授、多媒体演示、任务驱动、小组合作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tblCellSpacing w:w="0" w:type="dxa"/>
        </w:trPr>
        <w:tc>
          <w:tcPr>
            <w:tcW w:w="1080" w:type="dxa"/>
            <w:vAlign w:val="center"/>
          </w:tcPr>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 xml:space="preserve">   考核方式</w:t>
            </w:r>
          </w:p>
        </w:tc>
        <w:tc>
          <w:tcPr>
            <w:tcW w:w="7785" w:type="dxa"/>
            <w:gridSpan w:val="23"/>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作业、实训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983" w:type="dxa"/>
            <w:gridSpan w:val="6"/>
            <w:vAlign w:val="center"/>
          </w:tcPr>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子单元名称</w:t>
            </w:r>
          </w:p>
        </w:tc>
        <w:tc>
          <w:tcPr>
            <w:tcW w:w="3750" w:type="dxa"/>
            <w:gridSpan w:val="9"/>
            <w:vAlign w:val="center"/>
          </w:tcPr>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学习目标</w:t>
            </w:r>
          </w:p>
        </w:tc>
        <w:tc>
          <w:tcPr>
            <w:tcW w:w="2132" w:type="dxa"/>
            <w:gridSpan w:val="9"/>
            <w:vAlign w:val="center"/>
          </w:tcPr>
          <w:p>
            <w:pPr>
              <w:widowControl/>
              <w:spacing w:line="300" w:lineRule="auto"/>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参考</w:t>
            </w:r>
          </w:p>
          <w:p>
            <w:pPr>
              <w:widowControl/>
              <w:spacing w:line="300" w:lineRule="auto"/>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983" w:type="dxa"/>
            <w:gridSpan w:val="6"/>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6.1柱平法施工图的识读</w:t>
            </w:r>
          </w:p>
        </w:tc>
        <w:tc>
          <w:tcPr>
            <w:tcW w:w="3750" w:type="dxa"/>
            <w:gridSpan w:val="9"/>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掌握钢筋混凝土框架结构柱平法施工图的制图规则，培养熟练识读柱平法施工图的工程技能。</w:t>
            </w:r>
          </w:p>
        </w:tc>
        <w:tc>
          <w:tcPr>
            <w:tcW w:w="2132" w:type="dxa"/>
            <w:gridSpan w:val="9"/>
            <w:vAlign w:val="center"/>
          </w:tcPr>
          <w:p>
            <w:pPr>
              <w:widowControl/>
              <w:spacing w:line="300" w:lineRule="auto"/>
              <w:ind w:firstLine="105" w:firstLineChars="50"/>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983" w:type="dxa"/>
            <w:gridSpan w:val="6"/>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6.2柱标准构造详图的识读</w:t>
            </w:r>
          </w:p>
        </w:tc>
        <w:tc>
          <w:tcPr>
            <w:tcW w:w="3750" w:type="dxa"/>
            <w:gridSpan w:val="9"/>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理解钢筋混凝土柱的钢筋构造要求，熟练识读柱标准构造详图</w:t>
            </w:r>
          </w:p>
        </w:tc>
        <w:tc>
          <w:tcPr>
            <w:tcW w:w="2132" w:type="dxa"/>
            <w:gridSpan w:val="9"/>
            <w:vAlign w:val="center"/>
          </w:tcPr>
          <w:p>
            <w:pPr>
              <w:widowControl/>
              <w:spacing w:line="300" w:lineRule="auto"/>
              <w:ind w:firstLine="105" w:firstLineChars="50"/>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800" w:type="dxa"/>
            <w:gridSpan w:val="4"/>
            <w:vAlign w:val="center"/>
          </w:tcPr>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教学单元</w:t>
            </w:r>
          </w:p>
        </w:tc>
        <w:tc>
          <w:tcPr>
            <w:tcW w:w="3324" w:type="dxa"/>
            <w:gridSpan w:val="8"/>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单元3：梁平法施工图的识读</w:t>
            </w:r>
          </w:p>
        </w:tc>
        <w:tc>
          <w:tcPr>
            <w:tcW w:w="1609" w:type="dxa"/>
            <w:gridSpan w:val="3"/>
            <w:vAlign w:val="center"/>
          </w:tcPr>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参考学时</w:t>
            </w:r>
          </w:p>
        </w:tc>
        <w:tc>
          <w:tcPr>
            <w:tcW w:w="2132" w:type="dxa"/>
            <w:gridSpan w:val="9"/>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 xml:space="preserve">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9" w:hRule="atLeast"/>
          <w:tblCellSpacing w:w="0" w:type="dxa"/>
        </w:trPr>
        <w:tc>
          <w:tcPr>
            <w:tcW w:w="1080" w:type="dxa"/>
            <w:vAlign w:val="center"/>
          </w:tcPr>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主要</w:t>
            </w:r>
          </w:p>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学习</w:t>
            </w:r>
          </w:p>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目标</w:t>
            </w:r>
          </w:p>
        </w:tc>
        <w:tc>
          <w:tcPr>
            <w:tcW w:w="7785" w:type="dxa"/>
            <w:gridSpan w:val="23"/>
            <w:vAlign w:val="center"/>
          </w:tcPr>
          <w:p>
            <w:pPr>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1.熟悉梁的构造</w:t>
            </w:r>
          </w:p>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2.掌握梁平法施工图的识读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80" w:type="dxa"/>
            <w:vAlign w:val="center"/>
          </w:tcPr>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工作</w:t>
            </w:r>
          </w:p>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任务</w:t>
            </w:r>
          </w:p>
        </w:tc>
        <w:tc>
          <w:tcPr>
            <w:tcW w:w="7785" w:type="dxa"/>
            <w:gridSpan w:val="23"/>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根据给定的图纸，完成梁平法施工图的识读。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80" w:type="dxa"/>
            <w:vAlign w:val="center"/>
          </w:tcPr>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 xml:space="preserve">教学  </w:t>
            </w:r>
          </w:p>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条件</w:t>
            </w:r>
          </w:p>
        </w:tc>
        <w:tc>
          <w:tcPr>
            <w:tcW w:w="7785" w:type="dxa"/>
            <w:gridSpan w:val="23"/>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图纸、多媒体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80" w:type="dxa"/>
            <w:vAlign w:val="center"/>
          </w:tcPr>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 xml:space="preserve">教学  </w:t>
            </w:r>
          </w:p>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方法</w:t>
            </w:r>
          </w:p>
        </w:tc>
        <w:tc>
          <w:tcPr>
            <w:tcW w:w="7785" w:type="dxa"/>
            <w:gridSpan w:val="23"/>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课堂讲授、多媒体演示、任务驱动、小组合作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80" w:type="dxa"/>
            <w:vAlign w:val="center"/>
          </w:tcPr>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 xml:space="preserve">   考核方式</w:t>
            </w:r>
          </w:p>
        </w:tc>
        <w:tc>
          <w:tcPr>
            <w:tcW w:w="7785" w:type="dxa"/>
            <w:gridSpan w:val="23"/>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作业、实训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183" w:type="dxa"/>
            <w:gridSpan w:val="9"/>
            <w:vAlign w:val="center"/>
          </w:tcPr>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子单元名称</w:t>
            </w:r>
          </w:p>
        </w:tc>
        <w:tc>
          <w:tcPr>
            <w:tcW w:w="3834" w:type="dxa"/>
            <w:gridSpan w:val="9"/>
            <w:vAlign w:val="center"/>
          </w:tcPr>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学习目标</w:t>
            </w:r>
          </w:p>
        </w:tc>
        <w:tc>
          <w:tcPr>
            <w:tcW w:w="1848" w:type="dxa"/>
            <w:gridSpan w:val="6"/>
            <w:vAlign w:val="center"/>
          </w:tcPr>
          <w:p>
            <w:pPr>
              <w:widowControl/>
              <w:spacing w:line="300" w:lineRule="auto"/>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参考</w:t>
            </w:r>
          </w:p>
          <w:p>
            <w:pPr>
              <w:widowControl/>
              <w:spacing w:line="300" w:lineRule="auto"/>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183" w:type="dxa"/>
            <w:gridSpan w:val="9"/>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7.1梁平法施工图的识读</w:t>
            </w:r>
          </w:p>
        </w:tc>
        <w:tc>
          <w:tcPr>
            <w:tcW w:w="3834" w:type="dxa"/>
            <w:gridSpan w:val="9"/>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掌握钢筋混凝土框架结构中梁平法施工图的制图规则，熟练识读一般框架结构的梁平法施工图。</w:t>
            </w:r>
          </w:p>
        </w:tc>
        <w:tc>
          <w:tcPr>
            <w:tcW w:w="1848" w:type="dxa"/>
            <w:gridSpan w:val="6"/>
            <w:vAlign w:val="center"/>
          </w:tcPr>
          <w:p>
            <w:pPr>
              <w:widowControl/>
              <w:spacing w:line="300" w:lineRule="auto"/>
              <w:ind w:firstLine="105" w:firstLineChars="50"/>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183" w:type="dxa"/>
            <w:gridSpan w:val="9"/>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7.2梁标准构造详图的识读</w:t>
            </w:r>
          </w:p>
        </w:tc>
        <w:tc>
          <w:tcPr>
            <w:tcW w:w="3834" w:type="dxa"/>
            <w:gridSpan w:val="9"/>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掌握钢筋混凝土框架结构梁钢筋构造要求，熟练识读钢筋混凝土梁钢筋标准构造详图。</w:t>
            </w:r>
          </w:p>
        </w:tc>
        <w:tc>
          <w:tcPr>
            <w:tcW w:w="1848" w:type="dxa"/>
            <w:gridSpan w:val="6"/>
            <w:vAlign w:val="center"/>
          </w:tcPr>
          <w:p>
            <w:pPr>
              <w:widowControl/>
              <w:spacing w:line="300" w:lineRule="auto"/>
              <w:ind w:firstLine="105" w:firstLineChars="50"/>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blCellSpacing w:w="0" w:type="dxa"/>
        </w:trPr>
        <w:tc>
          <w:tcPr>
            <w:tcW w:w="1517" w:type="dxa"/>
            <w:gridSpan w:val="3"/>
            <w:vAlign w:val="center"/>
          </w:tcPr>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教学单元</w:t>
            </w:r>
          </w:p>
        </w:tc>
        <w:tc>
          <w:tcPr>
            <w:tcW w:w="3833" w:type="dxa"/>
            <w:gridSpan w:val="11"/>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单元4：板平法施工图的识读</w:t>
            </w:r>
          </w:p>
        </w:tc>
        <w:tc>
          <w:tcPr>
            <w:tcW w:w="1667" w:type="dxa"/>
            <w:gridSpan w:val="4"/>
            <w:vAlign w:val="center"/>
          </w:tcPr>
          <w:p>
            <w:pPr>
              <w:widowControl/>
              <w:spacing w:line="300" w:lineRule="auto"/>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 xml:space="preserve">参考学时             </w:t>
            </w:r>
          </w:p>
        </w:tc>
        <w:tc>
          <w:tcPr>
            <w:tcW w:w="1848" w:type="dxa"/>
            <w:gridSpan w:val="6"/>
            <w:vAlign w:val="center"/>
          </w:tcPr>
          <w:p>
            <w:pPr>
              <w:widowControl/>
              <w:spacing w:line="300" w:lineRule="auto"/>
              <w:ind w:firstLine="105" w:firstLineChars="50"/>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200" w:type="dxa"/>
            <w:gridSpan w:val="2"/>
            <w:vAlign w:val="center"/>
          </w:tcPr>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主要</w:t>
            </w:r>
          </w:p>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学习</w:t>
            </w:r>
          </w:p>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目标</w:t>
            </w:r>
          </w:p>
        </w:tc>
        <w:tc>
          <w:tcPr>
            <w:tcW w:w="7665" w:type="dxa"/>
            <w:gridSpan w:val="22"/>
            <w:vAlign w:val="center"/>
          </w:tcPr>
          <w:p>
            <w:pPr>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1.熟悉板的构造</w:t>
            </w:r>
          </w:p>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2.掌握板平法施工图的识读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200" w:type="dxa"/>
            <w:gridSpan w:val="2"/>
            <w:vAlign w:val="center"/>
          </w:tcPr>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工作</w:t>
            </w:r>
          </w:p>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任务</w:t>
            </w:r>
          </w:p>
        </w:tc>
        <w:tc>
          <w:tcPr>
            <w:tcW w:w="7665" w:type="dxa"/>
            <w:gridSpan w:val="22"/>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根据给定的图纸，完成板平法施工图的识读。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200" w:type="dxa"/>
            <w:gridSpan w:val="2"/>
            <w:vAlign w:val="center"/>
          </w:tcPr>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 xml:space="preserve">教学  </w:t>
            </w:r>
          </w:p>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条件</w:t>
            </w:r>
          </w:p>
        </w:tc>
        <w:tc>
          <w:tcPr>
            <w:tcW w:w="7665" w:type="dxa"/>
            <w:gridSpan w:val="22"/>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图纸、多媒体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200" w:type="dxa"/>
            <w:gridSpan w:val="2"/>
            <w:vAlign w:val="center"/>
          </w:tcPr>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 xml:space="preserve">教学  </w:t>
            </w:r>
          </w:p>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方法</w:t>
            </w:r>
          </w:p>
        </w:tc>
        <w:tc>
          <w:tcPr>
            <w:tcW w:w="7665" w:type="dxa"/>
            <w:gridSpan w:val="22"/>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课堂讲授、多媒体演示、任务驱动、小组合作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200" w:type="dxa"/>
            <w:gridSpan w:val="2"/>
            <w:vAlign w:val="center"/>
          </w:tcPr>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 xml:space="preserve">   考核方式</w:t>
            </w:r>
          </w:p>
        </w:tc>
        <w:tc>
          <w:tcPr>
            <w:tcW w:w="7665" w:type="dxa"/>
            <w:gridSpan w:val="22"/>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作业、实训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183" w:type="dxa"/>
            <w:gridSpan w:val="9"/>
            <w:vAlign w:val="center"/>
          </w:tcPr>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子单元名称</w:t>
            </w:r>
          </w:p>
        </w:tc>
        <w:tc>
          <w:tcPr>
            <w:tcW w:w="3834" w:type="dxa"/>
            <w:gridSpan w:val="9"/>
            <w:vAlign w:val="center"/>
          </w:tcPr>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学习目标</w:t>
            </w:r>
          </w:p>
        </w:tc>
        <w:tc>
          <w:tcPr>
            <w:tcW w:w="1848" w:type="dxa"/>
            <w:gridSpan w:val="6"/>
            <w:vAlign w:val="center"/>
          </w:tcPr>
          <w:p>
            <w:pPr>
              <w:widowControl/>
              <w:spacing w:line="300" w:lineRule="auto"/>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参考</w:t>
            </w:r>
          </w:p>
          <w:p>
            <w:pPr>
              <w:widowControl/>
              <w:spacing w:line="300" w:lineRule="auto"/>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183" w:type="dxa"/>
            <w:gridSpan w:val="9"/>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8.1有梁楼盖板平法施工图的识读</w:t>
            </w:r>
          </w:p>
        </w:tc>
        <w:tc>
          <w:tcPr>
            <w:tcW w:w="3834" w:type="dxa"/>
            <w:gridSpan w:val="9"/>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理解有梁楼盖板平法施工图的制图规则，熟悉识读有梁楼盖楼（屋）面板平法施工图</w:t>
            </w:r>
          </w:p>
        </w:tc>
        <w:tc>
          <w:tcPr>
            <w:tcW w:w="1848" w:type="dxa"/>
            <w:gridSpan w:val="6"/>
            <w:vAlign w:val="center"/>
          </w:tcPr>
          <w:p>
            <w:pPr>
              <w:widowControl/>
              <w:spacing w:line="300" w:lineRule="auto"/>
              <w:ind w:firstLine="105" w:firstLineChars="50"/>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183" w:type="dxa"/>
            <w:gridSpan w:val="9"/>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8.2有梁楼盖板标准构造详图的识读</w:t>
            </w:r>
          </w:p>
        </w:tc>
        <w:tc>
          <w:tcPr>
            <w:tcW w:w="3834" w:type="dxa"/>
            <w:gridSpan w:val="9"/>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理解有梁楼盖板和悬挑板钢筋构造要求，熟悉识读有梁楼盖板和悬挑板钢筋标准构造详图。</w:t>
            </w:r>
          </w:p>
        </w:tc>
        <w:tc>
          <w:tcPr>
            <w:tcW w:w="1848" w:type="dxa"/>
            <w:gridSpan w:val="6"/>
            <w:vAlign w:val="center"/>
          </w:tcPr>
          <w:p>
            <w:pPr>
              <w:widowControl/>
              <w:spacing w:line="300" w:lineRule="auto"/>
              <w:ind w:firstLine="105" w:firstLineChars="50"/>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blCellSpacing w:w="0" w:type="dxa"/>
        </w:trPr>
        <w:tc>
          <w:tcPr>
            <w:tcW w:w="1517" w:type="dxa"/>
            <w:gridSpan w:val="3"/>
            <w:vAlign w:val="center"/>
          </w:tcPr>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教学单元</w:t>
            </w:r>
          </w:p>
        </w:tc>
        <w:tc>
          <w:tcPr>
            <w:tcW w:w="3833" w:type="dxa"/>
            <w:gridSpan w:val="11"/>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单元5：楼梯平法施工图的识读</w:t>
            </w:r>
          </w:p>
        </w:tc>
        <w:tc>
          <w:tcPr>
            <w:tcW w:w="1800" w:type="dxa"/>
            <w:gridSpan w:val="6"/>
            <w:vAlign w:val="center"/>
          </w:tcPr>
          <w:p>
            <w:pPr>
              <w:widowControl/>
              <w:spacing w:line="300" w:lineRule="auto"/>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 xml:space="preserve">参考学时             </w:t>
            </w:r>
          </w:p>
        </w:tc>
        <w:tc>
          <w:tcPr>
            <w:tcW w:w="1715" w:type="dxa"/>
            <w:gridSpan w:val="4"/>
            <w:vAlign w:val="center"/>
          </w:tcPr>
          <w:p>
            <w:pPr>
              <w:widowControl/>
              <w:spacing w:line="300" w:lineRule="auto"/>
              <w:ind w:firstLine="105" w:firstLineChars="50"/>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200" w:type="dxa"/>
            <w:gridSpan w:val="2"/>
            <w:vAlign w:val="center"/>
          </w:tcPr>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主要</w:t>
            </w:r>
          </w:p>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学习</w:t>
            </w:r>
          </w:p>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目标</w:t>
            </w:r>
          </w:p>
        </w:tc>
        <w:tc>
          <w:tcPr>
            <w:tcW w:w="7665" w:type="dxa"/>
            <w:gridSpan w:val="22"/>
            <w:vAlign w:val="center"/>
          </w:tcPr>
          <w:p>
            <w:pPr>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1.熟悉板式楼梯的构造</w:t>
            </w:r>
          </w:p>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2.掌握板式楼梯平法施工图的识读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200" w:type="dxa"/>
            <w:gridSpan w:val="2"/>
            <w:vAlign w:val="center"/>
          </w:tcPr>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工作</w:t>
            </w:r>
          </w:p>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任务</w:t>
            </w:r>
          </w:p>
        </w:tc>
        <w:tc>
          <w:tcPr>
            <w:tcW w:w="7665" w:type="dxa"/>
            <w:gridSpan w:val="22"/>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根据给定的图纸，完成板式楼梯平法施工图的识读。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200" w:type="dxa"/>
            <w:gridSpan w:val="2"/>
            <w:vAlign w:val="center"/>
          </w:tcPr>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 xml:space="preserve">教学  </w:t>
            </w:r>
          </w:p>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条件</w:t>
            </w:r>
          </w:p>
        </w:tc>
        <w:tc>
          <w:tcPr>
            <w:tcW w:w="7665" w:type="dxa"/>
            <w:gridSpan w:val="22"/>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图纸、多媒体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200" w:type="dxa"/>
            <w:gridSpan w:val="2"/>
            <w:vAlign w:val="center"/>
          </w:tcPr>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 xml:space="preserve">教学  </w:t>
            </w:r>
          </w:p>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方法</w:t>
            </w:r>
          </w:p>
        </w:tc>
        <w:tc>
          <w:tcPr>
            <w:tcW w:w="7665" w:type="dxa"/>
            <w:gridSpan w:val="22"/>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课堂讲授、多媒体演示、任务驱动、小组合作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200" w:type="dxa"/>
            <w:gridSpan w:val="2"/>
            <w:vAlign w:val="center"/>
          </w:tcPr>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 xml:space="preserve">   考核方式</w:t>
            </w:r>
          </w:p>
        </w:tc>
        <w:tc>
          <w:tcPr>
            <w:tcW w:w="7665" w:type="dxa"/>
            <w:gridSpan w:val="22"/>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作业、实训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183" w:type="dxa"/>
            <w:gridSpan w:val="9"/>
            <w:vAlign w:val="center"/>
          </w:tcPr>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子单元名称</w:t>
            </w:r>
          </w:p>
        </w:tc>
        <w:tc>
          <w:tcPr>
            <w:tcW w:w="3834" w:type="dxa"/>
            <w:gridSpan w:val="9"/>
            <w:vAlign w:val="center"/>
          </w:tcPr>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学习目标</w:t>
            </w:r>
          </w:p>
        </w:tc>
        <w:tc>
          <w:tcPr>
            <w:tcW w:w="1848" w:type="dxa"/>
            <w:gridSpan w:val="6"/>
            <w:vAlign w:val="center"/>
          </w:tcPr>
          <w:p>
            <w:pPr>
              <w:widowControl/>
              <w:spacing w:line="300" w:lineRule="auto"/>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参考</w:t>
            </w:r>
          </w:p>
          <w:p>
            <w:pPr>
              <w:widowControl/>
              <w:spacing w:line="300" w:lineRule="auto"/>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183" w:type="dxa"/>
            <w:gridSpan w:val="9"/>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9.1板式楼梯平法施工图的识读</w:t>
            </w:r>
          </w:p>
        </w:tc>
        <w:tc>
          <w:tcPr>
            <w:tcW w:w="3834" w:type="dxa"/>
            <w:gridSpan w:val="9"/>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掌握现浇混凝土板式楼梯的制图规则，熟练识读混凝土板式楼梯平法施工图。</w:t>
            </w:r>
          </w:p>
        </w:tc>
        <w:tc>
          <w:tcPr>
            <w:tcW w:w="1848" w:type="dxa"/>
            <w:gridSpan w:val="6"/>
            <w:vAlign w:val="center"/>
          </w:tcPr>
          <w:p>
            <w:pPr>
              <w:widowControl/>
              <w:spacing w:line="300" w:lineRule="auto"/>
              <w:ind w:firstLine="105" w:firstLineChars="50"/>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183" w:type="dxa"/>
            <w:gridSpan w:val="9"/>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9.2板式楼梯标准构造详图的识读</w:t>
            </w:r>
          </w:p>
        </w:tc>
        <w:tc>
          <w:tcPr>
            <w:tcW w:w="3834" w:type="dxa"/>
            <w:gridSpan w:val="9"/>
            <w:vAlign w:val="center"/>
          </w:tcPr>
          <w:p>
            <w:pPr>
              <w:widowControl/>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理解现浇混凝土板式楼梯钢筋构造要求，熟练识读现浇混凝土板式楼梯标准构造详图。</w:t>
            </w:r>
          </w:p>
        </w:tc>
        <w:tc>
          <w:tcPr>
            <w:tcW w:w="1848" w:type="dxa"/>
            <w:gridSpan w:val="6"/>
            <w:vAlign w:val="center"/>
          </w:tcPr>
          <w:p>
            <w:pPr>
              <w:widowControl/>
              <w:spacing w:line="300" w:lineRule="auto"/>
              <w:ind w:firstLine="105" w:firstLineChars="50"/>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183" w:type="dxa"/>
            <w:gridSpan w:val="9"/>
            <w:vAlign w:val="center"/>
          </w:tcPr>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b/>
                <w:sz w:val="21"/>
                <w:szCs w:val="21"/>
              </w:rPr>
              <w:t>第四学期小计</w:t>
            </w:r>
          </w:p>
        </w:tc>
        <w:tc>
          <w:tcPr>
            <w:tcW w:w="5682" w:type="dxa"/>
            <w:gridSpan w:val="15"/>
            <w:vAlign w:val="center"/>
          </w:tcPr>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b/>
                <w:sz w:val="21"/>
                <w:szCs w:val="21"/>
              </w:rPr>
              <w:t>58课时</w:t>
            </w:r>
          </w:p>
        </w:tc>
      </w:tr>
    </w:tbl>
    <w:p>
      <w:pPr>
        <w:spacing w:line="30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课程教学内容采用课堂教学与课内实训循环交替、理论与实践循环交叉的方法，建立边学、边做、学做结合的教学模式。</w:t>
      </w:r>
    </w:p>
    <w:p>
      <w:pPr>
        <w:spacing w:line="300" w:lineRule="auto"/>
        <w:ind w:firstLine="422" w:firstLineChars="200"/>
        <w:rPr>
          <w:rFonts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3.2课程的重点与难点</w:t>
      </w:r>
    </w:p>
    <w:p>
      <w:pPr>
        <w:spacing w:line="300" w:lineRule="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表3．2课程的重点与难点及解决方法</w:t>
      </w:r>
    </w:p>
    <w:tbl>
      <w:tblPr>
        <w:tblStyle w:val="21"/>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18"/>
        <w:gridCol w:w="6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pPr>
              <w:spacing w:line="300" w:lineRule="auto"/>
              <w:jc w:val="left"/>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课程的重点与难点</w:t>
            </w:r>
          </w:p>
        </w:tc>
        <w:tc>
          <w:tcPr>
            <w:tcW w:w="1418" w:type="dxa"/>
            <w:vAlign w:val="center"/>
          </w:tcPr>
          <w:p>
            <w:pPr>
              <w:spacing w:line="300" w:lineRule="auto"/>
              <w:ind w:firstLine="420" w:firstLineChars="200"/>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知识点</w:t>
            </w:r>
          </w:p>
        </w:tc>
        <w:tc>
          <w:tcPr>
            <w:tcW w:w="6945" w:type="dxa"/>
            <w:vAlign w:val="center"/>
          </w:tcPr>
          <w:p>
            <w:pPr>
              <w:spacing w:line="300" w:lineRule="auto"/>
              <w:ind w:firstLine="1680" w:firstLineChars="800"/>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解决方法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pPr>
              <w:widowControl/>
              <w:spacing w:line="300" w:lineRule="auto"/>
              <w:jc w:val="center"/>
              <w:rPr>
                <w:rFonts w:asciiTheme="majorEastAsia" w:hAnsiTheme="majorEastAsia" w:eastAsiaTheme="majorEastAsia"/>
                <w:color w:val="333333"/>
                <w:kern w:val="0"/>
                <w:sz w:val="21"/>
                <w:szCs w:val="21"/>
              </w:rPr>
            </w:pPr>
          </w:p>
        </w:tc>
        <w:tc>
          <w:tcPr>
            <w:tcW w:w="1418" w:type="dxa"/>
            <w:vAlign w:val="center"/>
          </w:tcPr>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1. 建筑力学部分</w:t>
            </w:r>
          </w:p>
        </w:tc>
        <w:tc>
          <w:tcPr>
            <w:tcW w:w="6945" w:type="dxa"/>
          </w:tcPr>
          <w:p>
            <w:pPr>
              <w:widowControl/>
              <w:spacing w:line="300" w:lineRule="auto"/>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（1）通过项目学习，</w:t>
            </w:r>
          </w:p>
          <w:p>
            <w:pPr>
              <w:widowControl/>
              <w:spacing w:line="300" w:lineRule="auto"/>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（2）通过小组讨论、答疑等途径解决学生的困惑。</w:t>
            </w:r>
          </w:p>
          <w:p>
            <w:pPr>
              <w:widowControl/>
              <w:spacing w:line="300" w:lineRule="auto"/>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（3）通过案例教学培养学生掌握理论知识的能力，促使学生对知识的理解和掌握。</w:t>
            </w:r>
          </w:p>
          <w:p>
            <w:pPr>
              <w:widowControl/>
              <w:spacing w:line="300" w:lineRule="auto"/>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（4）通过历年高考真题、模拟卷的点拨，强化知识点的细节问题。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pPr>
              <w:widowControl/>
              <w:spacing w:line="300" w:lineRule="auto"/>
              <w:jc w:val="center"/>
              <w:rPr>
                <w:rFonts w:asciiTheme="majorEastAsia" w:hAnsiTheme="majorEastAsia" w:eastAsiaTheme="majorEastAsia"/>
                <w:color w:val="333333"/>
                <w:kern w:val="0"/>
                <w:sz w:val="21"/>
                <w:szCs w:val="21"/>
              </w:rPr>
            </w:pPr>
          </w:p>
        </w:tc>
        <w:tc>
          <w:tcPr>
            <w:tcW w:w="1418" w:type="dxa"/>
            <w:vAlign w:val="center"/>
          </w:tcPr>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2. 结构识读部分</w:t>
            </w:r>
          </w:p>
        </w:tc>
        <w:tc>
          <w:tcPr>
            <w:tcW w:w="6945" w:type="dxa"/>
          </w:tcPr>
          <w:p>
            <w:pPr>
              <w:widowControl/>
              <w:spacing w:line="300" w:lineRule="auto"/>
              <w:jc w:val="center"/>
              <w:rPr>
                <w:rFonts w:asciiTheme="majorEastAsia" w:hAnsiTheme="majorEastAsia" w:eastAsiaTheme="majorEastAsia"/>
                <w:color w:val="333333"/>
                <w:kern w:val="0"/>
                <w:sz w:val="21"/>
                <w:szCs w:val="21"/>
              </w:rPr>
            </w:pPr>
            <w:r>
              <w:rPr>
                <w:rFonts w:hint="eastAsia" w:asciiTheme="majorEastAsia" w:hAnsiTheme="majorEastAsia" w:eastAsiaTheme="majorEastAsia"/>
                <w:color w:val="333333"/>
                <w:kern w:val="0"/>
                <w:sz w:val="21"/>
                <w:szCs w:val="21"/>
              </w:rPr>
              <w:t>同上</w:t>
            </w:r>
          </w:p>
        </w:tc>
      </w:tr>
    </w:tbl>
    <w:p>
      <w:pPr>
        <w:spacing w:line="300" w:lineRule="auto"/>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4．课程实施</w:t>
      </w:r>
    </w:p>
    <w:p>
      <w:pPr>
        <w:spacing w:line="300" w:lineRule="auto"/>
        <w:ind w:firstLine="510"/>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4.1.教师基本要求</w:t>
      </w:r>
    </w:p>
    <w:p>
      <w:pPr>
        <w:spacing w:line="300" w:lineRule="auto"/>
        <w:ind w:firstLine="48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任课教师应具备“双师型”基本要求；专任教师应具有教师资格、行业企业工作经历；兼职教师的行业企业相应工作岗位5年以上、具备二级建造师以上资格。</w:t>
      </w:r>
    </w:p>
    <w:p>
      <w:pPr>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本课程要求任课教师具备较强的实践教学能力，能科学合理安排教学内容，有一定教学方法。有一定的专业理论水平，并能将理论联系实际开展教学。</w:t>
      </w:r>
    </w:p>
    <w:p>
      <w:pPr>
        <w:spacing w:line="300" w:lineRule="auto"/>
        <w:ind w:firstLine="510"/>
        <w:rPr>
          <w:rFonts w:asciiTheme="majorEastAsia" w:hAnsiTheme="majorEastAsia" w:eastAsiaTheme="majorEastAsia" w:cstheme="majorEastAsia"/>
          <w:b/>
          <w:color w:val="000000"/>
          <w:sz w:val="24"/>
          <w:szCs w:val="24"/>
        </w:rPr>
      </w:pPr>
      <w:r>
        <w:rPr>
          <w:rFonts w:hint="eastAsia" w:asciiTheme="majorEastAsia" w:hAnsiTheme="majorEastAsia" w:eastAsiaTheme="majorEastAsia" w:cstheme="majorEastAsia"/>
          <w:b/>
          <w:color w:val="000000"/>
          <w:sz w:val="24"/>
          <w:szCs w:val="24"/>
        </w:rPr>
        <w:t>4.2.校内外实践教学条件要求</w:t>
      </w:r>
    </w:p>
    <w:p>
      <w:pPr>
        <w:spacing w:line="300" w:lineRule="auto"/>
        <w:ind w:firstLine="48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校内实训基地条件要求：校内建筑工程相关实训室齐全。</w:t>
      </w:r>
    </w:p>
    <w:p>
      <w:pPr>
        <w:spacing w:line="300" w:lineRule="auto"/>
        <w:ind w:firstLine="48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校外实训基地条件要求：校外实训基地应是从事建筑专业施工企业。</w:t>
      </w:r>
    </w:p>
    <w:p>
      <w:pPr>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本课程要求有实训场所，能满足学生实训使用。有多媒体设备展示模型及图片辅助教学，需要提供一至两套实际工程的施工图纸，用于教学使用 </w:t>
      </w:r>
    </w:p>
    <w:p>
      <w:pPr>
        <w:spacing w:line="300" w:lineRule="auto"/>
        <w:ind w:firstLine="510"/>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4.3 教学方法建议</w:t>
      </w:r>
    </w:p>
    <w:p>
      <w:pPr>
        <w:spacing w:line="300" w:lineRule="auto"/>
        <w:ind w:firstLine="48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4.3.1讲授法：由教师对每一项目的理论知识进行讲授。</w:t>
      </w:r>
    </w:p>
    <w:p>
      <w:pPr>
        <w:spacing w:line="300" w:lineRule="auto"/>
        <w:ind w:firstLine="435"/>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sz w:val="24"/>
          <w:szCs w:val="24"/>
        </w:rPr>
        <w:t>4.3.2</w:t>
      </w:r>
      <w:r>
        <w:rPr>
          <w:rFonts w:hint="eastAsia" w:asciiTheme="majorEastAsia" w:hAnsiTheme="majorEastAsia" w:eastAsiaTheme="majorEastAsia" w:cstheme="majorEastAsia"/>
          <w:bCs/>
          <w:sz w:val="24"/>
          <w:szCs w:val="24"/>
        </w:rPr>
        <w:t>案例教学法：通过精选案例，分解任务，加深了学生对课程内容的理解，增强了学生的工程素养。</w:t>
      </w:r>
    </w:p>
    <w:p>
      <w:pPr>
        <w:spacing w:line="300" w:lineRule="auto"/>
        <w:ind w:firstLine="435"/>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4</w:t>
      </w:r>
      <w:r>
        <w:rPr>
          <w:rFonts w:hint="eastAsia" w:asciiTheme="majorEastAsia" w:hAnsiTheme="majorEastAsia" w:eastAsiaTheme="majorEastAsia" w:cstheme="majorEastAsia"/>
          <w:sz w:val="24"/>
          <w:szCs w:val="24"/>
        </w:rPr>
        <w:t>.3.3</w:t>
      </w:r>
      <w:r>
        <w:rPr>
          <w:rFonts w:hint="eastAsia" w:asciiTheme="majorEastAsia" w:hAnsiTheme="majorEastAsia" w:eastAsiaTheme="majorEastAsia" w:cstheme="majorEastAsia"/>
          <w:bCs/>
          <w:sz w:val="24"/>
          <w:szCs w:val="24"/>
        </w:rPr>
        <w:t>直观教学法：通过动画演示、图片等现代教育技术展开理论教学，以及现场参观、实习实训等教学环节，使难以理解的概念简单化、形象化，调动学生学习的主动性。</w:t>
      </w:r>
    </w:p>
    <w:p>
      <w:pPr>
        <w:spacing w:line="300" w:lineRule="auto"/>
        <w:ind w:firstLine="435"/>
        <w:rPr>
          <w:rFonts w:asciiTheme="majorEastAsia" w:hAnsiTheme="majorEastAsia" w:eastAsiaTheme="majorEastAsia" w:cstheme="majorEastAsia"/>
          <w:sz w:val="24"/>
          <w:szCs w:val="24"/>
        </w:rPr>
      </w:pPr>
      <w:r>
        <w:rPr>
          <w:rFonts w:hint="eastAsia" w:asciiTheme="majorEastAsia" w:hAnsiTheme="majorEastAsia" w:eastAsiaTheme="majorEastAsia" w:cstheme="majorEastAsia"/>
          <w:bCs/>
          <w:sz w:val="24"/>
          <w:szCs w:val="24"/>
        </w:rPr>
        <w:t>4</w:t>
      </w:r>
      <w:r>
        <w:rPr>
          <w:rFonts w:hint="eastAsia" w:asciiTheme="majorEastAsia" w:hAnsiTheme="majorEastAsia" w:eastAsiaTheme="majorEastAsia" w:cstheme="majorEastAsia"/>
          <w:sz w:val="24"/>
          <w:szCs w:val="24"/>
        </w:rPr>
        <w:t>.3.4</w:t>
      </w:r>
      <w:r>
        <w:rPr>
          <w:rFonts w:hint="eastAsia" w:asciiTheme="majorEastAsia" w:hAnsiTheme="majorEastAsia" w:eastAsiaTheme="majorEastAsia" w:cstheme="majorEastAsia"/>
          <w:bCs/>
          <w:sz w:val="24"/>
          <w:szCs w:val="24"/>
        </w:rPr>
        <w:t>讨论教学法： 将关键知识点或易混淆的地方拿出来让学生讨论，让学生成为教学活动的主体，给学生机会发表自己的意见。</w:t>
      </w:r>
    </w:p>
    <w:p>
      <w:pPr>
        <w:spacing w:line="300" w:lineRule="auto"/>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b/>
          <w:sz w:val="24"/>
          <w:szCs w:val="24"/>
        </w:rPr>
        <w:t>4.4教学评价及考核要求</w:t>
      </w:r>
    </w:p>
    <w:p>
      <w:pPr>
        <w:spacing w:line="300" w:lineRule="auto"/>
        <w:ind w:firstLine="435"/>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4.4.1采取知识考核与能力考核相结合。知识考核占总分的60%，能力考核占总分的40%。（主要选择平时表现和作业考核）</w:t>
      </w:r>
    </w:p>
    <w:p>
      <w:pPr>
        <w:spacing w:line="300" w:lineRule="auto"/>
        <w:ind w:firstLine="435"/>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4.4.2知识考核采取形成性考核（主要选择平时表现、课堂提问和作业考核）和期末考试两种形式。两部分的分数比例为：课程知识考核成绩=平时成绩(20%)+期末考试成绩(80%)。期末考试以卷面的形式出现，集中考核学生对所学知识的掌握程度。</w:t>
      </w:r>
    </w:p>
    <w:p>
      <w:pPr>
        <w:spacing w:line="300" w:lineRule="auto"/>
        <w:ind w:firstLine="435"/>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4.4.3能力考核包括项目作业、实训（结构施工图识读实训）和顶岗实习。为便于成绩管理，顶岗实习成绩单独记入毕业综合实践成绩中。作业、结构施工图识读实训的成绩权重依次为：0.3、0.7。</w:t>
      </w:r>
    </w:p>
    <w:p>
      <w:pPr>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终结性评价与过程性评价相结合。根据课程要求，对学生的学习态度、操作规范性和阶段任务完成情况等进行过程评价；期末进行终结性考核，考核学生对知识的整体掌握情况，以及综合运用的能力。</w:t>
      </w:r>
    </w:p>
    <w:p>
      <w:pPr>
        <w:spacing w:line="300" w:lineRule="auto"/>
        <w:ind w:firstLine="482" w:firstLineChars="200"/>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5．课程资源开发与利用</w:t>
      </w:r>
    </w:p>
    <w:p>
      <w:pPr>
        <w:spacing w:line="300" w:lineRule="auto"/>
        <w:ind w:firstLine="51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5.1教材：</w:t>
      </w:r>
    </w:p>
    <w:p>
      <w:pPr>
        <w:spacing w:line="300" w:lineRule="auto"/>
        <w:ind w:firstLine="51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高等教育出版社：建筑工程施工专业课程改革成果教材《建筑力学与结构平法识图》</w:t>
      </w:r>
    </w:p>
    <w:p>
      <w:pPr>
        <w:spacing w:line="300" w:lineRule="auto"/>
        <w:ind w:firstLine="51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5.2参考书：</w:t>
      </w:r>
    </w:p>
    <w:p>
      <w:pPr>
        <w:spacing w:line="300" w:lineRule="auto"/>
        <w:ind w:firstLine="51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高等教育出版社：教育部规划教材《建筑力学》</w:t>
      </w:r>
    </w:p>
    <w:p>
      <w:pPr>
        <w:spacing w:line="300" w:lineRule="auto"/>
        <w:ind w:firstLine="51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混凝土结构施工图平面整体表示方法制图规则和构造详图 11G101-1</w:t>
      </w:r>
    </w:p>
    <w:p>
      <w:pPr>
        <w:spacing w:line="300" w:lineRule="auto"/>
        <w:ind w:firstLine="51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5.3本课程可开发相关课件等教学资源、建立共享资源课程。可与相关校外实训基地联合开发工学结合型教材。</w:t>
      </w:r>
    </w:p>
    <w:p>
      <w:pPr>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课程可全程采用多媒体教学，将PPT课件、教案、实训指导书等教学文件全部电子化，并结合视频、动画等多媒体资料，在教师之间实现资源共享，在师生之间实现动态交流，较好吸引学生的学习兴趣。设置图书资料室，有专业图书、图集，相关杂志等，方便学生课余学习及查找本课程相关资料。</w:t>
      </w:r>
    </w:p>
    <w:p>
      <w:pPr>
        <w:spacing w:line="300" w:lineRule="auto"/>
        <w:ind w:firstLine="482" w:firstLineChars="200"/>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6．其他说明</w:t>
      </w:r>
    </w:p>
    <w:p>
      <w:pPr>
        <w:spacing w:line="300" w:lineRule="auto"/>
        <w:ind w:firstLine="51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6.1本大纲适应于五年一贯制建筑经济管理专业。</w:t>
      </w:r>
    </w:p>
    <w:p>
      <w:pPr>
        <w:spacing w:line="300" w:lineRule="auto"/>
        <w:ind w:firstLine="51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6.2根据教学需要, 对课时可做适当调整。</w:t>
      </w:r>
    </w:p>
    <w:p>
      <w:pPr>
        <w:ind w:firstLine="510"/>
        <w:rPr>
          <w:rFonts w:ascii="宋体" w:hAnsi="宋体"/>
          <w:szCs w:val="21"/>
        </w:rPr>
      </w:pPr>
      <w:r>
        <w:rPr>
          <w:rFonts w:hint="eastAsia" w:asciiTheme="majorEastAsia" w:hAnsiTheme="majorEastAsia" w:eastAsiaTheme="majorEastAsia" w:cstheme="majorEastAsia"/>
          <w:sz w:val="24"/>
          <w:szCs w:val="24"/>
        </w:rPr>
        <w:t>本课程标准适用于建筑经济管理专业 “3+2”生源，为前3年中职阶段学习的课程，执行本课程标准时，在保证教学要求的前提下，可对内容次序、参考课时分配可作适量调整。</w:t>
      </w:r>
    </w:p>
    <w:p>
      <w:pPr>
        <w:spacing w:line="300" w:lineRule="auto"/>
        <w:ind w:firstLine="510"/>
        <w:rPr>
          <w:rFonts w:ascii="宋体" w:hAnsi="宋体"/>
          <w:szCs w:val="21"/>
        </w:rPr>
      </w:pPr>
      <w:r>
        <w:rPr>
          <w:rFonts w:hint="eastAsia" w:ascii="宋体" w:hAnsi="宋体"/>
          <w:b/>
          <w:szCs w:val="21"/>
        </w:rPr>
        <w:t xml:space="preserve"> </w:t>
      </w:r>
    </w:p>
    <w:bookmarkEnd w:id="26"/>
    <w:bookmarkEnd w:id="27"/>
    <w:bookmarkEnd w:id="28"/>
    <w:bookmarkEnd w:id="29"/>
    <w:bookmarkEnd w:id="30"/>
    <w:p>
      <w:pPr>
        <w:spacing w:after="156" w:afterLines="50" w:line="300" w:lineRule="auto"/>
        <w:jc w:val="center"/>
        <w:textAlignment w:val="baseline"/>
        <w:rPr>
          <w:rFonts w:asciiTheme="majorEastAsia" w:hAnsiTheme="majorEastAsia" w:eastAsiaTheme="majorEastAsia" w:cstheme="majorEastAsia"/>
          <w:b/>
          <w:color w:val="FF0000"/>
          <w:sz w:val="24"/>
          <w:szCs w:val="24"/>
        </w:rPr>
      </w:pPr>
      <w:bookmarkStart w:id="33" w:name="_Toc31761"/>
      <w:bookmarkStart w:id="34" w:name="_Toc10202"/>
      <w:bookmarkStart w:id="35" w:name="_Toc10231"/>
      <w:r>
        <w:rPr>
          <w:rFonts w:hint="eastAsia" w:asciiTheme="majorEastAsia" w:hAnsiTheme="majorEastAsia" w:eastAsiaTheme="majorEastAsia" w:cstheme="majorEastAsia"/>
          <w:b/>
          <w:sz w:val="30"/>
          <w:szCs w:val="30"/>
        </w:rPr>
        <w:t>《建筑工程施工》课程标准</w:t>
      </w:r>
    </w:p>
    <w:p>
      <w:pPr>
        <w:adjustRightInd w:val="0"/>
        <w:snapToGrid w:val="0"/>
        <w:spacing w:line="300" w:lineRule="auto"/>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课程编码：22111120                          课程类别：专业基础课</w:t>
      </w:r>
    </w:p>
    <w:p>
      <w:pPr>
        <w:adjustRightInd w:val="0"/>
        <w:snapToGrid w:val="0"/>
        <w:spacing w:line="300" w:lineRule="auto"/>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适用专业：工程造价                          学分学时：8学分128学时       </w:t>
      </w:r>
    </w:p>
    <w:p>
      <w:pPr>
        <w:adjustRightInd w:val="0"/>
        <w:snapToGrid w:val="0"/>
        <w:spacing w:line="300" w:lineRule="auto"/>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编写执笔人：姜珂</w:t>
      </w:r>
    </w:p>
    <w:p>
      <w:pPr>
        <w:adjustRightInd w:val="0"/>
        <w:snapToGrid w:val="0"/>
        <w:spacing w:line="300" w:lineRule="auto"/>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1.课程性质和课程设计</w:t>
      </w:r>
    </w:p>
    <w:p>
      <w:pPr>
        <w:adjustRightInd w:val="0"/>
        <w:snapToGrid w:val="0"/>
        <w:spacing w:line="300" w:lineRule="auto"/>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1.1课程定位与作用</w:t>
      </w:r>
    </w:p>
    <w:p>
      <w:pPr>
        <w:widowControl/>
        <w:adjustRightInd w:val="0"/>
        <w:snapToGrid w:val="0"/>
        <w:spacing w:line="300" w:lineRule="auto"/>
        <w:ind w:firstLine="480" w:firstLineChars="200"/>
        <w:jc w:val="lef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课程定位：</w:t>
      </w:r>
    </w:p>
    <w:p>
      <w:pPr>
        <w:spacing w:line="300" w:lineRule="auto"/>
        <w:ind w:firstLine="480" w:firstLineChars="200"/>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《建筑工程施工》是工程造价专业的一门必修的专业基础课，是专项能力培养的基础课程。</w:t>
      </w:r>
    </w:p>
    <w:p>
      <w:pPr>
        <w:spacing w:line="300" w:lineRule="auto"/>
        <w:ind w:firstLine="480" w:firstLineChars="200"/>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课程作用：</w:t>
      </w:r>
    </w:p>
    <w:p>
      <w:pPr>
        <w:spacing w:line="300" w:lineRule="auto"/>
        <w:ind w:firstLine="480" w:firstLineChars="200"/>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sz w:val="24"/>
          <w:szCs w:val="24"/>
        </w:rPr>
        <w:t>本课程的主要作用是</w:t>
      </w:r>
      <w:r>
        <w:rPr>
          <w:rFonts w:hint="eastAsia" w:asciiTheme="majorEastAsia" w:hAnsiTheme="majorEastAsia" w:eastAsiaTheme="majorEastAsia" w:cstheme="majorEastAsia"/>
          <w:color w:val="000000"/>
          <w:sz w:val="24"/>
          <w:szCs w:val="24"/>
        </w:rPr>
        <w:t>通过这门课程的学习，使学生掌握房屋主要分部分项工程的施工内容与基本方法，从而使学生具备后续课程学习必备的专业知识</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color w:val="000000"/>
          <w:sz w:val="24"/>
          <w:szCs w:val="24"/>
        </w:rPr>
        <w:t>并能将课程内容应用融合后续课程学习内容中。</w:t>
      </w:r>
    </w:p>
    <w:p>
      <w:pPr>
        <w:spacing w:line="300" w:lineRule="auto"/>
        <w:ind w:firstLine="480" w:firstLineChars="200"/>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专业课程之间的关系：</w:t>
      </w:r>
    </w:p>
    <w:p>
      <w:pPr>
        <w:spacing w:line="300" w:lineRule="auto"/>
        <w:ind w:firstLine="480" w:firstLineChars="200"/>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该课程开设于学生在校学习的第三学期与第四学期，前置课程有《建筑材料（材料测试实训）》、《建筑制图（含建筑制图实训）》、《建筑工程测量（测量实训）》、《建筑构造与识图》；平行课程有《建筑力学与结构（含平法识图基础）》；后续课程有《建筑工程算量（清单算量）》、《建筑CAD》、《建筑工程算量软件应用》等课程。</w:t>
      </w:r>
      <w:bookmarkStart w:id="36" w:name="_Toc144018383"/>
      <w:bookmarkEnd w:id="36"/>
    </w:p>
    <w:p>
      <w:pPr>
        <w:autoSpaceDE w:val="0"/>
        <w:autoSpaceDN w:val="0"/>
        <w:adjustRightInd w:val="0"/>
        <w:snapToGrid w:val="0"/>
        <w:spacing w:line="300" w:lineRule="auto"/>
        <w:jc w:val="lef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b/>
          <w:sz w:val="24"/>
          <w:szCs w:val="24"/>
        </w:rPr>
        <w:t>1.2课程设计基本理念</w:t>
      </w:r>
    </w:p>
    <w:p>
      <w:pPr>
        <w:spacing w:line="400" w:lineRule="exact"/>
        <w:ind w:firstLine="470" w:firstLineChars="196"/>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1.2.1本课程以职业岗位为出发点，以学生职业能力培养为核心，以实际工程的典型工作任务为载体来优化整合课程内容，按照工程项目任务所需的知识、能力要求结合本专业特点选择教学内容。在教学中坚持理论联系实际，以应用为重点，注重培养学生的动手能力，勤学勤练、学练结合，最终达到本课程教学目标的要求。</w:t>
      </w:r>
    </w:p>
    <w:p>
      <w:pPr>
        <w:autoSpaceDE w:val="0"/>
        <w:autoSpaceDN w:val="0"/>
        <w:adjustRightInd w:val="0"/>
        <w:spacing w:before="1" w:line="360" w:lineRule="auto"/>
        <w:ind w:right="165" w:firstLine="480" w:firstLineChars="200"/>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color w:val="000000"/>
          <w:sz w:val="24"/>
          <w:szCs w:val="24"/>
        </w:rPr>
        <w:t>1.2.2</w:t>
      </w:r>
      <w:r>
        <w:rPr>
          <w:rFonts w:hint="eastAsia" w:asciiTheme="majorEastAsia" w:hAnsiTheme="majorEastAsia" w:eastAsiaTheme="majorEastAsia" w:cstheme="majorEastAsia"/>
          <w:spacing w:val="5"/>
          <w:kern w:val="0"/>
          <w:sz w:val="24"/>
          <w:szCs w:val="24"/>
        </w:rPr>
        <w:t>为</w:t>
      </w:r>
      <w:r>
        <w:rPr>
          <w:rFonts w:hint="eastAsia" w:asciiTheme="majorEastAsia" w:hAnsiTheme="majorEastAsia" w:eastAsiaTheme="majorEastAsia" w:cstheme="majorEastAsia"/>
          <w:spacing w:val="7"/>
          <w:kern w:val="0"/>
          <w:sz w:val="24"/>
          <w:szCs w:val="24"/>
        </w:rPr>
        <w:t>学</w:t>
      </w:r>
      <w:r>
        <w:rPr>
          <w:rFonts w:hint="eastAsia" w:asciiTheme="majorEastAsia" w:hAnsiTheme="majorEastAsia" w:eastAsiaTheme="majorEastAsia" w:cstheme="majorEastAsia"/>
          <w:spacing w:val="5"/>
          <w:kern w:val="0"/>
          <w:sz w:val="24"/>
          <w:szCs w:val="24"/>
        </w:rPr>
        <w:t>生顶</w:t>
      </w:r>
      <w:r>
        <w:rPr>
          <w:rFonts w:hint="eastAsia" w:asciiTheme="majorEastAsia" w:hAnsiTheme="majorEastAsia" w:eastAsiaTheme="majorEastAsia" w:cstheme="majorEastAsia"/>
          <w:spacing w:val="7"/>
          <w:kern w:val="0"/>
          <w:sz w:val="24"/>
          <w:szCs w:val="24"/>
        </w:rPr>
        <w:t>岗</w:t>
      </w:r>
      <w:r>
        <w:rPr>
          <w:rFonts w:hint="eastAsia" w:asciiTheme="majorEastAsia" w:hAnsiTheme="majorEastAsia" w:eastAsiaTheme="majorEastAsia" w:cstheme="majorEastAsia"/>
          <w:kern w:val="0"/>
          <w:sz w:val="24"/>
          <w:szCs w:val="24"/>
        </w:rPr>
        <w:t>实习、就业岗位及考取职业技能证书起到良好的支撑作用。</w:t>
      </w:r>
    </w:p>
    <w:p>
      <w:pPr>
        <w:adjustRightInd w:val="0"/>
        <w:snapToGrid w:val="0"/>
        <w:spacing w:line="300" w:lineRule="auto"/>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1.3课程设计思路</w:t>
      </w:r>
    </w:p>
    <w:p>
      <w:pPr>
        <w:spacing w:line="300" w:lineRule="auto"/>
        <w:ind w:firstLine="480" w:firstLineChars="200"/>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1、构建科学合理的课程内容体系</w:t>
      </w:r>
    </w:p>
    <w:p>
      <w:pPr>
        <w:spacing w:line="300" w:lineRule="auto"/>
        <w:ind w:firstLine="480" w:firstLineChars="200"/>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课程内容是开展教学活动的基本依据，是实现培养目标的基础和保证。教学内容改革是教学改革的重点，不断创新课程内容是设计教学内容的关键。《建筑工程施工》是建筑经济管理专业的一门专业基础课程，在理论授课上研究建筑工程施工技术的一般规律，建筑施工各主要工种工程的施工技术及工艺原理以及建筑施工新技术、新工艺的发展。</w:t>
      </w:r>
    </w:p>
    <w:p>
      <w:pPr>
        <w:spacing w:line="300" w:lineRule="auto"/>
        <w:ind w:firstLine="480" w:firstLineChars="200"/>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2、教学内容的组织与安排</w:t>
      </w:r>
    </w:p>
    <w:p>
      <w:pPr>
        <w:spacing w:line="300" w:lineRule="auto"/>
        <w:ind w:firstLine="480" w:firstLineChars="200"/>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本课程总课时数为128课时（第三学期64课时，第四学期64课时）,具体课时分配见下表：</w:t>
      </w:r>
    </w:p>
    <w:p>
      <w:pPr>
        <w:spacing w:line="300" w:lineRule="auto"/>
        <w:ind w:firstLine="480" w:firstLineChars="200"/>
        <w:rPr>
          <w:rFonts w:asciiTheme="majorEastAsia" w:hAnsiTheme="majorEastAsia" w:eastAsiaTheme="majorEastAsia" w:cstheme="majorEastAsia"/>
          <w:color w:val="000000"/>
          <w:sz w:val="24"/>
          <w:szCs w:val="24"/>
        </w:rPr>
      </w:pPr>
    </w:p>
    <w:p>
      <w:pPr>
        <w:spacing w:line="300" w:lineRule="auto"/>
        <w:ind w:firstLine="480" w:firstLineChars="200"/>
        <w:rPr>
          <w:rFonts w:asciiTheme="majorEastAsia" w:hAnsiTheme="majorEastAsia" w:eastAsiaTheme="majorEastAsia" w:cstheme="majorEastAsia"/>
          <w:color w:val="000000"/>
          <w:sz w:val="24"/>
          <w:szCs w:val="24"/>
        </w:rPr>
      </w:pPr>
    </w:p>
    <w:tbl>
      <w:tblPr>
        <w:tblStyle w:val="21"/>
        <w:tblW w:w="9207"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25"/>
        <w:gridCol w:w="3163"/>
        <w:gridCol w:w="816"/>
        <w:gridCol w:w="744"/>
        <w:gridCol w:w="659"/>
        <w:gridCol w:w="658"/>
        <w:gridCol w:w="658"/>
        <w:gridCol w:w="742"/>
        <w:gridCol w:w="742"/>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1025" w:type="dxa"/>
            <w:vMerge w:val="restart"/>
            <w:vAlign w:val="center"/>
          </w:tcPr>
          <w:p>
            <w:pPr>
              <w:spacing w:line="300" w:lineRule="auto"/>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序号</w:t>
            </w:r>
          </w:p>
        </w:tc>
        <w:tc>
          <w:tcPr>
            <w:tcW w:w="3163" w:type="dxa"/>
            <w:vMerge w:val="restart"/>
            <w:vAlign w:val="center"/>
          </w:tcPr>
          <w:p>
            <w:pPr>
              <w:spacing w:line="300" w:lineRule="auto"/>
              <w:ind w:firstLine="480" w:firstLineChars="200"/>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课程内容</w:t>
            </w:r>
          </w:p>
        </w:tc>
        <w:tc>
          <w:tcPr>
            <w:tcW w:w="5019" w:type="dxa"/>
            <w:gridSpan w:val="7"/>
            <w:vAlign w:val="center"/>
          </w:tcPr>
          <w:p>
            <w:pPr>
              <w:spacing w:line="300" w:lineRule="auto"/>
              <w:ind w:firstLine="480" w:firstLineChars="200"/>
              <w:jc w:val="lef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教 学 时 数</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1025" w:type="dxa"/>
            <w:vMerge w:val="continue"/>
            <w:vAlign w:val="center"/>
          </w:tcPr>
          <w:p>
            <w:pPr>
              <w:spacing w:line="300" w:lineRule="auto"/>
              <w:ind w:firstLine="480" w:firstLineChars="200"/>
              <w:rPr>
                <w:rFonts w:asciiTheme="majorEastAsia" w:hAnsiTheme="majorEastAsia" w:eastAsiaTheme="majorEastAsia" w:cstheme="majorEastAsia"/>
                <w:color w:val="000000"/>
                <w:sz w:val="24"/>
                <w:szCs w:val="24"/>
              </w:rPr>
            </w:pPr>
          </w:p>
        </w:tc>
        <w:tc>
          <w:tcPr>
            <w:tcW w:w="3163" w:type="dxa"/>
            <w:vMerge w:val="continue"/>
            <w:vAlign w:val="center"/>
          </w:tcPr>
          <w:p>
            <w:pPr>
              <w:spacing w:line="300" w:lineRule="auto"/>
              <w:ind w:firstLine="480" w:firstLineChars="200"/>
              <w:rPr>
                <w:rFonts w:asciiTheme="majorEastAsia" w:hAnsiTheme="majorEastAsia" w:eastAsiaTheme="majorEastAsia" w:cstheme="majorEastAsia"/>
                <w:color w:val="000000"/>
                <w:sz w:val="24"/>
                <w:szCs w:val="24"/>
              </w:rPr>
            </w:pPr>
          </w:p>
        </w:tc>
        <w:tc>
          <w:tcPr>
            <w:tcW w:w="816" w:type="dxa"/>
            <w:vAlign w:val="center"/>
          </w:tcPr>
          <w:p>
            <w:pPr>
              <w:spacing w:line="300" w:lineRule="auto"/>
              <w:jc w:val="lef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合计</w:t>
            </w:r>
          </w:p>
        </w:tc>
        <w:tc>
          <w:tcPr>
            <w:tcW w:w="744" w:type="dxa"/>
            <w:vAlign w:val="center"/>
          </w:tcPr>
          <w:p>
            <w:pPr>
              <w:spacing w:line="300" w:lineRule="auto"/>
              <w:jc w:val="lef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理论</w:t>
            </w:r>
          </w:p>
          <w:p>
            <w:pPr>
              <w:spacing w:line="300" w:lineRule="auto"/>
              <w:jc w:val="lef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授课</w:t>
            </w:r>
          </w:p>
        </w:tc>
        <w:tc>
          <w:tcPr>
            <w:tcW w:w="659" w:type="dxa"/>
            <w:vAlign w:val="center"/>
          </w:tcPr>
          <w:p>
            <w:pPr>
              <w:spacing w:line="300" w:lineRule="auto"/>
              <w:jc w:val="lef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实验</w:t>
            </w:r>
          </w:p>
          <w:p>
            <w:pPr>
              <w:spacing w:line="300" w:lineRule="auto"/>
              <w:jc w:val="lef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实训</w:t>
            </w:r>
          </w:p>
        </w:tc>
        <w:tc>
          <w:tcPr>
            <w:tcW w:w="658" w:type="dxa"/>
            <w:vAlign w:val="center"/>
          </w:tcPr>
          <w:p>
            <w:pPr>
              <w:spacing w:line="300" w:lineRule="auto"/>
              <w:jc w:val="lef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课程</w:t>
            </w:r>
          </w:p>
          <w:p>
            <w:pPr>
              <w:spacing w:line="300" w:lineRule="auto"/>
              <w:jc w:val="lef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设计</w:t>
            </w:r>
          </w:p>
        </w:tc>
        <w:tc>
          <w:tcPr>
            <w:tcW w:w="658" w:type="dxa"/>
            <w:vAlign w:val="center"/>
          </w:tcPr>
          <w:p>
            <w:pPr>
              <w:spacing w:line="300" w:lineRule="auto"/>
              <w:jc w:val="lef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实习</w:t>
            </w:r>
          </w:p>
          <w:p>
            <w:pPr>
              <w:spacing w:line="300" w:lineRule="auto"/>
              <w:jc w:val="lef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参观</w:t>
            </w:r>
          </w:p>
        </w:tc>
        <w:tc>
          <w:tcPr>
            <w:tcW w:w="742" w:type="dxa"/>
            <w:vAlign w:val="center"/>
          </w:tcPr>
          <w:p>
            <w:pPr>
              <w:spacing w:line="300" w:lineRule="auto"/>
              <w:jc w:val="lef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其它</w:t>
            </w:r>
          </w:p>
        </w:tc>
        <w:tc>
          <w:tcPr>
            <w:tcW w:w="742" w:type="dxa"/>
            <w:vAlign w:val="center"/>
          </w:tcPr>
          <w:p>
            <w:pPr>
              <w:spacing w:line="300" w:lineRule="auto"/>
              <w:jc w:val="lef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机动</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1025" w:type="dxa"/>
            <w:vMerge w:val="restart"/>
            <w:vAlign w:val="center"/>
          </w:tcPr>
          <w:p>
            <w:pPr>
              <w:spacing w:line="300" w:lineRule="auto"/>
              <w:jc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第三</w:t>
            </w:r>
          </w:p>
          <w:p>
            <w:pPr>
              <w:spacing w:line="300" w:lineRule="auto"/>
              <w:jc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学期</w:t>
            </w:r>
          </w:p>
        </w:tc>
        <w:tc>
          <w:tcPr>
            <w:tcW w:w="3163" w:type="dxa"/>
            <w:vAlign w:val="center"/>
          </w:tcPr>
          <w:p>
            <w:pPr>
              <w:spacing w:line="300" w:lineRule="auto"/>
              <w:jc w:val="lef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（一）土方工程</w:t>
            </w:r>
          </w:p>
        </w:tc>
        <w:tc>
          <w:tcPr>
            <w:tcW w:w="816" w:type="dxa"/>
            <w:vAlign w:val="center"/>
          </w:tcPr>
          <w:p>
            <w:pPr>
              <w:spacing w:line="300" w:lineRule="auto"/>
              <w:jc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12</w:t>
            </w:r>
          </w:p>
        </w:tc>
        <w:tc>
          <w:tcPr>
            <w:tcW w:w="744" w:type="dxa"/>
            <w:vAlign w:val="center"/>
          </w:tcPr>
          <w:p>
            <w:pPr>
              <w:spacing w:line="300" w:lineRule="auto"/>
              <w:jc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8</w:t>
            </w:r>
          </w:p>
        </w:tc>
        <w:tc>
          <w:tcPr>
            <w:tcW w:w="659" w:type="dxa"/>
            <w:vAlign w:val="center"/>
          </w:tcPr>
          <w:p>
            <w:pPr>
              <w:spacing w:line="300" w:lineRule="auto"/>
              <w:jc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4</w:t>
            </w:r>
          </w:p>
        </w:tc>
        <w:tc>
          <w:tcPr>
            <w:tcW w:w="658" w:type="dxa"/>
            <w:vAlign w:val="center"/>
          </w:tcPr>
          <w:p>
            <w:pPr>
              <w:spacing w:line="300" w:lineRule="auto"/>
              <w:ind w:firstLine="480" w:firstLineChars="200"/>
              <w:jc w:val="center"/>
              <w:rPr>
                <w:rFonts w:asciiTheme="majorEastAsia" w:hAnsiTheme="majorEastAsia" w:eastAsiaTheme="majorEastAsia" w:cstheme="majorEastAsia"/>
                <w:color w:val="000000"/>
                <w:sz w:val="24"/>
                <w:szCs w:val="24"/>
              </w:rPr>
            </w:pPr>
          </w:p>
        </w:tc>
        <w:tc>
          <w:tcPr>
            <w:tcW w:w="658" w:type="dxa"/>
            <w:vAlign w:val="center"/>
          </w:tcPr>
          <w:p>
            <w:pPr>
              <w:spacing w:line="300" w:lineRule="auto"/>
              <w:ind w:firstLine="480" w:firstLineChars="200"/>
              <w:jc w:val="center"/>
              <w:rPr>
                <w:rFonts w:asciiTheme="majorEastAsia" w:hAnsiTheme="majorEastAsia" w:eastAsiaTheme="majorEastAsia" w:cstheme="majorEastAsia"/>
                <w:color w:val="000000"/>
                <w:sz w:val="24"/>
                <w:szCs w:val="24"/>
              </w:rPr>
            </w:pPr>
          </w:p>
        </w:tc>
        <w:tc>
          <w:tcPr>
            <w:tcW w:w="742" w:type="dxa"/>
            <w:vAlign w:val="center"/>
          </w:tcPr>
          <w:p>
            <w:pPr>
              <w:spacing w:line="300" w:lineRule="auto"/>
              <w:ind w:firstLine="480" w:firstLineChars="200"/>
              <w:jc w:val="center"/>
              <w:rPr>
                <w:rFonts w:asciiTheme="majorEastAsia" w:hAnsiTheme="majorEastAsia" w:eastAsiaTheme="majorEastAsia" w:cstheme="majorEastAsia"/>
                <w:color w:val="000000"/>
                <w:sz w:val="24"/>
                <w:szCs w:val="24"/>
              </w:rPr>
            </w:pPr>
          </w:p>
        </w:tc>
        <w:tc>
          <w:tcPr>
            <w:tcW w:w="742" w:type="dxa"/>
            <w:vAlign w:val="center"/>
          </w:tcPr>
          <w:p>
            <w:pPr>
              <w:spacing w:line="300" w:lineRule="auto"/>
              <w:ind w:firstLine="480" w:firstLineChars="200"/>
              <w:jc w:val="center"/>
              <w:rPr>
                <w:rFonts w:asciiTheme="majorEastAsia" w:hAnsiTheme="majorEastAsia" w:eastAsiaTheme="majorEastAsia" w:cstheme="majorEastAsia"/>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5" w:hRule="atLeast"/>
        </w:trPr>
        <w:tc>
          <w:tcPr>
            <w:tcW w:w="1025" w:type="dxa"/>
            <w:vMerge w:val="continue"/>
            <w:vAlign w:val="center"/>
          </w:tcPr>
          <w:p>
            <w:pPr>
              <w:spacing w:line="300" w:lineRule="auto"/>
              <w:jc w:val="center"/>
              <w:rPr>
                <w:rFonts w:asciiTheme="majorEastAsia" w:hAnsiTheme="majorEastAsia" w:eastAsiaTheme="majorEastAsia" w:cstheme="majorEastAsia"/>
                <w:color w:val="000000"/>
                <w:sz w:val="24"/>
                <w:szCs w:val="24"/>
              </w:rPr>
            </w:pPr>
          </w:p>
        </w:tc>
        <w:tc>
          <w:tcPr>
            <w:tcW w:w="3163" w:type="dxa"/>
            <w:vAlign w:val="center"/>
          </w:tcPr>
          <w:p>
            <w:pPr>
              <w:spacing w:line="300" w:lineRule="auto"/>
              <w:jc w:val="lef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（二）地基与基础工程</w:t>
            </w:r>
          </w:p>
        </w:tc>
        <w:tc>
          <w:tcPr>
            <w:tcW w:w="816" w:type="dxa"/>
            <w:vAlign w:val="center"/>
          </w:tcPr>
          <w:p>
            <w:pPr>
              <w:spacing w:line="300" w:lineRule="auto"/>
              <w:jc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14</w:t>
            </w:r>
          </w:p>
        </w:tc>
        <w:tc>
          <w:tcPr>
            <w:tcW w:w="744" w:type="dxa"/>
            <w:vAlign w:val="center"/>
          </w:tcPr>
          <w:p>
            <w:pPr>
              <w:spacing w:line="300" w:lineRule="auto"/>
              <w:jc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12</w:t>
            </w:r>
          </w:p>
        </w:tc>
        <w:tc>
          <w:tcPr>
            <w:tcW w:w="659" w:type="dxa"/>
            <w:vAlign w:val="center"/>
          </w:tcPr>
          <w:p>
            <w:pPr>
              <w:spacing w:line="300" w:lineRule="auto"/>
              <w:jc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2</w:t>
            </w:r>
          </w:p>
        </w:tc>
        <w:tc>
          <w:tcPr>
            <w:tcW w:w="658" w:type="dxa"/>
            <w:vAlign w:val="center"/>
          </w:tcPr>
          <w:p>
            <w:pPr>
              <w:spacing w:line="300" w:lineRule="auto"/>
              <w:ind w:firstLine="480" w:firstLineChars="200"/>
              <w:jc w:val="center"/>
              <w:rPr>
                <w:rFonts w:asciiTheme="majorEastAsia" w:hAnsiTheme="majorEastAsia" w:eastAsiaTheme="majorEastAsia" w:cstheme="majorEastAsia"/>
                <w:color w:val="000000"/>
                <w:sz w:val="24"/>
                <w:szCs w:val="24"/>
              </w:rPr>
            </w:pPr>
          </w:p>
        </w:tc>
        <w:tc>
          <w:tcPr>
            <w:tcW w:w="658" w:type="dxa"/>
            <w:vAlign w:val="center"/>
          </w:tcPr>
          <w:p>
            <w:pPr>
              <w:spacing w:line="300" w:lineRule="auto"/>
              <w:ind w:firstLine="480" w:firstLineChars="200"/>
              <w:jc w:val="center"/>
              <w:rPr>
                <w:rFonts w:asciiTheme="majorEastAsia" w:hAnsiTheme="majorEastAsia" w:eastAsiaTheme="majorEastAsia" w:cstheme="majorEastAsia"/>
                <w:color w:val="000000"/>
                <w:sz w:val="24"/>
                <w:szCs w:val="24"/>
              </w:rPr>
            </w:pPr>
          </w:p>
        </w:tc>
        <w:tc>
          <w:tcPr>
            <w:tcW w:w="742" w:type="dxa"/>
            <w:vAlign w:val="center"/>
          </w:tcPr>
          <w:p>
            <w:pPr>
              <w:spacing w:line="300" w:lineRule="auto"/>
              <w:ind w:firstLine="480" w:firstLineChars="200"/>
              <w:jc w:val="center"/>
              <w:rPr>
                <w:rFonts w:asciiTheme="majorEastAsia" w:hAnsiTheme="majorEastAsia" w:eastAsiaTheme="majorEastAsia" w:cstheme="majorEastAsia"/>
                <w:color w:val="000000"/>
                <w:sz w:val="24"/>
                <w:szCs w:val="24"/>
              </w:rPr>
            </w:pPr>
          </w:p>
        </w:tc>
        <w:tc>
          <w:tcPr>
            <w:tcW w:w="742" w:type="dxa"/>
            <w:vAlign w:val="center"/>
          </w:tcPr>
          <w:p>
            <w:pPr>
              <w:spacing w:line="300" w:lineRule="auto"/>
              <w:ind w:firstLine="480" w:firstLineChars="200"/>
              <w:jc w:val="center"/>
              <w:rPr>
                <w:rFonts w:asciiTheme="majorEastAsia" w:hAnsiTheme="majorEastAsia" w:eastAsiaTheme="majorEastAsia" w:cstheme="majorEastAsia"/>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1025" w:type="dxa"/>
            <w:vMerge w:val="continue"/>
            <w:vAlign w:val="center"/>
          </w:tcPr>
          <w:p>
            <w:pPr>
              <w:spacing w:line="300" w:lineRule="auto"/>
              <w:jc w:val="center"/>
              <w:rPr>
                <w:rFonts w:asciiTheme="majorEastAsia" w:hAnsiTheme="majorEastAsia" w:eastAsiaTheme="majorEastAsia" w:cstheme="majorEastAsia"/>
                <w:color w:val="000000"/>
                <w:sz w:val="24"/>
                <w:szCs w:val="24"/>
              </w:rPr>
            </w:pPr>
          </w:p>
        </w:tc>
        <w:tc>
          <w:tcPr>
            <w:tcW w:w="3163" w:type="dxa"/>
            <w:vAlign w:val="center"/>
          </w:tcPr>
          <w:p>
            <w:pPr>
              <w:spacing w:line="300" w:lineRule="auto"/>
              <w:jc w:val="lef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（三）砌筑工程</w:t>
            </w:r>
          </w:p>
        </w:tc>
        <w:tc>
          <w:tcPr>
            <w:tcW w:w="816" w:type="dxa"/>
            <w:vAlign w:val="center"/>
          </w:tcPr>
          <w:p>
            <w:pPr>
              <w:spacing w:line="300" w:lineRule="auto"/>
              <w:jc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10</w:t>
            </w:r>
          </w:p>
        </w:tc>
        <w:tc>
          <w:tcPr>
            <w:tcW w:w="744" w:type="dxa"/>
            <w:vAlign w:val="center"/>
          </w:tcPr>
          <w:p>
            <w:pPr>
              <w:spacing w:line="300" w:lineRule="auto"/>
              <w:jc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6</w:t>
            </w:r>
          </w:p>
        </w:tc>
        <w:tc>
          <w:tcPr>
            <w:tcW w:w="659" w:type="dxa"/>
            <w:vAlign w:val="center"/>
          </w:tcPr>
          <w:p>
            <w:pPr>
              <w:spacing w:line="300" w:lineRule="auto"/>
              <w:jc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4</w:t>
            </w:r>
          </w:p>
        </w:tc>
        <w:tc>
          <w:tcPr>
            <w:tcW w:w="658" w:type="dxa"/>
            <w:vAlign w:val="center"/>
          </w:tcPr>
          <w:p>
            <w:pPr>
              <w:spacing w:line="300" w:lineRule="auto"/>
              <w:ind w:firstLine="480" w:firstLineChars="200"/>
              <w:jc w:val="center"/>
              <w:rPr>
                <w:rFonts w:asciiTheme="majorEastAsia" w:hAnsiTheme="majorEastAsia" w:eastAsiaTheme="majorEastAsia" w:cstheme="majorEastAsia"/>
                <w:color w:val="000000"/>
                <w:sz w:val="24"/>
                <w:szCs w:val="24"/>
              </w:rPr>
            </w:pPr>
          </w:p>
        </w:tc>
        <w:tc>
          <w:tcPr>
            <w:tcW w:w="658" w:type="dxa"/>
            <w:vAlign w:val="center"/>
          </w:tcPr>
          <w:p>
            <w:pPr>
              <w:spacing w:line="300" w:lineRule="auto"/>
              <w:ind w:firstLine="480" w:firstLineChars="200"/>
              <w:jc w:val="center"/>
              <w:rPr>
                <w:rFonts w:asciiTheme="majorEastAsia" w:hAnsiTheme="majorEastAsia" w:eastAsiaTheme="majorEastAsia" w:cstheme="majorEastAsia"/>
                <w:color w:val="000000"/>
                <w:sz w:val="24"/>
                <w:szCs w:val="24"/>
              </w:rPr>
            </w:pPr>
          </w:p>
        </w:tc>
        <w:tc>
          <w:tcPr>
            <w:tcW w:w="742" w:type="dxa"/>
            <w:vAlign w:val="center"/>
          </w:tcPr>
          <w:p>
            <w:pPr>
              <w:spacing w:line="300" w:lineRule="auto"/>
              <w:ind w:firstLine="480" w:firstLineChars="200"/>
              <w:jc w:val="center"/>
              <w:rPr>
                <w:rFonts w:asciiTheme="majorEastAsia" w:hAnsiTheme="majorEastAsia" w:eastAsiaTheme="majorEastAsia" w:cstheme="majorEastAsia"/>
                <w:color w:val="000000"/>
                <w:sz w:val="24"/>
                <w:szCs w:val="24"/>
              </w:rPr>
            </w:pPr>
          </w:p>
        </w:tc>
        <w:tc>
          <w:tcPr>
            <w:tcW w:w="742" w:type="dxa"/>
            <w:vAlign w:val="center"/>
          </w:tcPr>
          <w:p>
            <w:pPr>
              <w:spacing w:line="300" w:lineRule="auto"/>
              <w:ind w:firstLine="480" w:firstLineChars="200"/>
              <w:jc w:val="center"/>
              <w:rPr>
                <w:rFonts w:asciiTheme="majorEastAsia" w:hAnsiTheme="majorEastAsia" w:eastAsiaTheme="majorEastAsia" w:cstheme="majorEastAsia"/>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1025" w:type="dxa"/>
            <w:vMerge w:val="continue"/>
            <w:vAlign w:val="center"/>
          </w:tcPr>
          <w:p>
            <w:pPr>
              <w:spacing w:line="300" w:lineRule="auto"/>
              <w:jc w:val="center"/>
              <w:rPr>
                <w:rFonts w:asciiTheme="majorEastAsia" w:hAnsiTheme="majorEastAsia" w:eastAsiaTheme="majorEastAsia" w:cstheme="majorEastAsia"/>
                <w:color w:val="000000"/>
                <w:sz w:val="24"/>
                <w:szCs w:val="24"/>
              </w:rPr>
            </w:pPr>
          </w:p>
        </w:tc>
        <w:tc>
          <w:tcPr>
            <w:tcW w:w="3163" w:type="dxa"/>
            <w:vAlign w:val="center"/>
          </w:tcPr>
          <w:p>
            <w:pPr>
              <w:spacing w:line="300" w:lineRule="auto"/>
              <w:jc w:val="lef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（四）钢筋混凝土工程</w:t>
            </w:r>
          </w:p>
        </w:tc>
        <w:tc>
          <w:tcPr>
            <w:tcW w:w="816" w:type="dxa"/>
            <w:vAlign w:val="center"/>
          </w:tcPr>
          <w:p>
            <w:pPr>
              <w:spacing w:line="300" w:lineRule="auto"/>
              <w:jc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28</w:t>
            </w:r>
          </w:p>
        </w:tc>
        <w:tc>
          <w:tcPr>
            <w:tcW w:w="744" w:type="dxa"/>
            <w:vAlign w:val="center"/>
          </w:tcPr>
          <w:p>
            <w:pPr>
              <w:spacing w:line="300" w:lineRule="auto"/>
              <w:jc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22</w:t>
            </w:r>
          </w:p>
        </w:tc>
        <w:tc>
          <w:tcPr>
            <w:tcW w:w="659" w:type="dxa"/>
            <w:vAlign w:val="center"/>
          </w:tcPr>
          <w:p>
            <w:pPr>
              <w:spacing w:line="300" w:lineRule="auto"/>
              <w:jc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6</w:t>
            </w:r>
          </w:p>
        </w:tc>
        <w:tc>
          <w:tcPr>
            <w:tcW w:w="658" w:type="dxa"/>
            <w:vAlign w:val="center"/>
          </w:tcPr>
          <w:p>
            <w:pPr>
              <w:spacing w:line="300" w:lineRule="auto"/>
              <w:ind w:firstLine="480" w:firstLineChars="200"/>
              <w:jc w:val="center"/>
              <w:rPr>
                <w:rFonts w:asciiTheme="majorEastAsia" w:hAnsiTheme="majorEastAsia" w:eastAsiaTheme="majorEastAsia" w:cstheme="majorEastAsia"/>
                <w:color w:val="000000"/>
                <w:sz w:val="24"/>
                <w:szCs w:val="24"/>
              </w:rPr>
            </w:pPr>
          </w:p>
        </w:tc>
        <w:tc>
          <w:tcPr>
            <w:tcW w:w="658" w:type="dxa"/>
            <w:vAlign w:val="center"/>
          </w:tcPr>
          <w:p>
            <w:pPr>
              <w:spacing w:line="300" w:lineRule="auto"/>
              <w:ind w:firstLine="480" w:firstLineChars="200"/>
              <w:jc w:val="center"/>
              <w:rPr>
                <w:rFonts w:asciiTheme="majorEastAsia" w:hAnsiTheme="majorEastAsia" w:eastAsiaTheme="majorEastAsia" w:cstheme="majorEastAsia"/>
                <w:color w:val="000000"/>
                <w:sz w:val="24"/>
                <w:szCs w:val="24"/>
              </w:rPr>
            </w:pPr>
          </w:p>
        </w:tc>
        <w:tc>
          <w:tcPr>
            <w:tcW w:w="742" w:type="dxa"/>
            <w:vAlign w:val="center"/>
          </w:tcPr>
          <w:p>
            <w:pPr>
              <w:spacing w:line="300" w:lineRule="auto"/>
              <w:ind w:firstLine="480" w:firstLineChars="200"/>
              <w:jc w:val="center"/>
              <w:rPr>
                <w:rFonts w:asciiTheme="majorEastAsia" w:hAnsiTheme="majorEastAsia" w:eastAsiaTheme="majorEastAsia" w:cstheme="majorEastAsia"/>
                <w:color w:val="000000"/>
                <w:sz w:val="24"/>
                <w:szCs w:val="24"/>
              </w:rPr>
            </w:pPr>
          </w:p>
        </w:tc>
        <w:tc>
          <w:tcPr>
            <w:tcW w:w="742" w:type="dxa"/>
            <w:vAlign w:val="center"/>
          </w:tcPr>
          <w:p>
            <w:pPr>
              <w:spacing w:line="300" w:lineRule="auto"/>
              <w:ind w:firstLine="480" w:firstLineChars="200"/>
              <w:jc w:val="center"/>
              <w:rPr>
                <w:rFonts w:asciiTheme="majorEastAsia" w:hAnsiTheme="majorEastAsia" w:eastAsiaTheme="majorEastAsia" w:cstheme="majorEastAsia"/>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1025" w:type="dxa"/>
            <w:vMerge w:val="continue"/>
            <w:vAlign w:val="center"/>
          </w:tcPr>
          <w:p>
            <w:pPr>
              <w:spacing w:line="300" w:lineRule="auto"/>
              <w:jc w:val="center"/>
              <w:rPr>
                <w:rFonts w:asciiTheme="majorEastAsia" w:hAnsiTheme="majorEastAsia" w:eastAsiaTheme="majorEastAsia" w:cstheme="majorEastAsia"/>
                <w:color w:val="000000"/>
                <w:sz w:val="24"/>
                <w:szCs w:val="24"/>
              </w:rPr>
            </w:pPr>
          </w:p>
        </w:tc>
        <w:tc>
          <w:tcPr>
            <w:tcW w:w="3163" w:type="dxa"/>
            <w:vAlign w:val="center"/>
          </w:tcPr>
          <w:p>
            <w:pPr>
              <w:spacing w:line="300" w:lineRule="auto"/>
              <w:jc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小 计</w:t>
            </w:r>
          </w:p>
        </w:tc>
        <w:tc>
          <w:tcPr>
            <w:tcW w:w="816" w:type="dxa"/>
            <w:vAlign w:val="center"/>
          </w:tcPr>
          <w:p>
            <w:pPr>
              <w:spacing w:line="300" w:lineRule="auto"/>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64</w:t>
            </w:r>
          </w:p>
        </w:tc>
        <w:tc>
          <w:tcPr>
            <w:tcW w:w="744" w:type="dxa"/>
            <w:vAlign w:val="center"/>
          </w:tcPr>
          <w:p>
            <w:pPr>
              <w:spacing w:line="300" w:lineRule="auto"/>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48</w:t>
            </w:r>
          </w:p>
        </w:tc>
        <w:tc>
          <w:tcPr>
            <w:tcW w:w="659" w:type="dxa"/>
            <w:vAlign w:val="center"/>
          </w:tcPr>
          <w:p>
            <w:pPr>
              <w:spacing w:line="300" w:lineRule="auto"/>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16</w:t>
            </w:r>
          </w:p>
        </w:tc>
        <w:tc>
          <w:tcPr>
            <w:tcW w:w="658" w:type="dxa"/>
            <w:vAlign w:val="center"/>
          </w:tcPr>
          <w:p>
            <w:pPr>
              <w:spacing w:line="300" w:lineRule="auto"/>
              <w:ind w:firstLine="480" w:firstLineChars="200"/>
              <w:jc w:val="center"/>
              <w:rPr>
                <w:rFonts w:asciiTheme="majorEastAsia" w:hAnsiTheme="majorEastAsia" w:eastAsiaTheme="majorEastAsia" w:cstheme="majorEastAsia"/>
                <w:color w:val="000000"/>
                <w:sz w:val="24"/>
                <w:szCs w:val="24"/>
              </w:rPr>
            </w:pPr>
          </w:p>
        </w:tc>
        <w:tc>
          <w:tcPr>
            <w:tcW w:w="658" w:type="dxa"/>
            <w:vAlign w:val="center"/>
          </w:tcPr>
          <w:p>
            <w:pPr>
              <w:spacing w:line="300" w:lineRule="auto"/>
              <w:ind w:firstLine="480" w:firstLineChars="200"/>
              <w:jc w:val="center"/>
              <w:rPr>
                <w:rFonts w:asciiTheme="majorEastAsia" w:hAnsiTheme="majorEastAsia" w:eastAsiaTheme="majorEastAsia" w:cstheme="majorEastAsia"/>
                <w:color w:val="000000"/>
                <w:sz w:val="24"/>
                <w:szCs w:val="24"/>
              </w:rPr>
            </w:pPr>
          </w:p>
        </w:tc>
        <w:tc>
          <w:tcPr>
            <w:tcW w:w="742" w:type="dxa"/>
            <w:vAlign w:val="center"/>
          </w:tcPr>
          <w:p>
            <w:pPr>
              <w:spacing w:line="300" w:lineRule="auto"/>
              <w:ind w:firstLine="480" w:firstLineChars="200"/>
              <w:jc w:val="center"/>
              <w:rPr>
                <w:rFonts w:asciiTheme="majorEastAsia" w:hAnsiTheme="majorEastAsia" w:eastAsiaTheme="majorEastAsia" w:cstheme="majorEastAsia"/>
                <w:color w:val="000000"/>
                <w:sz w:val="24"/>
                <w:szCs w:val="24"/>
              </w:rPr>
            </w:pPr>
          </w:p>
        </w:tc>
        <w:tc>
          <w:tcPr>
            <w:tcW w:w="742" w:type="dxa"/>
            <w:vAlign w:val="center"/>
          </w:tcPr>
          <w:p>
            <w:pPr>
              <w:spacing w:line="300" w:lineRule="auto"/>
              <w:ind w:firstLine="480" w:firstLineChars="200"/>
              <w:jc w:val="center"/>
              <w:rPr>
                <w:rFonts w:asciiTheme="majorEastAsia" w:hAnsiTheme="majorEastAsia" w:eastAsiaTheme="majorEastAsia" w:cstheme="majorEastAsia"/>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1025" w:type="dxa"/>
            <w:vMerge w:val="restart"/>
            <w:vAlign w:val="center"/>
          </w:tcPr>
          <w:p>
            <w:pPr>
              <w:spacing w:line="300" w:lineRule="auto"/>
              <w:jc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第四</w:t>
            </w:r>
          </w:p>
          <w:p>
            <w:pPr>
              <w:spacing w:line="300" w:lineRule="auto"/>
              <w:jc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学期</w:t>
            </w:r>
          </w:p>
        </w:tc>
        <w:tc>
          <w:tcPr>
            <w:tcW w:w="3163" w:type="dxa"/>
            <w:vAlign w:val="center"/>
          </w:tcPr>
          <w:p>
            <w:pPr>
              <w:spacing w:line="300" w:lineRule="auto"/>
              <w:jc w:val="lef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（五）预应力混凝土工程</w:t>
            </w:r>
          </w:p>
        </w:tc>
        <w:tc>
          <w:tcPr>
            <w:tcW w:w="816" w:type="dxa"/>
            <w:vAlign w:val="center"/>
          </w:tcPr>
          <w:p>
            <w:pPr>
              <w:spacing w:line="300" w:lineRule="auto"/>
              <w:jc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14</w:t>
            </w:r>
          </w:p>
        </w:tc>
        <w:tc>
          <w:tcPr>
            <w:tcW w:w="744" w:type="dxa"/>
            <w:vAlign w:val="center"/>
          </w:tcPr>
          <w:p>
            <w:pPr>
              <w:spacing w:line="300" w:lineRule="auto"/>
              <w:jc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14</w:t>
            </w:r>
          </w:p>
        </w:tc>
        <w:tc>
          <w:tcPr>
            <w:tcW w:w="659" w:type="dxa"/>
            <w:vAlign w:val="center"/>
          </w:tcPr>
          <w:p>
            <w:pPr>
              <w:spacing w:line="300" w:lineRule="auto"/>
              <w:jc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0</w:t>
            </w:r>
          </w:p>
        </w:tc>
        <w:tc>
          <w:tcPr>
            <w:tcW w:w="658" w:type="dxa"/>
            <w:vAlign w:val="center"/>
          </w:tcPr>
          <w:p>
            <w:pPr>
              <w:spacing w:line="300" w:lineRule="auto"/>
              <w:ind w:firstLine="480" w:firstLineChars="200"/>
              <w:jc w:val="center"/>
              <w:rPr>
                <w:rFonts w:asciiTheme="majorEastAsia" w:hAnsiTheme="majorEastAsia" w:eastAsiaTheme="majorEastAsia" w:cstheme="majorEastAsia"/>
                <w:color w:val="000000"/>
                <w:sz w:val="24"/>
                <w:szCs w:val="24"/>
              </w:rPr>
            </w:pPr>
          </w:p>
        </w:tc>
        <w:tc>
          <w:tcPr>
            <w:tcW w:w="658" w:type="dxa"/>
            <w:vAlign w:val="center"/>
          </w:tcPr>
          <w:p>
            <w:pPr>
              <w:spacing w:line="300" w:lineRule="auto"/>
              <w:ind w:firstLine="480" w:firstLineChars="200"/>
              <w:jc w:val="center"/>
              <w:rPr>
                <w:rFonts w:asciiTheme="majorEastAsia" w:hAnsiTheme="majorEastAsia" w:eastAsiaTheme="majorEastAsia" w:cstheme="majorEastAsia"/>
                <w:color w:val="000000"/>
                <w:sz w:val="24"/>
                <w:szCs w:val="24"/>
              </w:rPr>
            </w:pPr>
          </w:p>
        </w:tc>
        <w:tc>
          <w:tcPr>
            <w:tcW w:w="742" w:type="dxa"/>
            <w:vAlign w:val="center"/>
          </w:tcPr>
          <w:p>
            <w:pPr>
              <w:spacing w:line="300" w:lineRule="auto"/>
              <w:ind w:firstLine="480" w:firstLineChars="200"/>
              <w:jc w:val="center"/>
              <w:rPr>
                <w:rFonts w:asciiTheme="majorEastAsia" w:hAnsiTheme="majorEastAsia" w:eastAsiaTheme="majorEastAsia" w:cstheme="majorEastAsia"/>
                <w:color w:val="000000"/>
                <w:sz w:val="24"/>
                <w:szCs w:val="24"/>
              </w:rPr>
            </w:pPr>
          </w:p>
        </w:tc>
        <w:tc>
          <w:tcPr>
            <w:tcW w:w="742" w:type="dxa"/>
            <w:vAlign w:val="center"/>
          </w:tcPr>
          <w:p>
            <w:pPr>
              <w:spacing w:line="300" w:lineRule="auto"/>
              <w:ind w:firstLine="480" w:firstLineChars="200"/>
              <w:jc w:val="center"/>
              <w:rPr>
                <w:rFonts w:asciiTheme="majorEastAsia" w:hAnsiTheme="majorEastAsia" w:eastAsiaTheme="majorEastAsia" w:cstheme="majorEastAsia"/>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1025" w:type="dxa"/>
            <w:vMerge w:val="continue"/>
            <w:vAlign w:val="center"/>
          </w:tcPr>
          <w:p>
            <w:pPr>
              <w:spacing w:line="300" w:lineRule="auto"/>
              <w:jc w:val="center"/>
              <w:rPr>
                <w:rFonts w:asciiTheme="majorEastAsia" w:hAnsiTheme="majorEastAsia" w:eastAsiaTheme="majorEastAsia" w:cstheme="majorEastAsia"/>
                <w:color w:val="000000"/>
                <w:sz w:val="24"/>
                <w:szCs w:val="24"/>
              </w:rPr>
            </w:pPr>
          </w:p>
        </w:tc>
        <w:tc>
          <w:tcPr>
            <w:tcW w:w="3163" w:type="dxa"/>
            <w:vAlign w:val="center"/>
          </w:tcPr>
          <w:p>
            <w:pPr>
              <w:spacing w:line="300" w:lineRule="auto"/>
              <w:jc w:val="lef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（六）结构安装工程</w:t>
            </w:r>
          </w:p>
        </w:tc>
        <w:tc>
          <w:tcPr>
            <w:tcW w:w="816" w:type="dxa"/>
            <w:vAlign w:val="center"/>
          </w:tcPr>
          <w:p>
            <w:pPr>
              <w:spacing w:line="300" w:lineRule="auto"/>
              <w:jc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10</w:t>
            </w:r>
          </w:p>
        </w:tc>
        <w:tc>
          <w:tcPr>
            <w:tcW w:w="744" w:type="dxa"/>
            <w:vAlign w:val="center"/>
          </w:tcPr>
          <w:p>
            <w:pPr>
              <w:spacing w:line="300" w:lineRule="auto"/>
              <w:jc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10</w:t>
            </w:r>
          </w:p>
        </w:tc>
        <w:tc>
          <w:tcPr>
            <w:tcW w:w="659" w:type="dxa"/>
            <w:vAlign w:val="center"/>
          </w:tcPr>
          <w:p>
            <w:pPr>
              <w:spacing w:line="300" w:lineRule="auto"/>
              <w:jc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0</w:t>
            </w:r>
          </w:p>
        </w:tc>
        <w:tc>
          <w:tcPr>
            <w:tcW w:w="658" w:type="dxa"/>
            <w:vAlign w:val="center"/>
          </w:tcPr>
          <w:p>
            <w:pPr>
              <w:spacing w:line="300" w:lineRule="auto"/>
              <w:ind w:firstLine="480" w:firstLineChars="200"/>
              <w:jc w:val="center"/>
              <w:rPr>
                <w:rFonts w:asciiTheme="majorEastAsia" w:hAnsiTheme="majorEastAsia" w:eastAsiaTheme="majorEastAsia" w:cstheme="majorEastAsia"/>
                <w:color w:val="000000"/>
                <w:sz w:val="24"/>
                <w:szCs w:val="24"/>
              </w:rPr>
            </w:pPr>
          </w:p>
        </w:tc>
        <w:tc>
          <w:tcPr>
            <w:tcW w:w="658" w:type="dxa"/>
            <w:vAlign w:val="center"/>
          </w:tcPr>
          <w:p>
            <w:pPr>
              <w:spacing w:line="300" w:lineRule="auto"/>
              <w:ind w:firstLine="480" w:firstLineChars="200"/>
              <w:jc w:val="center"/>
              <w:rPr>
                <w:rFonts w:asciiTheme="majorEastAsia" w:hAnsiTheme="majorEastAsia" w:eastAsiaTheme="majorEastAsia" w:cstheme="majorEastAsia"/>
                <w:color w:val="000000"/>
                <w:sz w:val="24"/>
                <w:szCs w:val="24"/>
              </w:rPr>
            </w:pPr>
          </w:p>
        </w:tc>
        <w:tc>
          <w:tcPr>
            <w:tcW w:w="742" w:type="dxa"/>
            <w:vAlign w:val="center"/>
          </w:tcPr>
          <w:p>
            <w:pPr>
              <w:spacing w:line="300" w:lineRule="auto"/>
              <w:ind w:firstLine="480" w:firstLineChars="200"/>
              <w:jc w:val="center"/>
              <w:rPr>
                <w:rFonts w:asciiTheme="majorEastAsia" w:hAnsiTheme="majorEastAsia" w:eastAsiaTheme="majorEastAsia" w:cstheme="majorEastAsia"/>
                <w:color w:val="000000"/>
                <w:sz w:val="24"/>
                <w:szCs w:val="24"/>
              </w:rPr>
            </w:pPr>
          </w:p>
        </w:tc>
        <w:tc>
          <w:tcPr>
            <w:tcW w:w="742" w:type="dxa"/>
            <w:vAlign w:val="center"/>
          </w:tcPr>
          <w:p>
            <w:pPr>
              <w:spacing w:line="300" w:lineRule="auto"/>
              <w:ind w:firstLine="480" w:firstLineChars="200"/>
              <w:jc w:val="center"/>
              <w:rPr>
                <w:rFonts w:asciiTheme="majorEastAsia" w:hAnsiTheme="majorEastAsia" w:eastAsiaTheme="majorEastAsia" w:cstheme="majorEastAsia"/>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1025" w:type="dxa"/>
            <w:vMerge w:val="continue"/>
            <w:vAlign w:val="center"/>
          </w:tcPr>
          <w:p>
            <w:pPr>
              <w:spacing w:line="300" w:lineRule="auto"/>
              <w:jc w:val="center"/>
              <w:rPr>
                <w:rFonts w:asciiTheme="majorEastAsia" w:hAnsiTheme="majorEastAsia" w:eastAsiaTheme="majorEastAsia" w:cstheme="majorEastAsia"/>
                <w:color w:val="000000"/>
                <w:sz w:val="24"/>
                <w:szCs w:val="24"/>
              </w:rPr>
            </w:pPr>
          </w:p>
        </w:tc>
        <w:tc>
          <w:tcPr>
            <w:tcW w:w="3163" w:type="dxa"/>
            <w:vAlign w:val="center"/>
          </w:tcPr>
          <w:p>
            <w:pPr>
              <w:spacing w:line="300" w:lineRule="auto"/>
              <w:jc w:val="lef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（七）防水工程</w:t>
            </w:r>
          </w:p>
        </w:tc>
        <w:tc>
          <w:tcPr>
            <w:tcW w:w="816" w:type="dxa"/>
            <w:vAlign w:val="center"/>
          </w:tcPr>
          <w:p>
            <w:pPr>
              <w:spacing w:line="300" w:lineRule="auto"/>
              <w:jc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14</w:t>
            </w:r>
          </w:p>
        </w:tc>
        <w:tc>
          <w:tcPr>
            <w:tcW w:w="744" w:type="dxa"/>
            <w:vAlign w:val="center"/>
          </w:tcPr>
          <w:p>
            <w:pPr>
              <w:spacing w:line="300" w:lineRule="auto"/>
              <w:jc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12</w:t>
            </w:r>
          </w:p>
        </w:tc>
        <w:tc>
          <w:tcPr>
            <w:tcW w:w="659" w:type="dxa"/>
            <w:vAlign w:val="center"/>
          </w:tcPr>
          <w:p>
            <w:pPr>
              <w:spacing w:line="300" w:lineRule="auto"/>
              <w:jc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2</w:t>
            </w:r>
          </w:p>
        </w:tc>
        <w:tc>
          <w:tcPr>
            <w:tcW w:w="658" w:type="dxa"/>
            <w:vAlign w:val="center"/>
          </w:tcPr>
          <w:p>
            <w:pPr>
              <w:spacing w:line="300" w:lineRule="auto"/>
              <w:ind w:firstLine="480" w:firstLineChars="200"/>
              <w:jc w:val="center"/>
              <w:rPr>
                <w:rFonts w:asciiTheme="majorEastAsia" w:hAnsiTheme="majorEastAsia" w:eastAsiaTheme="majorEastAsia" w:cstheme="majorEastAsia"/>
                <w:color w:val="000000"/>
                <w:sz w:val="24"/>
                <w:szCs w:val="24"/>
              </w:rPr>
            </w:pPr>
          </w:p>
        </w:tc>
        <w:tc>
          <w:tcPr>
            <w:tcW w:w="658" w:type="dxa"/>
            <w:vAlign w:val="center"/>
          </w:tcPr>
          <w:p>
            <w:pPr>
              <w:spacing w:line="300" w:lineRule="auto"/>
              <w:ind w:firstLine="480" w:firstLineChars="200"/>
              <w:jc w:val="center"/>
              <w:rPr>
                <w:rFonts w:asciiTheme="majorEastAsia" w:hAnsiTheme="majorEastAsia" w:eastAsiaTheme="majorEastAsia" w:cstheme="majorEastAsia"/>
                <w:color w:val="000000"/>
                <w:sz w:val="24"/>
                <w:szCs w:val="24"/>
              </w:rPr>
            </w:pPr>
          </w:p>
        </w:tc>
        <w:tc>
          <w:tcPr>
            <w:tcW w:w="742" w:type="dxa"/>
            <w:vAlign w:val="center"/>
          </w:tcPr>
          <w:p>
            <w:pPr>
              <w:spacing w:line="300" w:lineRule="auto"/>
              <w:ind w:firstLine="480" w:firstLineChars="200"/>
              <w:jc w:val="center"/>
              <w:rPr>
                <w:rFonts w:asciiTheme="majorEastAsia" w:hAnsiTheme="majorEastAsia" w:eastAsiaTheme="majorEastAsia" w:cstheme="majorEastAsia"/>
                <w:color w:val="000000"/>
                <w:sz w:val="24"/>
                <w:szCs w:val="24"/>
              </w:rPr>
            </w:pPr>
          </w:p>
        </w:tc>
        <w:tc>
          <w:tcPr>
            <w:tcW w:w="742" w:type="dxa"/>
            <w:vAlign w:val="center"/>
          </w:tcPr>
          <w:p>
            <w:pPr>
              <w:spacing w:line="300" w:lineRule="auto"/>
              <w:ind w:firstLine="480" w:firstLineChars="200"/>
              <w:jc w:val="center"/>
              <w:rPr>
                <w:rFonts w:asciiTheme="majorEastAsia" w:hAnsiTheme="majorEastAsia" w:eastAsiaTheme="majorEastAsia" w:cstheme="majorEastAsia"/>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1025" w:type="dxa"/>
            <w:vMerge w:val="continue"/>
            <w:vAlign w:val="center"/>
          </w:tcPr>
          <w:p>
            <w:pPr>
              <w:spacing w:line="300" w:lineRule="auto"/>
              <w:jc w:val="center"/>
              <w:rPr>
                <w:rFonts w:asciiTheme="majorEastAsia" w:hAnsiTheme="majorEastAsia" w:eastAsiaTheme="majorEastAsia" w:cstheme="majorEastAsia"/>
                <w:color w:val="000000"/>
                <w:sz w:val="24"/>
                <w:szCs w:val="24"/>
              </w:rPr>
            </w:pPr>
          </w:p>
        </w:tc>
        <w:tc>
          <w:tcPr>
            <w:tcW w:w="3163" w:type="dxa"/>
            <w:vAlign w:val="center"/>
          </w:tcPr>
          <w:p>
            <w:pPr>
              <w:spacing w:line="300" w:lineRule="auto"/>
              <w:jc w:val="lef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（八）装饰工程</w:t>
            </w:r>
          </w:p>
        </w:tc>
        <w:tc>
          <w:tcPr>
            <w:tcW w:w="816" w:type="dxa"/>
            <w:vAlign w:val="center"/>
          </w:tcPr>
          <w:p>
            <w:pPr>
              <w:spacing w:line="300" w:lineRule="auto"/>
              <w:jc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22</w:t>
            </w:r>
          </w:p>
        </w:tc>
        <w:tc>
          <w:tcPr>
            <w:tcW w:w="744" w:type="dxa"/>
            <w:vAlign w:val="center"/>
          </w:tcPr>
          <w:p>
            <w:pPr>
              <w:spacing w:line="300" w:lineRule="auto"/>
              <w:jc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16</w:t>
            </w:r>
          </w:p>
        </w:tc>
        <w:tc>
          <w:tcPr>
            <w:tcW w:w="659" w:type="dxa"/>
            <w:vAlign w:val="center"/>
          </w:tcPr>
          <w:p>
            <w:pPr>
              <w:spacing w:line="300" w:lineRule="auto"/>
              <w:jc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6</w:t>
            </w:r>
          </w:p>
        </w:tc>
        <w:tc>
          <w:tcPr>
            <w:tcW w:w="658" w:type="dxa"/>
            <w:vAlign w:val="center"/>
          </w:tcPr>
          <w:p>
            <w:pPr>
              <w:spacing w:line="300" w:lineRule="auto"/>
              <w:ind w:firstLine="480" w:firstLineChars="200"/>
              <w:jc w:val="center"/>
              <w:rPr>
                <w:rFonts w:asciiTheme="majorEastAsia" w:hAnsiTheme="majorEastAsia" w:eastAsiaTheme="majorEastAsia" w:cstheme="majorEastAsia"/>
                <w:color w:val="000000"/>
                <w:sz w:val="24"/>
                <w:szCs w:val="24"/>
              </w:rPr>
            </w:pPr>
          </w:p>
        </w:tc>
        <w:tc>
          <w:tcPr>
            <w:tcW w:w="658" w:type="dxa"/>
            <w:vAlign w:val="center"/>
          </w:tcPr>
          <w:p>
            <w:pPr>
              <w:spacing w:line="300" w:lineRule="auto"/>
              <w:ind w:firstLine="480" w:firstLineChars="200"/>
              <w:jc w:val="center"/>
              <w:rPr>
                <w:rFonts w:asciiTheme="majorEastAsia" w:hAnsiTheme="majorEastAsia" w:eastAsiaTheme="majorEastAsia" w:cstheme="majorEastAsia"/>
                <w:color w:val="000000"/>
                <w:sz w:val="24"/>
                <w:szCs w:val="24"/>
              </w:rPr>
            </w:pPr>
          </w:p>
        </w:tc>
        <w:tc>
          <w:tcPr>
            <w:tcW w:w="742" w:type="dxa"/>
            <w:vAlign w:val="center"/>
          </w:tcPr>
          <w:p>
            <w:pPr>
              <w:spacing w:line="300" w:lineRule="auto"/>
              <w:ind w:firstLine="480" w:firstLineChars="200"/>
              <w:jc w:val="center"/>
              <w:rPr>
                <w:rFonts w:asciiTheme="majorEastAsia" w:hAnsiTheme="majorEastAsia" w:eastAsiaTheme="majorEastAsia" w:cstheme="majorEastAsia"/>
                <w:color w:val="000000"/>
                <w:sz w:val="24"/>
                <w:szCs w:val="24"/>
              </w:rPr>
            </w:pPr>
          </w:p>
        </w:tc>
        <w:tc>
          <w:tcPr>
            <w:tcW w:w="742" w:type="dxa"/>
            <w:vAlign w:val="center"/>
          </w:tcPr>
          <w:p>
            <w:pPr>
              <w:spacing w:line="300" w:lineRule="auto"/>
              <w:ind w:firstLine="480" w:firstLineChars="200"/>
              <w:jc w:val="center"/>
              <w:rPr>
                <w:rFonts w:asciiTheme="majorEastAsia" w:hAnsiTheme="majorEastAsia" w:eastAsiaTheme="majorEastAsia" w:cstheme="majorEastAsia"/>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1025" w:type="dxa"/>
            <w:vMerge w:val="continue"/>
            <w:vAlign w:val="center"/>
          </w:tcPr>
          <w:p>
            <w:pPr>
              <w:spacing w:line="300" w:lineRule="auto"/>
              <w:jc w:val="center"/>
              <w:rPr>
                <w:rFonts w:asciiTheme="majorEastAsia" w:hAnsiTheme="majorEastAsia" w:eastAsiaTheme="majorEastAsia" w:cstheme="majorEastAsia"/>
                <w:color w:val="000000"/>
                <w:sz w:val="24"/>
                <w:szCs w:val="24"/>
              </w:rPr>
            </w:pPr>
          </w:p>
        </w:tc>
        <w:tc>
          <w:tcPr>
            <w:tcW w:w="3163" w:type="dxa"/>
            <w:vAlign w:val="center"/>
          </w:tcPr>
          <w:p>
            <w:pPr>
              <w:spacing w:line="300" w:lineRule="auto"/>
              <w:jc w:val="lef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（九）冬雨期施工</w:t>
            </w:r>
          </w:p>
        </w:tc>
        <w:tc>
          <w:tcPr>
            <w:tcW w:w="816" w:type="dxa"/>
            <w:vAlign w:val="center"/>
          </w:tcPr>
          <w:p>
            <w:pPr>
              <w:spacing w:line="300" w:lineRule="auto"/>
              <w:jc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4</w:t>
            </w:r>
          </w:p>
        </w:tc>
        <w:tc>
          <w:tcPr>
            <w:tcW w:w="744" w:type="dxa"/>
            <w:vAlign w:val="center"/>
          </w:tcPr>
          <w:p>
            <w:pPr>
              <w:spacing w:line="300" w:lineRule="auto"/>
              <w:jc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4</w:t>
            </w:r>
          </w:p>
        </w:tc>
        <w:tc>
          <w:tcPr>
            <w:tcW w:w="659" w:type="dxa"/>
            <w:vAlign w:val="center"/>
          </w:tcPr>
          <w:p>
            <w:pPr>
              <w:spacing w:line="300" w:lineRule="auto"/>
              <w:jc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0</w:t>
            </w:r>
          </w:p>
        </w:tc>
        <w:tc>
          <w:tcPr>
            <w:tcW w:w="658" w:type="dxa"/>
            <w:vAlign w:val="center"/>
          </w:tcPr>
          <w:p>
            <w:pPr>
              <w:spacing w:line="300" w:lineRule="auto"/>
              <w:ind w:firstLine="480" w:firstLineChars="200"/>
              <w:jc w:val="center"/>
              <w:rPr>
                <w:rFonts w:asciiTheme="majorEastAsia" w:hAnsiTheme="majorEastAsia" w:eastAsiaTheme="majorEastAsia" w:cstheme="majorEastAsia"/>
                <w:color w:val="000000"/>
                <w:sz w:val="24"/>
                <w:szCs w:val="24"/>
              </w:rPr>
            </w:pPr>
          </w:p>
        </w:tc>
        <w:tc>
          <w:tcPr>
            <w:tcW w:w="658" w:type="dxa"/>
            <w:vAlign w:val="center"/>
          </w:tcPr>
          <w:p>
            <w:pPr>
              <w:spacing w:line="300" w:lineRule="auto"/>
              <w:ind w:firstLine="480" w:firstLineChars="200"/>
              <w:jc w:val="center"/>
              <w:rPr>
                <w:rFonts w:asciiTheme="majorEastAsia" w:hAnsiTheme="majorEastAsia" w:eastAsiaTheme="majorEastAsia" w:cstheme="majorEastAsia"/>
                <w:color w:val="000000"/>
                <w:sz w:val="24"/>
                <w:szCs w:val="24"/>
              </w:rPr>
            </w:pPr>
          </w:p>
        </w:tc>
        <w:tc>
          <w:tcPr>
            <w:tcW w:w="742" w:type="dxa"/>
            <w:vAlign w:val="center"/>
          </w:tcPr>
          <w:p>
            <w:pPr>
              <w:spacing w:line="300" w:lineRule="auto"/>
              <w:ind w:firstLine="480" w:firstLineChars="200"/>
              <w:jc w:val="center"/>
              <w:rPr>
                <w:rFonts w:asciiTheme="majorEastAsia" w:hAnsiTheme="majorEastAsia" w:eastAsiaTheme="majorEastAsia" w:cstheme="majorEastAsia"/>
                <w:color w:val="000000"/>
                <w:sz w:val="24"/>
                <w:szCs w:val="24"/>
              </w:rPr>
            </w:pPr>
          </w:p>
        </w:tc>
        <w:tc>
          <w:tcPr>
            <w:tcW w:w="742" w:type="dxa"/>
            <w:vAlign w:val="center"/>
          </w:tcPr>
          <w:p>
            <w:pPr>
              <w:spacing w:line="300" w:lineRule="auto"/>
              <w:ind w:firstLine="480" w:firstLineChars="200"/>
              <w:jc w:val="center"/>
              <w:rPr>
                <w:rFonts w:asciiTheme="majorEastAsia" w:hAnsiTheme="majorEastAsia" w:eastAsiaTheme="majorEastAsia" w:cstheme="majorEastAsia"/>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1025" w:type="dxa"/>
            <w:vMerge w:val="continue"/>
            <w:vAlign w:val="center"/>
          </w:tcPr>
          <w:p>
            <w:pPr>
              <w:spacing w:line="300" w:lineRule="auto"/>
              <w:jc w:val="center"/>
              <w:rPr>
                <w:rFonts w:asciiTheme="majorEastAsia" w:hAnsiTheme="majorEastAsia" w:eastAsiaTheme="majorEastAsia" w:cstheme="majorEastAsia"/>
                <w:color w:val="000000"/>
                <w:sz w:val="24"/>
                <w:szCs w:val="24"/>
              </w:rPr>
            </w:pPr>
          </w:p>
        </w:tc>
        <w:tc>
          <w:tcPr>
            <w:tcW w:w="3163" w:type="dxa"/>
            <w:vAlign w:val="center"/>
          </w:tcPr>
          <w:p>
            <w:pPr>
              <w:spacing w:line="300" w:lineRule="auto"/>
              <w:jc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小 计</w:t>
            </w:r>
          </w:p>
        </w:tc>
        <w:tc>
          <w:tcPr>
            <w:tcW w:w="816" w:type="dxa"/>
            <w:vAlign w:val="center"/>
          </w:tcPr>
          <w:p>
            <w:pPr>
              <w:spacing w:line="300" w:lineRule="auto"/>
              <w:jc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64</w:t>
            </w:r>
          </w:p>
        </w:tc>
        <w:tc>
          <w:tcPr>
            <w:tcW w:w="744" w:type="dxa"/>
            <w:vAlign w:val="center"/>
          </w:tcPr>
          <w:p>
            <w:pPr>
              <w:spacing w:line="300" w:lineRule="auto"/>
              <w:jc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56</w:t>
            </w:r>
          </w:p>
        </w:tc>
        <w:tc>
          <w:tcPr>
            <w:tcW w:w="659" w:type="dxa"/>
            <w:vAlign w:val="center"/>
          </w:tcPr>
          <w:p>
            <w:pPr>
              <w:spacing w:line="300" w:lineRule="auto"/>
              <w:jc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8</w:t>
            </w:r>
          </w:p>
        </w:tc>
        <w:tc>
          <w:tcPr>
            <w:tcW w:w="658" w:type="dxa"/>
            <w:vAlign w:val="center"/>
          </w:tcPr>
          <w:p>
            <w:pPr>
              <w:spacing w:line="300" w:lineRule="auto"/>
              <w:ind w:firstLine="480" w:firstLineChars="200"/>
              <w:jc w:val="center"/>
              <w:rPr>
                <w:rFonts w:asciiTheme="majorEastAsia" w:hAnsiTheme="majorEastAsia" w:eastAsiaTheme="majorEastAsia" w:cstheme="majorEastAsia"/>
                <w:color w:val="000000"/>
                <w:sz w:val="24"/>
                <w:szCs w:val="24"/>
              </w:rPr>
            </w:pPr>
          </w:p>
        </w:tc>
        <w:tc>
          <w:tcPr>
            <w:tcW w:w="658" w:type="dxa"/>
            <w:vAlign w:val="center"/>
          </w:tcPr>
          <w:p>
            <w:pPr>
              <w:spacing w:line="300" w:lineRule="auto"/>
              <w:ind w:firstLine="480" w:firstLineChars="200"/>
              <w:jc w:val="center"/>
              <w:rPr>
                <w:rFonts w:asciiTheme="majorEastAsia" w:hAnsiTheme="majorEastAsia" w:eastAsiaTheme="majorEastAsia" w:cstheme="majorEastAsia"/>
                <w:color w:val="000000"/>
                <w:sz w:val="24"/>
                <w:szCs w:val="24"/>
              </w:rPr>
            </w:pPr>
          </w:p>
        </w:tc>
        <w:tc>
          <w:tcPr>
            <w:tcW w:w="742" w:type="dxa"/>
            <w:vAlign w:val="center"/>
          </w:tcPr>
          <w:p>
            <w:pPr>
              <w:spacing w:line="300" w:lineRule="auto"/>
              <w:ind w:firstLine="480" w:firstLineChars="200"/>
              <w:jc w:val="center"/>
              <w:rPr>
                <w:rFonts w:asciiTheme="majorEastAsia" w:hAnsiTheme="majorEastAsia" w:eastAsiaTheme="majorEastAsia" w:cstheme="majorEastAsia"/>
                <w:color w:val="000000"/>
                <w:sz w:val="24"/>
                <w:szCs w:val="24"/>
              </w:rPr>
            </w:pPr>
          </w:p>
        </w:tc>
        <w:tc>
          <w:tcPr>
            <w:tcW w:w="742" w:type="dxa"/>
            <w:vAlign w:val="center"/>
          </w:tcPr>
          <w:p>
            <w:pPr>
              <w:spacing w:line="300" w:lineRule="auto"/>
              <w:ind w:firstLine="480" w:firstLineChars="200"/>
              <w:jc w:val="center"/>
              <w:rPr>
                <w:rFonts w:asciiTheme="majorEastAsia" w:hAnsiTheme="majorEastAsia" w:eastAsiaTheme="majorEastAsia" w:cstheme="majorEastAsia"/>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4188" w:type="dxa"/>
            <w:gridSpan w:val="2"/>
            <w:vAlign w:val="center"/>
          </w:tcPr>
          <w:p>
            <w:pPr>
              <w:spacing w:line="300" w:lineRule="auto"/>
              <w:jc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总    计</w:t>
            </w:r>
          </w:p>
        </w:tc>
        <w:tc>
          <w:tcPr>
            <w:tcW w:w="816" w:type="dxa"/>
            <w:vAlign w:val="center"/>
          </w:tcPr>
          <w:p>
            <w:pPr>
              <w:spacing w:line="300" w:lineRule="auto"/>
              <w:jc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128</w:t>
            </w:r>
          </w:p>
        </w:tc>
        <w:tc>
          <w:tcPr>
            <w:tcW w:w="744" w:type="dxa"/>
            <w:vAlign w:val="center"/>
          </w:tcPr>
          <w:p>
            <w:pPr>
              <w:spacing w:line="300" w:lineRule="auto"/>
              <w:jc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104</w:t>
            </w:r>
          </w:p>
        </w:tc>
        <w:tc>
          <w:tcPr>
            <w:tcW w:w="659" w:type="dxa"/>
            <w:vAlign w:val="center"/>
          </w:tcPr>
          <w:p>
            <w:pPr>
              <w:spacing w:line="300" w:lineRule="auto"/>
              <w:jc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24</w:t>
            </w:r>
          </w:p>
        </w:tc>
        <w:tc>
          <w:tcPr>
            <w:tcW w:w="658" w:type="dxa"/>
            <w:vAlign w:val="center"/>
          </w:tcPr>
          <w:p>
            <w:pPr>
              <w:spacing w:line="300" w:lineRule="auto"/>
              <w:jc w:val="center"/>
              <w:rPr>
                <w:rFonts w:asciiTheme="majorEastAsia" w:hAnsiTheme="majorEastAsia" w:eastAsiaTheme="majorEastAsia" w:cstheme="majorEastAsia"/>
                <w:color w:val="000000"/>
                <w:sz w:val="24"/>
                <w:szCs w:val="24"/>
              </w:rPr>
            </w:pPr>
          </w:p>
        </w:tc>
        <w:tc>
          <w:tcPr>
            <w:tcW w:w="658" w:type="dxa"/>
            <w:vAlign w:val="center"/>
          </w:tcPr>
          <w:p>
            <w:pPr>
              <w:spacing w:line="300" w:lineRule="auto"/>
              <w:jc w:val="center"/>
              <w:rPr>
                <w:rFonts w:asciiTheme="majorEastAsia" w:hAnsiTheme="majorEastAsia" w:eastAsiaTheme="majorEastAsia" w:cstheme="majorEastAsia"/>
                <w:color w:val="000000"/>
                <w:sz w:val="24"/>
                <w:szCs w:val="24"/>
              </w:rPr>
            </w:pPr>
          </w:p>
        </w:tc>
        <w:tc>
          <w:tcPr>
            <w:tcW w:w="742" w:type="dxa"/>
            <w:vAlign w:val="center"/>
          </w:tcPr>
          <w:p>
            <w:pPr>
              <w:spacing w:line="300" w:lineRule="auto"/>
              <w:jc w:val="center"/>
              <w:rPr>
                <w:rFonts w:asciiTheme="majorEastAsia" w:hAnsiTheme="majorEastAsia" w:eastAsiaTheme="majorEastAsia" w:cstheme="majorEastAsia"/>
                <w:color w:val="000000"/>
                <w:sz w:val="24"/>
                <w:szCs w:val="24"/>
              </w:rPr>
            </w:pPr>
          </w:p>
        </w:tc>
        <w:tc>
          <w:tcPr>
            <w:tcW w:w="742" w:type="dxa"/>
            <w:vAlign w:val="center"/>
          </w:tcPr>
          <w:p>
            <w:pPr>
              <w:spacing w:line="300" w:lineRule="auto"/>
              <w:jc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 xml:space="preserve">  </w:t>
            </w:r>
          </w:p>
        </w:tc>
      </w:tr>
    </w:tbl>
    <w:p>
      <w:pPr>
        <w:adjustRightInd w:val="0"/>
        <w:snapToGrid w:val="0"/>
        <w:spacing w:before="156" w:beforeLines="50" w:line="300" w:lineRule="auto"/>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2.课程目标</w:t>
      </w:r>
    </w:p>
    <w:p>
      <w:pPr>
        <w:adjustRightInd w:val="0"/>
        <w:snapToGrid w:val="0"/>
        <w:spacing w:line="300" w:lineRule="auto"/>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2.1课程工作任务目标</w:t>
      </w:r>
    </w:p>
    <w:p>
      <w:pPr>
        <w:widowControl/>
        <w:adjustRightInd w:val="0"/>
        <w:snapToGrid w:val="0"/>
        <w:spacing w:line="300" w:lineRule="auto"/>
        <w:ind w:firstLine="480" w:firstLineChars="200"/>
        <w:jc w:val="lef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2.1.1掌握一般建筑各分部分项工程的常规施工工艺、施工方法及包含的原理。</w:t>
      </w:r>
    </w:p>
    <w:p>
      <w:pPr>
        <w:widowControl/>
        <w:adjustRightInd w:val="0"/>
        <w:snapToGrid w:val="0"/>
        <w:spacing w:line="300" w:lineRule="auto"/>
        <w:ind w:firstLine="480" w:firstLineChars="200"/>
        <w:jc w:val="lef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2.1.2掌握一般建筑工程施工中遇到的一些必要计算方法。</w:t>
      </w:r>
    </w:p>
    <w:p>
      <w:pPr>
        <w:widowControl/>
        <w:adjustRightInd w:val="0"/>
        <w:snapToGrid w:val="0"/>
        <w:spacing w:line="300" w:lineRule="auto"/>
        <w:ind w:firstLine="480" w:firstLineChars="200"/>
        <w:jc w:val="lef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2.1.3熟悉一般建筑各分部分项工程施工中容易出现的常见质量、安全问题及质量、安全验收规范。</w:t>
      </w:r>
    </w:p>
    <w:p>
      <w:pPr>
        <w:widowControl/>
        <w:adjustRightInd w:val="0"/>
        <w:snapToGrid w:val="0"/>
        <w:spacing w:line="300" w:lineRule="auto"/>
        <w:ind w:firstLine="480" w:firstLineChars="200"/>
        <w:jc w:val="lef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2.1.4熟悉一般建筑工程施工安装顺序及所需配备的设施和设备。</w:t>
      </w:r>
    </w:p>
    <w:p>
      <w:pPr>
        <w:adjustRightInd w:val="0"/>
        <w:snapToGrid w:val="0"/>
        <w:spacing w:line="300" w:lineRule="auto"/>
        <w:rPr>
          <w:rFonts w:asciiTheme="majorEastAsia" w:hAnsiTheme="majorEastAsia" w:eastAsiaTheme="majorEastAsia" w:cstheme="majorEastAsia"/>
          <w:b/>
          <w:color w:val="FF0000"/>
          <w:sz w:val="24"/>
          <w:szCs w:val="24"/>
        </w:rPr>
      </w:pPr>
      <w:r>
        <w:rPr>
          <w:rFonts w:hint="eastAsia" w:asciiTheme="majorEastAsia" w:hAnsiTheme="majorEastAsia" w:eastAsiaTheme="majorEastAsia" w:cstheme="majorEastAsia"/>
          <w:b/>
          <w:sz w:val="24"/>
          <w:szCs w:val="24"/>
        </w:rPr>
        <w:t>2.2职业能力目标</w:t>
      </w:r>
    </w:p>
    <w:p>
      <w:pPr>
        <w:widowControl/>
        <w:adjustRightInd w:val="0"/>
        <w:snapToGrid w:val="0"/>
        <w:spacing w:line="300" w:lineRule="auto"/>
        <w:ind w:firstLine="480" w:firstLineChars="200"/>
        <w:jc w:val="lef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2.2.1具备科学客观、实事求是的工作态度，以及细致、严谨的工作作风。</w:t>
      </w:r>
    </w:p>
    <w:p>
      <w:pPr>
        <w:widowControl/>
        <w:adjustRightInd w:val="0"/>
        <w:snapToGrid w:val="0"/>
        <w:spacing w:line="300" w:lineRule="auto"/>
        <w:ind w:firstLine="480" w:firstLineChars="200"/>
        <w:jc w:val="lef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2.2.2培养较强的学习能力、思考能力、动手能力、合作能力；养成科学的工作模式，工作有思想性、建设性、整体性。</w:t>
      </w:r>
    </w:p>
    <w:p>
      <w:pPr>
        <w:widowControl/>
        <w:adjustRightInd w:val="0"/>
        <w:snapToGrid w:val="0"/>
        <w:spacing w:line="300" w:lineRule="auto"/>
        <w:jc w:val="left"/>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3.课程内容设计与要求</w:t>
      </w:r>
    </w:p>
    <w:p>
      <w:pPr>
        <w:adjustRightInd w:val="0"/>
        <w:snapToGrid w:val="0"/>
        <w:spacing w:line="300" w:lineRule="auto"/>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3.1课程内容</w:t>
      </w:r>
    </w:p>
    <w:p>
      <w:pPr>
        <w:widowControl/>
        <w:adjustRightInd w:val="0"/>
        <w:snapToGrid w:val="0"/>
        <w:spacing w:line="300" w:lineRule="auto"/>
        <w:ind w:firstLine="480" w:firstLineChars="200"/>
        <w:jc w:val="lef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根据专业培养技能要求，本课程在教学内容上分为九个教学单元，各单元要求达到的主要学习目标、工作任务、教学条件、教学方法、考核方式见教学单元设计表格。</w:t>
      </w:r>
    </w:p>
    <w:p>
      <w:pPr>
        <w:widowControl/>
        <w:adjustRightInd w:val="0"/>
        <w:snapToGrid w:val="0"/>
        <w:spacing w:line="300" w:lineRule="auto"/>
        <w:ind w:firstLine="480" w:firstLineChars="200"/>
        <w:jc w:val="lef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本课程共128课时，分2个学期完成，第三学期（1-4单元）共64课时，第四学期（5-9单元）共64课时。</w:t>
      </w:r>
    </w:p>
    <w:p>
      <w:pPr>
        <w:widowControl/>
        <w:adjustRightInd w:val="0"/>
        <w:snapToGrid w:val="0"/>
        <w:spacing w:line="360" w:lineRule="auto"/>
        <w:ind w:firstLine="480" w:firstLineChars="200"/>
        <w:jc w:val="lef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课程教学内容建立边学、边做、学做结合的教学模式。同时课程内容须强化与后续专业知识学习的连贯性与融合性。</w:t>
      </w:r>
    </w:p>
    <w:p>
      <w:pPr>
        <w:widowControl/>
        <w:adjustRightInd w:val="0"/>
        <w:snapToGrid w:val="0"/>
        <w:spacing w:line="360" w:lineRule="auto"/>
        <w:ind w:firstLine="480" w:firstLineChars="200"/>
        <w:jc w:val="lef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3.1.1理论教学内容</w:t>
      </w:r>
    </w:p>
    <w:p>
      <w:pPr>
        <w:widowControl/>
        <w:adjustRightInd w:val="0"/>
        <w:snapToGrid w:val="0"/>
        <w:spacing w:line="360" w:lineRule="auto"/>
        <w:ind w:firstLine="480" w:firstLineChars="200"/>
        <w:jc w:val="lef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3.1.1.1土方工程：主要内容有土方施工程序与方法；土方量的计算；土方工程施工准备工作及质量保证措施；土方机械选择；土方填筑压实方法及要求；土方工程质量验收。</w:t>
      </w:r>
    </w:p>
    <w:p>
      <w:pPr>
        <w:widowControl/>
        <w:adjustRightInd w:val="0"/>
        <w:snapToGrid w:val="0"/>
        <w:spacing w:line="360" w:lineRule="auto"/>
        <w:ind w:firstLine="480" w:firstLineChars="200"/>
        <w:jc w:val="lef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3.1.1.2地基与基础工程：主要内容有地基处理方法及构造要求和施工质量保证措施；浅基础的分类及构造要求；桩基类型及施工要求；地基加固验收；桩基施工验收。</w:t>
      </w:r>
    </w:p>
    <w:p>
      <w:pPr>
        <w:widowControl/>
        <w:adjustRightInd w:val="0"/>
        <w:snapToGrid w:val="0"/>
        <w:spacing w:line="360" w:lineRule="auto"/>
        <w:ind w:firstLine="480" w:firstLineChars="200"/>
        <w:jc w:val="lef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3.1.1.3砌筑工程：主要内容有脚手架搭设与拆除；砌砖施工；砌石施工；浆砌石拱。</w:t>
      </w:r>
    </w:p>
    <w:p>
      <w:pPr>
        <w:spacing w:line="360" w:lineRule="auto"/>
        <w:ind w:right="-163" w:rightChars="-51" w:firstLine="480" w:firstLineChars="200"/>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3.1.1.4钢筋混凝土工程：主要内容有模板的作用、要求、种类、构造、安装、拆除；钢筋的分类、配料、验收、存放、冷加工及钢筋接头、钢筋代换；混凝土强度的确定、砼的施工配料、搅拌运输、浇筑成型、养护、质量检查及修补。</w:t>
      </w:r>
    </w:p>
    <w:p>
      <w:pPr>
        <w:widowControl/>
        <w:adjustRightInd w:val="0"/>
        <w:snapToGrid w:val="0"/>
        <w:spacing w:line="360" w:lineRule="auto"/>
        <w:ind w:firstLine="480" w:firstLineChars="200"/>
        <w:jc w:val="lef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3.1.1.5预应力混凝土工程：主要内容有先张法、后张法、张拉设备及预应力混凝土工程施工流程。</w:t>
      </w:r>
    </w:p>
    <w:p>
      <w:pPr>
        <w:widowControl/>
        <w:adjustRightInd w:val="0"/>
        <w:snapToGrid w:val="0"/>
        <w:spacing w:line="300" w:lineRule="auto"/>
        <w:ind w:firstLine="480" w:firstLineChars="200"/>
        <w:jc w:val="lef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3.1.1.6结构安装工程：主要内容有结构安装施工程序，吊装设备及吊装工艺。</w:t>
      </w:r>
    </w:p>
    <w:p>
      <w:pPr>
        <w:spacing w:line="360" w:lineRule="auto"/>
        <w:ind w:right="-163" w:rightChars="-51" w:firstLine="480" w:firstLineChars="200"/>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3.1.1.7防水工程：主要内容有屋面防水工程的材料、施工方法；地下防水工程的施工方案、变形缝处理方法、防水层施工方法；卫生间防水施工方法。</w:t>
      </w:r>
    </w:p>
    <w:p>
      <w:pPr>
        <w:spacing w:line="360" w:lineRule="auto"/>
        <w:ind w:right="-163" w:rightChars="-51" w:firstLine="480" w:firstLineChars="200"/>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3.1.1.8装饰工程：主要内容有抹灰工程的分类及施工方法、饰面工程的材料、施工方法；吊顶与隔墙的施工方法；门窗工程的安装；涂料的施工方法；裱糊的施工要求。</w:t>
      </w:r>
    </w:p>
    <w:p>
      <w:pPr>
        <w:spacing w:line="360" w:lineRule="auto"/>
        <w:ind w:right="-163" w:rightChars="-51" w:firstLine="480" w:firstLineChars="200"/>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3.1.1.9冬雨期施工：主要内容有冬期、雨期施工的常见问题和措施。</w:t>
      </w:r>
    </w:p>
    <w:p>
      <w:pPr>
        <w:widowControl/>
        <w:adjustRightInd w:val="0"/>
        <w:snapToGrid w:val="0"/>
        <w:spacing w:line="300" w:lineRule="auto"/>
        <w:jc w:val="left"/>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3.2学习单元设计</w:t>
      </w:r>
    </w:p>
    <w:tbl>
      <w:tblPr>
        <w:tblStyle w:val="21"/>
        <w:tblW w:w="8865"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77"/>
        <w:gridCol w:w="719"/>
        <w:gridCol w:w="1615"/>
        <w:gridCol w:w="1446"/>
        <w:gridCol w:w="1934"/>
        <w:gridCol w:w="839"/>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796" w:type="dxa"/>
            <w:gridSpan w:val="2"/>
            <w:noWrap/>
            <w:vAlign w:val="center"/>
          </w:tcPr>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教学单元</w:t>
            </w:r>
          </w:p>
        </w:tc>
        <w:tc>
          <w:tcPr>
            <w:tcW w:w="3061" w:type="dxa"/>
            <w:gridSpan w:val="2"/>
            <w:vAlign w:val="center"/>
          </w:tcPr>
          <w:p>
            <w:pPr>
              <w:widowControl/>
              <w:adjustRightInd w:val="0"/>
              <w:snapToGrid w:val="0"/>
              <w:spacing w:line="300" w:lineRule="auto"/>
              <w:jc w:val="left"/>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单元1：土方工程</w:t>
            </w:r>
          </w:p>
        </w:tc>
        <w:tc>
          <w:tcPr>
            <w:tcW w:w="1934" w:type="dxa"/>
            <w:vAlign w:val="center"/>
          </w:tcPr>
          <w:p>
            <w:pPr>
              <w:widowControl/>
              <w:adjustRightInd w:val="0"/>
              <w:snapToGrid w:val="0"/>
              <w:spacing w:line="300" w:lineRule="auto"/>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参考学时</w:t>
            </w:r>
          </w:p>
        </w:tc>
        <w:tc>
          <w:tcPr>
            <w:tcW w:w="2074" w:type="dxa"/>
            <w:gridSpan w:val="2"/>
            <w:vAlign w:val="center"/>
          </w:tcPr>
          <w:p>
            <w:pPr>
              <w:widowControl/>
              <w:adjustRightInd w:val="0"/>
              <w:snapToGrid w:val="0"/>
              <w:spacing w:line="300" w:lineRule="auto"/>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9" w:hRule="atLeast"/>
          <w:tblCellSpacing w:w="0" w:type="dxa"/>
        </w:trPr>
        <w:tc>
          <w:tcPr>
            <w:tcW w:w="1077" w:type="dxa"/>
            <w:noWrap/>
            <w:vAlign w:val="center"/>
          </w:tcPr>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主要</w:t>
            </w:r>
          </w:p>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学习</w:t>
            </w:r>
          </w:p>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目标</w:t>
            </w:r>
          </w:p>
        </w:tc>
        <w:tc>
          <w:tcPr>
            <w:tcW w:w="7788" w:type="dxa"/>
            <w:gridSpan w:val="6"/>
            <w:vAlign w:val="center"/>
          </w:tcPr>
          <w:p>
            <w:pPr>
              <w:numPr>
                <w:ilvl w:val="0"/>
                <w:numId w:val="10"/>
              </w:numPr>
              <w:spacing w:line="300" w:lineRule="auto"/>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 xml:space="preserve"> 掌握土方施工程序与方法，熟知土方量的计算；</w:t>
            </w:r>
          </w:p>
          <w:p>
            <w:pPr>
              <w:numPr>
                <w:ilvl w:val="0"/>
                <w:numId w:val="10"/>
              </w:numPr>
              <w:spacing w:line="30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sz w:val="24"/>
                <w:szCs w:val="24"/>
              </w:rPr>
              <w:t>了解土方工程施工准备工作及质量保证措施，掌握土方机械选择方法；</w:t>
            </w:r>
          </w:p>
          <w:p>
            <w:pPr>
              <w:numPr>
                <w:ilvl w:val="0"/>
                <w:numId w:val="10"/>
              </w:numPr>
              <w:spacing w:line="30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sz w:val="24"/>
                <w:szCs w:val="24"/>
              </w:rPr>
              <w:t>熟知土方填筑压实方法及要求。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77" w:type="dxa"/>
            <w:vAlign w:val="center"/>
          </w:tcPr>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工作</w:t>
            </w:r>
          </w:p>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任务</w:t>
            </w:r>
          </w:p>
        </w:tc>
        <w:tc>
          <w:tcPr>
            <w:tcW w:w="7788" w:type="dxa"/>
            <w:gridSpan w:val="6"/>
            <w:vAlign w:val="center"/>
          </w:tcPr>
          <w:p>
            <w:pPr>
              <w:spacing w:line="300" w:lineRule="auto"/>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000000"/>
                <w:sz w:val="24"/>
                <w:szCs w:val="24"/>
              </w:rPr>
              <w:t>阐述土方工程施工的基本方法，会根据工程条件选择施工方案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77" w:type="dxa"/>
            <w:vAlign w:val="center"/>
          </w:tcPr>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 xml:space="preserve">教学  </w:t>
            </w:r>
          </w:p>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条件</w:t>
            </w:r>
          </w:p>
        </w:tc>
        <w:tc>
          <w:tcPr>
            <w:tcW w:w="7788" w:type="dxa"/>
            <w:gridSpan w:val="6"/>
            <w:vAlign w:val="center"/>
          </w:tcPr>
          <w:p>
            <w:pPr>
              <w:widowControl/>
              <w:adjustRightInd w:val="0"/>
              <w:snapToGrid w:val="0"/>
              <w:spacing w:line="300" w:lineRule="auto"/>
              <w:jc w:val="left"/>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板书、多媒体、校园场景、校园实训场景、互联网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77" w:type="dxa"/>
            <w:vAlign w:val="center"/>
          </w:tcPr>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 xml:space="preserve">教学  </w:t>
            </w:r>
          </w:p>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方法</w:t>
            </w:r>
          </w:p>
        </w:tc>
        <w:tc>
          <w:tcPr>
            <w:tcW w:w="7788" w:type="dxa"/>
            <w:gridSpan w:val="6"/>
            <w:vAlign w:val="center"/>
          </w:tcPr>
          <w:p>
            <w:pPr>
              <w:widowControl/>
              <w:adjustRightInd w:val="0"/>
              <w:snapToGrid w:val="0"/>
              <w:spacing w:line="300" w:lineRule="auto"/>
              <w:jc w:val="left"/>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课堂授课、多媒体与实体参观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77" w:type="dxa"/>
            <w:vAlign w:val="center"/>
          </w:tcPr>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 xml:space="preserve">   考核方式</w:t>
            </w:r>
          </w:p>
        </w:tc>
        <w:tc>
          <w:tcPr>
            <w:tcW w:w="7788" w:type="dxa"/>
            <w:gridSpan w:val="6"/>
            <w:vAlign w:val="center"/>
          </w:tcPr>
          <w:p>
            <w:pPr>
              <w:widowControl/>
              <w:adjustRightInd w:val="0"/>
              <w:snapToGrid w:val="0"/>
              <w:spacing w:line="300" w:lineRule="auto"/>
              <w:jc w:val="left"/>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作业质量与单元测试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411" w:type="dxa"/>
            <w:gridSpan w:val="3"/>
            <w:noWrap/>
            <w:vAlign w:val="center"/>
          </w:tcPr>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子单元名称</w:t>
            </w:r>
          </w:p>
        </w:tc>
        <w:tc>
          <w:tcPr>
            <w:tcW w:w="4219" w:type="dxa"/>
            <w:gridSpan w:val="3"/>
            <w:noWrap/>
            <w:vAlign w:val="center"/>
          </w:tcPr>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学习目标</w:t>
            </w:r>
          </w:p>
        </w:tc>
        <w:tc>
          <w:tcPr>
            <w:tcW w:w="1235" w:type="dxa"/>
            <w:vAlign w:val="center"/>
          </w:tcPr>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参考</w:t>
            </w:r>
          </w:p>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411" w:type="dxa"/>
            <w:gridSpan w:val="3"/>
            <w:noWrap/>
            <w:vAlign w:val="center"/>
          </w:tcPr>
          <w:p>
            <w:pPr>
              <w:spacing w:line="300" w:lineRule="auto"/>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1.1土方施工程序与方法</w:t>
            </w:r>
          </w:p>
        </w:tc>
        <w:tc>
          <w:tcPr>
            <w:tcW w:w="4219" w:type="dxa"/>
            <w:gridSpan w:val="3"/>
            <w:noWrap/>
            <w:vAlign w:val="center"/>
          </w:tcPr>
          <w:p>
            <w:pPr>
              <w:spacing w:line="300" w:lineRule="auto"/>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 掌握土方工程的特点及工程性质；</w:t>
            </w:r>
          </w:p>
          <w:p>
            <w:pPr>
              <w:spacing w:line="300" w:lineRule="auto"/>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2.掌握土方施工程序与方法</w:t>
            </w:r>
          </w:p>
          <w:p>
            <w:pPr>
              <w:spacing w:line="300" w:lineRule="auto"/>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3.熟知根据基础形式计算土方量；</w:t>
            </w:r>
          </w:p>
        </w:tc>
        <w:tc>
          <w:tcPr>
            <w:tcW w:w="1235" w:type="dxa"/>
            <w:vAlign w:val="center"/>
          </w:tcPr>
          <w:p>
            <w:pPr>
              <w:widowControl/>
              <w:adjustRightInd w:val="0"/>
              <w:snapToGrid w:val="0"/>
              <w:spacing w:line="300" w:lineRule="auto"/>
              <w:ind w:firstLine="600" w:firstLineChars="250"/>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CellSpacing w:w="0" w:type="dxa"/>
        </w:trPr>
        <w:tc>
          <w:tcPr>
            <w:tcW w:w="3411" w:type="dxa"/>
            <w:gridSpan w:val="3"/>
            <w:noWrap/>
            <w:vAlign w:val="center"/>
          </w:tcPr>
          <w:p>
            <w:pPr>
              <w:spacing w:line="300" w:lineRule="auto"/>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1.2土方施工准备与辅助工作</w:t>
            </w:r>
          </w:p>
        </w:tc>
        <w:tc>
          <w:tcPr>
            <w:tcW w:w="4219" w:type="dxa"/>
            <w:gridSpan w:val="3"/>
            <w:noWrap/>
            <w:vAlign w:val="center"/>
          </w:tcPr>
          <w:p>
            <w:pPr>
              <w:spacing w:line="300" w:lineRule="auto"/>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1.了解土方工程施工准备工作及质量保证措施；</w:t>
            </w:r>
          </w:p>
          <w:p>
            <w:pPr>
              <w:spacing w:line="300" w:lineRule="auto"/>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2.熟知降水排水方法及其适用条件；</w:t>
            </w:r>
          </w:p>
          <w:p>
            <w:pPr>
              <w:spacing w:line="300" w:lineRule="auto"/>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3.掌握截流程序与方法；</w:t>
            </w:r>
          </w:p>
        </w:tc>
        <w:tc>
          <w:tcPr>
            <w:tcW w:w="1235" w:type="dxa"/>
            <w:vAlign w:val="center"/>
          </w:tcPr>
          <w:p>
            <w:pPr>
              <w:widowControl/>
              <w:adjustRightInd w:val="0"/>
              <w:snapToGrid w:val="0"/>
              <w:spacing w:line="300" w:lineRule="auto"/>
              <w:ind w:firstLine="600" w:firstLineChars="250"/>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2" w:hRule="atLeast"/>
          <w:tblCellSpacing w:w="0" w:type="dxa"/>
        </w:trPr>
        <w:tc>
          <w:tcPr>
            <w:tcW w:w="3411" w:type="dxa"/>
            <w:gridSpan w:val="3"/>
            <w:noWrap/>
            <w:vAlign w:val="center"/>
          </w:tcPr>
          <w:p>
            <w:pPr>
              <w:widowControl/>
              <w:adjustRightInd w:val="0"/>
              <w:snapToGrid w:val="0"/>
              <w:spacing w:line="300" w:lineRule="auto"/>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1.3土方机械化施工</w:t>
            </w:r>
          </w:p>
        </w:tc>
        <w:tc>
          <w:tcPr>
            <w:tcW w:w="4219" w:type="dxa"/>
            <w:gridSpan w:val="3"/>
            <w:noWrap/>
            <w:vAlign w:val="center"/>
          </w:tcPr>
          <w:p>
            <w:pPr>
              <w:spacing w:line="300" w:lineRule="auto"/>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1.掌握土方机械的类型及选择方法；</w:t>
            </w:r>
          </w:p>
        </w:tc>
        <w:tc>
          <w:tcPr>
            <w:tcW w:w="1235" w:type="dxa"/>
            <w:vAlign w:val="center"/>
          </w:tcPr>
          <w:p>
            <w:pPr>
              <w:widowControl/>
              <w:adjustRightInd w:val="0"/>
              <w:snapToGrid w:val="0"/>
              <w:spacing w:line="300" w:lineRule="auto"/>
              <w:ind w:firstLine="600" w:firstLineChars="250"/>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2" w:hRule="atLeast"/>
          <w:tblCellSpacing w:w="0" w:type="dxa"/>
        </w:trPr>
        <w:tc>
          <w:tcPr>
            <w:tcW w:w="3411" w:type="dxa"/>
            <w:gridSpan w:val="3"/>
            <w:noWrap/>
            <w:vAlign w:val="center"/>
          </w:tcPr>
          <w:p>
            <w:pPr>
              <w:widowControl/>
              <w:adjustRightInd w:val="0"/>
              <w:snapToGrid w:val="0"/>
              <w:spacing w:line="300" w:lineRule="auto"/>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1.4土方填筑</w:t>
            </w:r>
          </w:p>
        </w:tc>
        <w:tc>
          <w:tcPr>
            <w:tcW w:w="4219" w:type="dxa"/>
            <w:gridSpan w:val="3"/>
            <w:noWrap/>
            <w:vAlign w:val="center"/>
          </w:tcPr>
          <w:p>
            <w:pPr>
              <w:spacing w:line="300" w:lineRule="auto"/>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1.熟知土方填筑压实方法及要求。</w:t>
            </w:r>
          </w:p>
        </w:tc>
        <w:tc>
          <w:tcPr>
            <w:tcW w:w="1235" w:type="dxa"/>
            <w:vAlign w:val="center"/>
          </w:tcPr>
          <w:p>
            <w:pPr>
              <w:widowControl/>
              <w:adjustRightInd w:val="0"/>
              <w:snapToGrid w:val="0"/>
              <w:spacing w:line="300" w:lineRule="auto"/>
              <w:ind w:firstLine="600" w:firstLineChars="250"/>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796" w:type="dxa"/>
            <w:gridSpan w:val="2"/>
            <w:noWrap/>
            <w:vAlign w:val="center"/>
          </w:tcPr>
          <w:p>
            <w:pPr>
              <w:widowControl/>
              <w:adjustRightInd w:val="0"/>
              <w:snapToGrid w:val="0"/>
              <w:spacing w:line="300" w:lineRule="auto"/>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教学单元</w:t>
            </w:r>
          </w:p>
        </w:tc>
        <w:tc>
          <w:tcPr>
            <w:tcW w:w="3061" w:type="dxa"/>
            <w:gridSpan w:val="2"/>
            <w:vAlign w:val="center"/>
          </w:tcPr>
          <w:p>
            <w:pPr>
              <w:spacing w:line="300" w:lineRule="auto"/>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单元2：</w:t>
            </w:r>
            <w:r>
              <w:rPr>
                <w:rFonts w:hint="eastAsia" w:asciiTheme="majorEastAsia" w:hAnsiTheme="majorEastAsia" w:eastAsiaTheme="majorEastAsia" w:cstheme="majorEastAsia"/>
                <w:color w:val="000000"/>
                <w:sz w:val="24"/>
                <w:szCs w:val="24"/>
              </w:rPr>
              <w:t>地基与基础工程</w:t>
            </w:r>
          </w:p>
        </w:tc>
        <w:tc>
          <w:tcPr>
            <w:tcW w:w="1934" w:type="dxa"/>
            <w:vAlign w:val="center"/>
          </w:tcPr>
          <w:p>
            <w:pPr>
              <w:widowControl/>
              <w:adjustRightInd w:val="0"/>
              <w:snapToGrid w:val="0"/>
              <w:spacing w:line="300" w:lineRule="auto"/>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参考学时</w:t>
            </w:r>
          </w:p>
        </w:tc>
        <w:tc>
          <w:tcPr>
            <w:tcW w:w="2074" w:type="dxa"/>
            <w:gridSpan w:val="2"/>
            <w:vAlign w:val="center"/>
          </w:tcPr>
          <w:p>
            <w:pPr>
              <w:widowControl/>
              <w:adjustRightInd w:val="0"/>
              <w:snapToGrid w:val="0"/>
              <w:spacing w:line="300" w:lineRule="auto"/>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9" w:hRule="atLeast"/>
          <w:tblCellSpacing w:w="0" w:type="dxa"/>
        </w:trPr>
        <w:tc>
          <w:tcPr>
            <w:tcW w:w="1077" w:type="dxa"/>
            <w:noWrap/>
            <w:vAlign w:val="center"/>
          </w:tcPr>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主要</w:t>
            </w:r>
          </w:p>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学习</w:t>
            </w:r>
          </w:p>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目标</w:t>
            </w:r>
          </w:p>
        </w:tc>
        <w:tc>
          <w:tcPr>
            <w:tcW w:w="7788" w:type="dxa"/>
            <w:gridSpan w:val="6"/>
            <w:vAlign w:val="center"/>
          </w:tcPr>
          <w:p>
            <w:pPr>
              <w:widowControl/>
              <w:numPr>
                <w:ilvl w:val="0"/>
                <w:numId w:val="11"/>
              </w:numPr>
              <w:adjustRightInd w:val="0"/>
              <w:snapToGrid w:val="0"/>
              <w:spacing w:line="360" w:lineRule="auto"/>
              <w:jc w:val="lef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333333"/>
                <w:kern w:val="0"/>
                <w:sz w:val="24"/>
                <w:szCs w:val="24"/>
              </w:rPr>
              <w:t>熟知</w:t>
            </w:r>
            <w:r>
              <w:rPr>
                <w:rFonts w:hint="eastAsia" w:asciiTheme="majorEastAsia" w:hAnsiTheme="majorEastAsia" w:eastAsiaTheme="majorEastAsia" w:cstheme="majorEastAsia"/>
                <w:color w:val="000000"/>
                <w:sz w:val="24"/>
                <w:szCs w:val="24"/>
              </w:rPr>
              <w:t>地基处理方法及构造要求和施工质量保证措施；</w:t>
            </w:r>
          </w:p>
          <w:p>
            <w:pPr>
              <w:widowControl/>
              <w:numPr>
                <w:ilvl w:val="0"/>
                <w:numId w:val="11"/>
              </w:numPr>
              <w:adjustRightInd w:val="0"/>
              <w:snapToGrid w:val="0"/>
              <w:spacing w:line="360" w:lineRule="auto"/>
              <w:jc w:val="lef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掌握浅基础的分类及构造要求；</w:t>
            </w:r>
          </w:p>
          <w:p>
            <w:pPr>
              <w:widowControl/>
              <w:numPr>
                <w:ilvl w:val="0"/>
                <w:numId w:val="11"/>
              </w:numPr>
              <w:adjustRightInd w:val="0"/>
              <w:snapToGrid w:val="0"/>
              <w:spacing w:line="360" w:lineRule="auto"/>
              <w:jc w:val="lef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掌握桩基类型及施工要求；</w:t>
            </w:r>
          </w:p>
          <w:p>
            <w:pPr>
              <w:widowControl/>
              <w:numPr>
                <w:ilvl w:val="0"/>
                <w:numId w:val="11"/>
              </w:numPr>
              <w:adjustRightInd w:val="0"/>
              <w:snapToGrid w:val="0"/>
              <w:spacing w:line="360" w:lineRule="auto"/>
              <w:jc w:val="lef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了解地基加固验收；了解桩基施工验收。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77" w:type="dxa"/>
            <w:vAlign w:val="center"/>
          </w:tcPr>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工作</w:t>
            </w:r>
          </w:p>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任务</w:t>
            </w:r>
          </w:p>
        </w:tc>
        <w:tc>
          <w:tcPr>
            <w:tcW w:w="7788" w:type="dxa"/>
            <w:gridSpan w:val="6"/>
            <w:vAlign w:val="center"/>
          </w:tcPr>
          <w:p>
            <w:pPr>
              <w:widowControl/>
              <w:adjustRightInd w:val="0"/>
              <w:snapToGrid w:val="0"/>
              <w:spacing w:line="360" w:lineRule="auto"/>
              <w:jc w:val="left"/>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根据地基与基础工程施工方法，会根据工程条件，选择基坑施工方案。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77" w:type="dxa"/>
            <w:vAlign w:val="center"/>
          </w:tcPr>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 xml:space="preserve">教学  </w:t>
            </w:r>
          </w:p>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条件</w:t>
            </w:r>
          </w:p>
        </w:tc>
        <w:tc>
          <w:tcPr>
            <w:tcW w:w="7788" w:type="dxa"/>
            <w:gridSpan w:val="6"/>
            <w:vAlign w:val="center"/>
          </w:tcPr>
          <w:p>
            <w:pPr>
              <w:widowControl/>
              <w:adjustRightInd w:val="0"/>
              <w:snapToGrid w:val="0"/>
              <w:spacing w:line="300" w:lineRule="auto"/>
              <w:jc w:val="left"/>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板书、多媒体、校园场景、校园实训场景、互联网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77" w:type="dxa"/>
            <w:vAlign w:val="center"/>
          </w:tcPr>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 xml:space="preserve">教学  </w:t>
            </w:r>
          </w:p>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方法</w:t>
            </w:r>
          </w:p>
        </w:tc>
        <w:tc>
          <w:tcPr>
            <w:tcW w:w="7788" w:type="dxa"/>
            <w:gridSpan w:val="6"/>
            <w:vAlign w:val="center"/>
          </w:tcPr>
          <w:p>
            <w:pPr>
              <w:widowControl/>
              <w:adjustRightInd w:val="0"/>
              <w:snapToGrid w:val="0"/>
              <w:spacing w:line="300" w:lineRule="auto"/>
              <w:jc w:val="left"/>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课堂授课、多媒体应用与实体参观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77" w:type="dxa"/>
            <w:vAlign w:val="center"/>
          </w:tcPr>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 xml:space="preserve">   考核方式</w:t>
            </w:r>
          </w:p>
        </w:tc>
        <w:tc>
          <w:tcPr>
            <w:tcW w:w="7788" w:type="dxa"/>
            <w:gridSpan w:val="6"/>
            <w:vAlign w:val="center"/>
          </w:tcPr>
          <w:p>
            <w:pPr>
              <w:widowControl/>
              <w:adjustRightInd w:val="0"/>
              <w:snapToGrid w:val="0"/>
              <w:spacing w:line="300" w:lineRule="auto"/>
              <w:jc w:val="left"/>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作业质量与单元测试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411" w:type="dxa"/>
            <w:gridSpan w:val="3"/>
            <w:noWrap/>
            <w:vAlign w:val="center"/>
          </w:tcPr>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子单元名称</w:t>
            </w:r>
          </w:p>
        </w:tc>
        <w:tc>
          <w:tcPr>
            <w:tcW w:w="4219" w:type="dxa"/>
            <w:gridSpan w:val="3"/>
            <w:noWrap/>
            <w:vAlign w:val="center"/>
          </w:tcPr>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学习目标</w:t>
            </w:r>
          </w:p>
        </w:tc>
        <w:tc>
          <w:tcPr>
            <w:tcW w:w="1235" w:type="dxa"/>
            <w:vAlign w:val="center"/>
          </w:tcPr>
          <w:p>
            <w:pPr>
              <w:widowControl/>
              <w:adjustRightInd w:val="0"/>
              <w:snapToGrid w:val="0"/>
              <w:spacing w:line="300" w:lineRule="auto"/>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参考</w:t>
            </w:r>
          </w:p>
          <w:p>
            <w:pPr>
              <w:widowControl/>
              <w:adjustRightInd w:val="0"/>
              <w:snapToGrid w:val="0"/>
              <w:spacing w:line="300" w:lineRule="auto"/>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5" w:hRule="atLeast"/>
          <w:tblCellSpacing w:w="0" w:type="dxa"/>
        </w:trPr>
        <w:tc>
          <w:tcPr>
            <w:tcW w:w="3411" w:type="dxa"/>
            <w:gridSpan w:val="3"/>
            <w:noWrap/>
            <w:vAlign w:val="center"/>
          </w:tcPr>
          <w:p>
            <w:pPr>
              <w:widowControl/>
              <w:adjustRightInd w:val="0"/>
              <w:snapToGrid w:val="0"/>
              <w:spacing w:line="360" w:lineRule="auto"/>
              <w:jc w:val="lef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2.1地基处理</w:t>
            </w:r>
          </w:p>
        </w:tc>
        <w:tc>
          <w:tcPr>
            <w:tcW w:w="4219" w:type="dxa"/>
            <w:gridSpan w:val="3"/>
            <w:noWrap/>
            <w:vAlign w:val="center"/>
          </w:tcPr>
          <w:p>
            <w:pPr>
              <w:widowControl/>
              <w:adjustRightInd w:val="0"/>
              <w:snapToGrid w:val="0"/>
              <w:spacing w:line="360" w:lineRule="auto"/>
              <w:jc w:val="lef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熟知地基处理方法及构造要求和施工质量保证措施；了解地基加固验收；了解桩基施工验收；</w:t>
            </w:r>
          </w:p>
        </w:tc>
        <w:tc>
          <w:tcPr>
            <w:tcW w:w="1235" w:type="dxa"/>
            <w:vAlign w:val="center"/>
          </w:tcPr>
          <w:p>
            <w:pPr>
              <w:widowControl/>
              <w:adjustRightInd w:val="0"/>
              <w:snapToGrid w:val="0"/>
              <w:spacing w:line="360" w:lineRule="auto"/>
              <w:jc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CellSpacing w:w="0" w:type="dxa"/>
        </w:trPr>
        <w:tc>
          <w:tcPr>
            <w:tcW w:w="3411" w:type="dxa"/>
            <w:gridSpan w:val="3"/>
            <w:noWrap/>
            <w:vAlign w:val="center"/>
          </w:tcPr>
          <w:p>
            <w:pPr>
              <w:widowControl/>
              <w:adjustRightInd w:val="0"/>
              <w:snapToGrid w:val="0"/>
              <w:spacing w:line="360" w:lineRule="auto"/>
              <w:jc w:val="lef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2.2浅基础施工</w:t>
            </w:r>
          </w:p>
        </w:tc>
        <w:tc>
          <w:tcPr>
            <w:tcW w:w="4219" w:type="dxa"/>
            <w:gridSpan w:val="3"/>
            <w:noWrap/>
            <w:vAlign w:val="center"/>
          </w:tcPr>
          <w:p>
            <w:pPr>
              <w:widowControl/>
              <w:adjustRightInd w:val="0"/>
              <w:snapToGrid w:val="0"/>
              <w:spacing w:line="360" w:lineRule="auto"/>
              <w:jc w:val="lef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掌握浅基础的分类及构造要求；</w:t>
            </w:r>
          </w:p>
        </w:tc>
        <w:tc>
          <w:tcPr>
            <w:tcW w:w="1235" w:type="dxa"/>
            <w:vAlign w:val="center"/>
          </w:tcPr>
          <w:p>
            <w:pPr>
              <w:widowControl/>
              <w:adjustRightInd w:val="0"/>
              <w:snapToGrid w:val="0"/>
              <w:spacing w:line="360" w:lineRule="auto"/>
              <w:jc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CellSpacing w:w="0" w:type="dxa"/>
        </w:trPr>
        <w:tc>
          <w:tcPr>
            <w:tcW w:w="3411" w:type="dxa"/>
            <w:gridSpan w:val="3"/>
            <w:noWrap/>
            <w:vAlign w:val="center"/>
          </w:tcPr>
          <w:p>
            <w:pPr>
              <w:widowControl/>
              <w:adjustRightInd w:val="0"/>
              <w:snapToGrid w:val="0"/>
              <w:spacing w:line="360" w:lineRule="auto"/>
              <w:jc w:val="lef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2.3桩基施工</w:t>
            </w:r>
          </w:p>
        </w:tc>
        <w:tc>
          <w:tcPr>
            <w:tcW w:w="4219" w:type="dxa"/>
            <w:gridSpan w:val="3"/>
            <w:noWrap/>
            <w:vAlign w:val="center"/>
          </w:tcPr>
          <w:p>
            <w:pPr>
              <w:widowControl/>
              <w:adjustRightInd w:val="0"/>
              <w:snapToGrid w:val="0"/>
              <w:spacing w:line="360" w:lineRule="auto"/>
              <w:jc w:val="lef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掌握桩基类型及施工要求。</w:t>
            </w:r>
          </w:p>
        </w:tc>
        <w:tc>
          <w:tcPr>
            <w:tcW w:w="1235" w:type="dxa"/>
            <w:vAlign w:val="center"/>
          </w:tcPr>
          <w:p>
            <w:pPr>
              <w:widowControl/>
              <w:adjustRightInd w:val="0"/>
              <w:snapToGrid w:val="0"/>
              <w:spacing w:line="360" w:lineRule="auto"/>
              <w:jc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796" w:type="dxa"/>
            <w:gridSpan w:val="2"/>
            <w:noWrap/>
            <w:vAlign w:val="center"/>
          </w:tcPr>
          <w:p>
            <w:pPr>
              <w:widowControl/>
              <w:adjustRightInd w:val="0"/>
              <w:snapToGrid w:val="0"/>
              <w:spacing w:line="300" w:lineRule="auto"/>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教学单元</w:t>
            </w:r>
          </w:p>
        </w:tc>
        <w:tc>
          <w:tcPr>
            <w:tcW w:w="3061" w:type="dxa"/>
            <w:gridSpan w:val="2"/>
            <w:vAlign w:val="center"/>
          </w:tcPr>
          <w:p>
            <w:pPr>
              <w:spacing w:line="300" w:lineRule="auto"/>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单元3：</w:t>
            </w:r>
            <w:r>
              <w:rPr>
                <w:rFonts w:hint="eastAsia" w:asciiTheme="majorEastAsia" w:hAnsiTheme="majorEastAsia" w:eastAsiaTheme="majorEastAsia" w:cstheme="majorEastAsia"/>
                <w:sz w:val="24"/>
                <w:szCs w:val="24"/>
              </w:rPr>
              <w:t>砌筑工程</w:t>
            </w:r>
          </w:p>
        </w:tc>
        <w:tc>
          <w:tcPr>
            <w:tcW w:w="1934" w:type="dxa"/>
            <w:vAlign w:val="center"/>
          </w:tcPr>
          <w:p>
            <w:pPr>
              <w:widowControl/>
              <w:adjustRightInd w:val="0"/>
              <w:snapToGrid w:val="0"/>
              <w:spacing w:line="300" w:lineRule="auto"/>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参考学时</w:t>
            </w:r>
          </w:p>
        </w:tc>
        <w:tc>
          <w:tcPr>
            <w:tcW w:w="2074" w:type="dxa"/>
            <w:gridSpan w:val="2"/>
            <w:vAlign w:val="center"/>
          </w:tcPr>
          <w:p>
            <w:pPr>
              <w:widowControl/>
              <w:adjustRightInd w:val="0"/>
              <w:snapToGrid w:val="0"/>
              <w:spacing w:line="300" w:lineRule="auto"/>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6" w:hRule="atLeast"/>
          <w:tblCellSpacing w:w="0" w:type="dxa"/>
        </w:trPr>
        <w:tc>
          <w:tcPr>
            <w:tcW w:w="1077" w:type="dxa"/>
            <w:noWrap/>
            <w:vAlign w:val="center"/>
          </w:tcPr>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主要</w:t>
            </w:r>
          </w:p>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学习</w:t>
            </w:r>
          </w:p>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目标</w:t>
            </w:r>
          </w:p>
        </w:tc>
        <w:tc>
          <w:tcPr>
            <w:tcW w:w="7788" w:type="dxa"/>
            <w:gridSpan w:val="6"/>
            <w:vAlign w:val="center"/>
          </w:tcPr>
          <w:p>
            <w:pPr>
              <w:widowControl/>
              <w:numPr>
                <w:ilvl w:val="0"/>
                <w:numId w:val="12"/>
              </w:numPr>
              <w:adjustRightInd w:val="0"/>
              <w:snapToGrid w:val="0"/>
              <w:spacing w:line="360" w:lineRule="auto"/>
              <w:jc w:val="lef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sz w:val="24"/>
                <w:szCs w:val="24"/>
              </w:rPr>
              <w:t>掌握</w:t>
            </w:r>
            <w:r>
              <w:rPr>
                <w:rFonts w:hint="eastAsia" w:asciiTheme="majorEastAsia" w:hAnsiTheme="majorEastAsia" w:eastAsiaTheme="majorEastAsia" w:cstheme="majorEastAsia"/>
                <w:color w:val="000000"/>
                <w:sz w:val="24"/>
                <w:szCs w:val="24"/>
              </w:rPr>
              <w:t>脚手架搭设与拆除方法</w:t>
            </w:r>
          </w:p>
          <w:p>
            <w:pPr>
              <w:widowControl/>
              <w:numPr>
                <w:ilvl w:val="0"/>
                <w:numId w:val="12"/>
              </w:numPr>
              <w:adjustRightInd w:val="0"/>
              <w:snapToGrid w:val="0"/>
              <w:spacing w:line="360" w:lineRule="auto"/>
              <w:jc w:val="lef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掌握砌砖施工工艺。</w:t>
            </w:r>
          </w:p>
          <w:p>
            <w:pPr>
              <w:widowControl/>
              <w:numPr>
                <w:ilvl w:val="0"/>
                <w:numId w:val="12"/>
              </w:numPr>
              <w:adjustRightInd w:val="0"/>
              <w:snapToGrid w:val="0"/>
              <w:spacing w:line="360" w:lineRule="auto"/>
              <w:jc w:val="lef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了解砌石施工工艺及浆砌石拱。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77" w:type="dxa"/>
            <w:vAlign w:val="center"/>
          </w:tcPr>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工作</w:t>
            </w:r>
          </w:p>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任务</w:t>
            </w:r>
          </w:p>
        </w:tc>
        <w:tc>
          <w:tcPr>
            <w:tcW w:w="7788" w:type="dxa"/>
            <w:gridSpan w:val="6"/>
            <w:vAlign w:val="center"/>
          </w:tcPr>
          <w:p>
            <w:pPr>
              <w:widowControl/>
              <w:adjustRightInd w:val="0"/>
              <w:snapToGrid w:val="0"/>
              <w:spacing w:line="360" w:lineRule="auto"/>
              <w:jc w:val="left"/>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000000"/>
                <w:sz w:val="24"/>
                <w:szCs w:val="24"/>
              </w:rPr>
              <w:t>根据砌筑工程施工方法，阐述施工质量控制要点。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77" w:type="dxa"/>
            <w:vAlign w:val="center"/>
          </w:tcPr>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 xml:space="preserve">教学  </w:t>
            </w:r>
          </w:p>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条件</w:t>
            </w:r>
          </w:p>
        </w:tc>
        <w:tc>
          <w:tcPr>
            <w:tcW w:w="7788" w:type="dxa"/>
            <w:gridSpan w:val="6"/>
            <w:vAlign w:val="center"/>
          </w:tcPr>
          <w:p>
            <w:pPr>
              <w:widowControl/>
              <w:adjustRightInd w:val="0"/>
              <w:snapToGrid w:val="0"/>
              <w:spacing w:line="300" w:lineRule="auto"/>
              <w:jc w:val="left"/>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板书、多媒体、校园场景、校园实训场景、互联网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77" w:type="dxa"/>
            <w:vAlign w:val="center"/>
          </w:tcPr>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 xml:space="preserve">教学  </w:t>
            </w:r>
          </w:p>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方法</w:t>
            </w:r>
          </w:p>
        </w:tc>
        <w:tc>
          <w:tcPr>
            <w:tcW w:w="7788" w:type="dxa"/>
            <w:gridSpan w:val="6"/>
            <w:vAlign w:val="center"/>
          </w:tcPr>
          <w:p>
            <w:pPr>
              <w:widowControl/>
              <w:adjustRightInd w:val="0"/>
              <w:snapToGrid w:val="0"/>
              <w:spacing w:line="300" w:lineRule="auto"/>
              <w:jc w:val="left"/>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课堂授课、多媒体应用与实体参观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77" w:type="dxa"/>
            <w:vAlign w:val="center"/>
          </w:tcPr>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 xml:space="preserve">   考核方式</w:t>
            </w:r>
          </w:p>
        </w:tc>
        <w:tc>
          <w:tcPr>
            <w:tcW w:w="7788" w:type="dxa"/>
            <w:gridSpan w:val="6"/>
            <w:vAlign w:val="center"/>
          </w:tcPr>
          <w:p>
            <w:pPr>
              <w:widowControl/>
              <w:adjustRightInd w:val="0"/>
              <w:snapToGrid w:val="0"/>
              <w:spacing w:line="300" w:lineRule="auto"/>
              <w:jc w:val="left"/>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作业质量与单元测试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411" w:type="dxa"/>
            <w:gridSpan w:val="3"/>
            <w:noWrap/>
            <w:vAlign w:val="center"/>
          </w:tcPr>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子单元名称</w:t>
            </w:r>
          </w:p>
        </w:tc>
        <w:tc>
          <w:tcPr>
            <w:tcW w:w="4219" w:type="dxa"/>
            <w:gridSpan w:val="3"/>
            <w:noWrap/>
            <w:vAlign w:val="center"/>
          </w:tcPr>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学习目标</w:t>
            </w:r>
          </w:p>
        </w:tc>
        <w:tc>
          <w:tcPr>
            <w:tcW w:w="1235" w:type="dxa"/>
            <w:vAlign w:val="center"/>
          </w:tcPr>
          <w:p>
            <w:pPr>
              <w:widowControl/>
              <w:adjustRightInd w:val="0"/>
              <w:snapToGrid w:val="0"/>
              <w:spacing w:line="300" w:lineRule="auto"/>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参考</w:t>
            </w:r>
          </w:p>
          <w:p>
            <w:pPr>
              <w:widowControl/>
              <w:adjustRightInd w:val="0"/>
              <w:snapToGrid w:val="0"/>
              <w:spacing w:line="300" w:lineRule="auto"/>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411" w:type="dxa"/>
            <w:gridSpan w:val="3"/>
            <w:noWrap/>
            <w:vAlign w:val="center"/>
          </w:tcPr>
          <w:p>
            <w:pPr>
              <w:widowControl/>
              <w:adjustRightInd w:val="0"/>
              <w:snapToGrid w:val="0"/>
              <w:spacing w:line="360" w:lineRule="auto"/>
              <w:jc w:val="lef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3.1脚手架施工</w:t>
            </w:r>
          </w:p>
        </w:tc>
        <w:tc>
          <w:tcPr>
            <w:tcW w:w="4219" w:type="dxa"/>
            <w:gridSpan w:val="3"/>
            <w:noWrap/>
            <w:vAlign w:val="center"/>
          </w:tcPr>
          <w:p>
            <w:pPr>
              <w:widowControl/>
              <w:adjustRightInd w:val="0"/>
              <w:snapToGrid w:val="0"/>
              <w:spacing w:line="360" w:lineRule="auto"/>
              <w:jc w:val="lef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掌握脚手架的种类、组成；掌握脚手架搭设与拆除方法。</w:t>
            </w:r>
          </w:p>
        </w:tc>
        <w:tc>
          <w:tcPr>
            <w:tcW w:w="1235" w:type="dxa"/>
            <w:vAlign w:val="center"/>
          </w:tcPr>
          <w:p>
            <w:pPr>
              <w:widowControl/>
              <w:adjustRightInd w:val="0"/>
              <w:snapToGrid w:val="0"/>
              <w:spacing w:line="300" w:lineRule="auto"/>
              <w:ind w:firstLine="480" w:firstLineChars="200"/>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CellSpacing w:w="0" w:type="dxa"/>
        </w:trPr>
        <w:tc>
          <w:tcPr>
            <w:tcW w:w="3411" w:type="dxa"/>
            <w:gridSpan w:val="3"/>
            <w:noWrap/>
            <w:vAlign w:val="center"/>
          </w:tcPr>
          <w:p>
            <w:pPr>
              <w:widowControl/>
              <w:adjustRightInd w:val="0"/>
              <w:snapToGrid w:val="0"/>
              <w:spacing w:line="360" w:lineRule="auto"/>
              <w:jc w:val="lef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3.2砌筑施工</w:t>
            </w:r>
          </w:p>
        </w:tc>
        <w:tc>
          <w:tcPr>
            <w:tcW w:w="4219" w:type="dxa"/>
            <w:gridSpan w:val="3"/>
            <w:noWrap/>
            <w:vAlign w:val="center"/>
          </w:tcPr>
          <w:p>
            <w:pPr>
              <w:widowControl/>
              <w:adjustRightInd w:val="0"/>
              <w:snapToGrid w:val="0"/>
              <w:spacing w:line="360" w:lineRule="auto"/>
              <w:jc w:val="lef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掌握砌砖施工工艺；了解砌石施工工艺及浆砌石拱。</w:t>
            </w:r>
          </w:p>
        </w:tc>
        <w:tc>
          <w:tcPr>
            <w:tcW w:w="1235" w:type="dxa"/>
            <w:vAlign w:val="center"/>
          </w:tcPr>
          <w:p>
            <w:pPr>
              <w:widowControl/>
              <w:adjustRightInd w:val="0"/>
              <w:snapToGrid w:val="0"/>
              <w:spacing w:line="300" w:lineRule="auto"/>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 xml:space="preserve">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796" w:type="dxa"/>
            <w:gridSpan w:val="2"/>
            <w:noWrap/>
            <w:vAlign w:val="center"/>
          </w:tcPr>
          <w:p>
            <w:pPr>
              <w:widowControl/>
              <w:adjustRightInd w:val="0"/>
              <w:snapToGrid w:val="0"/>
              <w:spacing w:line="300" w:lineRule="auto"/>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教学单元</w:t>
            </w:r>
          </w:p>
        </w:tc>
        <w:tc>
          <w:tcPr>
            <w:tcW w:w="3061" w:type="dxa"/>
            <w:gridSpan w:val="2"/>
            <w:vAlign w:val="center"/>
          </w:tcPr>
          <w:p>
            <w:pPr>
              <w:spacing w:line="300" w:lineRule="auto"/>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单元4：</w:t>
            </w:r>
            <w:r>
              <w:rPr>
                <w:rFonts w:hint="eastAsia" w:asciiTheme="majorEastAsia" w:hAnsiTheme="majorEastAsia" w:eastAsiaTheme="majorEastAsia" w:cstheme="majorEastAsia"/>
                <w:sz w:val="24"/>
                <w:szCs w:val="24"/>
              </w:rPr>
              <w:t>钢筋混凝土工程</w:t>
            </w:r>
          </w:p>
        </w:tc>
        <w:tc>
          <w:tcPr>
            <w:tcW w:w="1934" w:type="dxa"/>
            <w:vAlign w:val="center"/>
          </w:tcPr>
          <w:p>
            <w:pPr>
              <w:widowControl/>
              <w:adjustRightInd w:val="0"/>
              <w:snapToGrid w:val="0"/>
              <w:spacing w:line="300" w:lineRule="auto"/>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参考学时</w:t>
            </w:r>
          </w:p>
        </w:tc>
        <w:tc>
          <w:tcPr>
            <w:tcW w:w="2074" w:type="dxa"/>
            <w:gridSpan w:val="2"/>
            <w:vAlign w:val="center"/>
          </w:tcPr>
          <w:p>
            <w:pPr>
              <w:widowControl/>
              <w:adjustRightInd w:val="0"/>
              <w:snapToGrid w:val="0"/>
              <w:spacing w:line="300" w:lineRule="auto"/>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6" w:hRule="atLeast"/>
          <w:tblCellSpacing w:w="0" w:type="dxa"/>
        </w:trPr>
        <w:tc>
          <w:tcPr>
            <w:tcW w:w="1077" w:type="dxa"/>
            <w:noWrap/>
            <w:vAlign w:val="center"/>
          </w:tcPr>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主要</w:t>
            </w:r>
          </w:p>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学习</w:t>
            </w:r>
          </w:p>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目标</w:t>
            </w:r>
          </w:p>
        </w:tc>
        <w:tc>
          <w:tcPr>
            <w:tcW w:w="7788" w:type="dxa"/>
            <w:gridSpan w:val="6"/>
            <w:vAlign w:val="center"/>
          </w:tcPr>
          <w:p>
            <w:pPr>
              <w:numPr>
                <w:ilvl w:val="0"/>
                <w:numId w:val="13"/>
              </w:numPr>
              <w:spacing w:line="360" w:lineRule="auto"/>
              <w:ind w:right="-163" w:rightChars="-51"/>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熟知模板的作用和要求；掌握模板种类、构造及安装、拆除要求；</w:t>
            </w:r>
          </w:p>
          <w:p>
            <w:pPr>
              <w:numPr>
                <w:ilvl w:val="0"/>
                <w:numId w:val="13"/>
              </w:numPr>
              <w:spacing w:line="360" w:lineRule="auto"/>
              <w:ind w:right="-163" w:rightChars="-51"/>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掌握钢筋的分类，了解钢筋的配料、验收、存放及冷加工；掌握钢筋接头、钢筋代换原则；</w:t>
            </w:r>
          </w:p>
          <w:p>
            <w:pPr>
              <w:numPr>
                <w:ilvl w:val="0"/>
                <w:numId w:val="13"/>
              </w:numPr>
              <w:spacing w:line="360" w:lineRule="auto"/>
              <w:ind w:right="-163" w:rightChars="-51"/>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掌握混凝土强度的确定；了解砼的施工配料；掌握混凝土的搅拌运输、浇筑成型、养护一系列流程及要求；了解混凝土构件的质量检查及修补。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77" w:type="dxa"/>
            <w:vAlign w:val="center"/>
          </w:tcPr>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工作</w:t>
            </w:r>
          </w:p>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任务</w:t>
            </w:r>
          </w:p>
        </w:tc>
        <w:tc>
          <w:tcPr>
            <w:tcW w:w="7788" w:type="dxa"/>
            <w:gridSpan w:val="6"/>
            <w:vAlign w:val="center"/>
          </w:tcPr>
          <w:p>
            <w:pPr>
              <w:spacing w:line="360" w:lineRule="auto"/>
              <w:ind w:right="-163" w:rightChars="-51"/>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000000"/>
                <w:sz w:val="24"/>
                <w:szCs w:val="24"/>
              </w:rPr>
              <w:t>一般模板设计、钢筋配料与加工、钢筋质量检查、选择砂石料加工方案、混凝土拌和系统选择、选择混凝土运输浇筑方案、对混凝土质量进行控制。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77" w:type="dxa"/>
            <w:vAlign w:val="center"/>
          </w:tcPr>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 xml:space="preserve">教学  </w:t>
            </w:r>
          </w:p>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条件</w:t>
            </w:r>
          </w:p>
        </w:tc>
        <w:tc>
          <w:tcPr>
            <w:tcW w:w="7788" w:type="dxa"/>
            <w:gridSpan w:val="6"/>
            <w:vAlign w:val="center"/>
          </w:tcPr>
          <w:p>
            <w:pPr>
              <w:widowControl/>
              <w:adjustRightInd w:val="0"/>
              <w:snapToGrid w:val="0"/>
              <w:spacing w:line="300" w:lineRule="auto"/>
              <w:jc w:val="left"/>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板书、多媒体、校园场景、校园实训场景、互联网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77" w:type="dxa"/>
            <w:vAlign w:val="center"/>
          </w:tcPr>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 xml:space="preserve">教学  </w:t>
            </w:r>
          </w:p>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方法</w:t>
            </w:r>
          </w:p>
        </w:tc>
        <w:tc>
          <w:tcPr>
            <w:tcW w:w="7788" w:type="dxa"/>
            <w:gridSpan w:val="6"/>
            <w:vAlign w:val="center"/>
          </w:tcPr>
          <w:p>
            <w:pPr>
              <w:widowControl/>
              <w:adjustRightInd w:val="0"/>
              <w:snapToGrid w:val="0"/>
              <w:spacing w:line="300" w:lineRule="auto"/>
              <w:jc w:val="left"/>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课堂授课、多媒体应用与实体参观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77" w:type="dxa"/>
            <w:vAlign w:val="center"/>
          </w:tcPr>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 xml:space="preserve">   考核方式</w:t>
            </w:r>
          </w:p>
        </w:tc>
        <w:tc>
          <w:tcPr>
            <w:tcW w:w="7788" w:type="dxa"/>
            <w:gridSpan w:val="6"/>
            <w:vAlign w:val="center"/>
          </w:tcPr>
          <w:p>
            <w:pPr>
              <w:widowControl/>
              <w:adjustRightInd w:val="0"/>
              <w:snapToGrid w:val="0"/>
              <w:spacing w:line="300" w:lineRule="auto"/>
              <w:jc w:val="left"/>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作业质量与单元测试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411" w:type="dxa"/>
            <w:gridSpan w:val="3"/>
            <w:noWrap/>
            <w:vAlign w:val="center"/>
          </w:tcPr>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子单元名称</w:t>
            </w:r>
          </w:p>
        </w:tc>
        <w:tc>
          <w:tcPr>
            <w:tcW w:w="4219" w:type="dxa"/>
            <w:gridSpan w:val="3"/>
            <w:noWrap/>
            <w:vAlign w:val="center"/>
          </w:tcPr>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学习目标</w:t>
            </w:r>
          </w:p>
        </w:tc>
        <w:tc>
          <w:tcPr>
            <w:tcW w:w="1235" w:type="dxa"/>
            <w:vAlign w:val="center"/>
          </w:tcPr>
          <w:p>
            <w:pPr>
              <w:widowControl/>
              <w:adjustRightInd w:val="0"/>
              <w:snapToGrid w:val="0"/>
              <w:spacing w:line="300" w:lineRule="auto"/>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参考</w:t>
            </w:r>
          </w:p>
          <w:p>
            <w:pPr>
              <w:widowControl/>
              <w:adjustRightInd w:val="0"/>
              <w:snapToGrid w:val="0"/>
              <w:spacing w:line="300" w:lineRule="auto"/>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411" w:type="dxa"/>
            <w:gridSpan w:val="3"/>
            <w:noWrap/>
            <w:vAlign w:val="center"/>
          </w:tcPr>
          <w:p>
            <w:pPr>
              <w:widowControl/>
              <w:adjustRightInd w:val="0"/>
              <w:snapToGrid w:val="0"/>
              <w:spacing w:line="360" w:lineRule="auto"/>
              <w:jc w:val="lef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4.1模板工程</w:t>
            </w:r>
          </w:p>
        </w:tc>
        <w:tc>
          <w:tcPr>
            <w:tcW w:w="4219" w:type="dxa"/>
            <w:gridSpan w:val="3"/>
            <w:noWrap/>
            <w:vAlign w:val="center"/>
          </w:tcPr>
          <w:p>
            <w:pPr>
              <w:spacing w:line="360" w:lineRule="auto"/>
              <w:ind w:right="-163" w:rightChars="-51"/>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熟知模板的作用和要求；掌握模板种类、构造及安装、拆除要求；</w:t>
            </w:r>
          </w:p>
        </w:tc>
        <w:tc>
          <w:tcPr>
            <w:tcW w:w="1235" w:type="dxa"/>
            <w:vAlign w:val="center"/>
          </w:tcPr>
          <w:p>
            <w:pPr>
              <w:widowControl/>
              <w:adjustRightInd w:val="0"/>
              <w:snapToGrid w:val="0"/>
              <w:spacing w:line="300" w:lineRule="auto"/>
              <w:ind w:firstLine="480" w:firstLineChars="200"/>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411" w:type="dxa"/>
            <w:gridSpan w:val="3"/>
            <w:noWrap/>
            <w:vAlign w:val="center"/>
          </w:tcPr>
          <w:p>
            <w:pPr>
              <w:widowControl/>
              <w:adjustRightInd w:val="0"/>
              <w:snapToGrid w:val="0"/>
              <w:spacing w:line="360" w:lineRule="auto"/>
              <w:jc w:val="lef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4.2钢筋工程</w:t>
            </w:r>
          </w:p>
        </w:tc>
        <w:tc>
          <w:tcPr>
            <w:tcW w:w="4219" w:type="dxa"/>
            <w:gridSpan w:val="3"/>
            <w:noWrap/>
            <w:vAlign w:val="center"/>
          </w:tcPr>
          <w:p>
            <w:pPr>
              <w:spacing w:line="360" w:lineRule="auto"/>
              <w:ind w:right="-163" w:rightChars="-51"/>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掌握钢筋的分类，了解钢筋的配料、验收、存放及冷加工；掌握钢筋接头、钢筋代换原则；</w:t>
            </w:r>
          </w:p>
        </w:tc>
        <w:tc>
          <w:tcPr>
            <w:tcW w:w="1235" w:type="dxa"/>
            <w:vAlign w:val="center"/>
          </w:tcPr>
          <w:p>
            <w:pPr>
              <w:widowControl/>
              <w:adjustRightInd w:val="0"/>
              <w:snapToGrid w:val="0"/>
              <w:spacing w:line="300" w:lineRule="auto"/>
              <w:ind w:firstLine="480" w:firstLineChars="200"/>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CellSpacing w:w="0" w:type="dxa"/>
        </w:trPr>
        <w:tc>
          <w:tcPr>
            <w:tcW w:w="3411" w:type="dxa"/>
            <w:gridSpan w:val="3"/>
            <w:noWrap/>
            <w:vAlign w:val="center"/>
          </w:tcPr>
          <w:p>
            <w:pPr>
              <w:widowControl/>
              <w:adjustRightInd w:val="0"/>
              <w:snapToGrid w:val="0"/>
              <w:spacing w:line="360" w:lineRule="auto"/>
              <w:jc w:val="lef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4.3混凝土工程</w:t>
            </w:r>
          </w:p>
        </w:tc>
        <w:tc>
          <w:tcPr>
            <w:tcW w:w="4219" w:type="dxa"/>
            <w:gridSpan w:val="3"/>
            <w:noWrap/>
            <w:vAlign w:val="center"/>
          </w:tcPr>
          <w:p>
            <w:pPr>
              <w:widowControl/>
              <w:adjustRightInd w:val="0"/>
              <w:snapToGrid w:val="0"/>
              <w:spacing w:line="360" w:lineRule="auto"/>
              <w:jc w:val="lef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掌握混凝土强度的确定；了解砼的施工配料；掌握混凝土的搅拌运输、浇筑成型、养护一系列流程及要求；了解混凝土构件的质量检查及修补。</w:t>
            </w:r>
          </w:p>
        </w:tc>
        <w:tc>
          <w:tcPr>
            <w:tcW w:w="1235" w:type="dxa"/>
            <w:vAlign w:val="center"/>
          </w:tcPr>
          <w:p>
            <w:pPr>
              <w:widowControl/>
              <w:adjustRightInd w:val="0"/>
              <w:snapToGrid w:val="0"/>
              <w:spacing w:line="300" w:lineRule="auto"/>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 xml:space="preserve">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3411" w:type="dxa"/>
            <w:gridSpan w:val="3"/>
            <w:noWrap/>
            <w:vAlign w:val="center"/>
          </w:tcPr>
          <w:p>
            <w:pPr>
              <w:rPr>
                <w:rFonts w:asciiTheme="majorEastAsia" w:hAnsiTheme="majorEastAsia" w:eastAsiaTheme="majorEastAsia" w:cstheme="majorEastAsia"/>
                <w:sz w:val="24"/>
                <w:szCs w:val="24"/>
                <w:highlight w:val="yellow"/>
              </w:rPr>
            </w:pPr>
            <w:r>
              <w:rPr>
                <w:rFonts w:hint="eastAsia" w:asciiTheme="majorEastAsia" w:hAnsiTheme="majorEastAsia" w:eastAsiaTheme="majorEastAsia" w:cstheme="majorEastAsia"/>
                <w:b/>
                <w:sz w:val="24"/>
                <w:szCs w:val="24"/>
                <w:highlight w:val="yellow"/>
              </w:rPr>
              <w:t>第三学期小计</w:t>
            </w:r>
          </w:p>
        </w:tc>
        <w:tc>
          <w:tcPr>
            <w:tcW w:w="5454" w:type="dxa"/>
            <w:gridSpan w:val="4"/>
            <w:vAlign w:val="center"/>
          </w:tcPr>
          <w:p>
            <w:pPr>
              <w:jc w:val="center"/>
              <w:rPr>
                <w:rFonts w:asciiTheme="majorEastAsia" w:hAnsiTheme="majorEastAsia" w:eastAsiaTheme="majorEastAsia" w:cstheme="majorEastAsia"/>
                <w:sz w:val="24"/>
                <w:szCs w:val="24"/>
                <w:highlight w:val="yellow"/>
              </w:rPr>
            </w:pPr>
            <w:r>
              <w:rPr>
                <w:rFonts w:hint="eastAsia" w:asciiTheme="majorEastAsia" w:hAnsiTheme="majorEastAsia" w:eastAsiaTheme="majorEastAsia" w:cstheme="majorEastAsia"/>
                <w:b/>
                <w:sz w:val="24"/>
                <w:szCs w:val="24"/>
                <w:highlight w:val="yellow"/>
              </w:rPr>
              <w:t>64课时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796" w:type="dxa"/>
            <w:gridSpan w:val="2"/>
            <w:noWrap/>
            <w:vAlign w:val="center"/>
          </w:tcPr>
          <w:p>
            <w:pPr>
              <w:widowControl/>
              <w:adjustRightInd w:val="0"/>
              <w:snapToGrid w:val="0"/>
              <w:spacing w:line="300" w:lineRule="auto"/>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教学单元</w:t>
            </w:r>
          </w:p>
        </w:tc>
        <w:tc>
          <w:tcPr>
            <w:tcW w:w="3061" w:type="dxa"/>
            <w:gridSpan w:val="2"/>
            <w:vAlign w:val="center"/>
          </w:tcPr>
          <w:p>
            <w:pPr>
              <w:widowControl/>
              <w:adjustRightInd w:val="0"/>
              <w:snapToGrid w:val="0"/>
              <w:spacing w:line="300" w:lineRule="auto"/>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单元5：</w:t>
            </w:r>
            <w:r>
              <w:rPr>
                <w:rFonts w:hint="eastAsia" w:asciiTheme="majorEastAsia" w:hAnsiTheme="majorEastAsia" w:eastAsiaTheme="majorEastAsia" w:cstheme="majorEastAsia"/>
                <w:sz w:val="24"/>
                <w:szCs w:val="24"/>
              </w:rPr>
              <w:t>预应力混凝土工程</w:t>
            </w:r>
          </w:p>
        </w:tc>
        <w:tc>
          <w:tcPr>
            <w:tcW w:w="1934" w:type="dxa"/>
            <w:vAlign w:val="center"/>
          </w:tcPr>
          <w:p>
            <w:pPr>
              <w:widowControl/>
              <w:adjustRightInd w:val="0"/>
              <w:snapToGrid w:val="0"/>
              <w:spacing w:line="300" w:lineRule="auto"/>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参考学时</w:t>
            </w:r>
          </w:p>
        </w:tc>
        <w:tc>
          <w:tcPr>
            <w:tcW w:w="2074" w:type="dxa"/>
            <w:gridSpan w:val="2"/>
            <w:vAlign w:val="center"/>
          </w:tcPr>
          <w:p>
            <w:pPr>
              <w:widowControl/>
              <w:adjustRightInd w:val="0"/>
              <w:snapToGrid w:val="0"/>
              <w:spacing w:line="300" w:lineRule="auto"/>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xml:space="preserve">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8" w:hRule="atLeast"/>
          <w:tblCellSpacing w:w="0" w:type="dxa"/>
        </w:trPr>
        <w:tc>
          <w:tcPr>
            <w:tcW w:w="1077" w:type="dxa"/>
            <w:noWrap/>
            <w:vAlign w:val="center"/>
          </w:tcPr>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主要</w:t>
            </w:r>
          </w:p>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学习</w:t>
            </w:r>
          </w:p>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目标</w:t>
            </w:r>
          </w:p>
        </w:tc>
        <w:tc>
          <w:tcPr>
            <w:tcW w:w="7788" w:type="dxa"/>
            <w:gridSpan w:val="6"/>
            <w:vAlign w:val="center"/>
          </w:tcPr>
          <w:p>
            <w:pPr>
              <w:widowControl/>
              <w:numPr>
                <w:ilvl w:val="0"/>
                <w:numId w:val="14"/>
              </w:numPr>
              <w:adjustRightInd w:val="0"/>
              <w:snapToGrid w:val="0"/>
              <w:spacing w:line="360" w:lineRule="auto"/>
              <w:jc w:val="lef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熟知施加预应力的方法即先张法、后张法原理及工序；了解张拉设备的种类和组成。</w:t>
            </w:r>
          </w:p>
          <w:p>
            <w:pPr>
              <w:widowControl/>
              <w:numPr>
                <w:ilvl w:val="0"/>
                <w:numId w:val="14"/>
              </w:numPr>
              <w:adjustRightInd w:val="0"/>
              <w:snapToGrid w:val="0"/>
              <w:spacing w:line="360" w:lineRule="auto"/>
              <w:jc w:val="lef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了解预应力混凝土工程的施工流程。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77" w:type="dxa"/>
            <w:vAlign w:val="center"/>
          </w:tcPr>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工作</w:t>
            </w:r>
          </w:p>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任务</w:t>
            </w:r>
          </w:p>
        </w:tc>
        <w:tc>
          <w:tcPr>
            <w:tcW w:w="7788" w:type="dxa"/>
            <w:gridSpan w:val="6"/>
            <w:vAlign w:val="center"/>
          </w:tcPr>
          <w:p>
            <w:pPr>
              <w:widowControl/>
              <w:adjustRightInd w:val="0"/>
              <w:snapToGrid w:val="0"/>
              <w:spacing w:line="300" w:lineRule="auto"/>
              <w:jc w:val="left"/>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记忆各相关知识点和流程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77" w:type="dxa"/>
            <w:vAlign w:val="center"/>
          </w:tcPr>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 xml:space="preserve">教学  </w:t>
            </w:r>
          </w:p>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条件</w:t>
            </w:r>
          </w:p>
        </w:tc>
        <w:tc>
          <w:tcPr>
            <w:tcW w:w="7788" w:type="dxa"/>
            <w:gridSpan w:val="6"/>
            <w:vAlign w:val="center"/>
          </w:tcPr>
          <w:p>
            <w:pPr>
              <w:widowControl/>
              <w:adjustRightInd w:val="0"/>
              <w:snapToGrid w:val="0"/>
              <w:spacing w:line="300" w:lineRule="auto"/>
              <w:jc w:val="left"/>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板书、多媒体、校园场景、校园实训场景、互联网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77" w:type="dxa"/>
            <w:vAlign w:val="center"/>
          </w:tcPr>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 xml:space="preserve">教学  </w:t>
            </w:r>
          </w:p>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方法</w:t>
            </w:r>
          </w:p>
        </w:tc>
        <w:tc>
          <w:tcPr>
            <w:tcW w:w="7788" w:type="dxa"/>
            <w:gridSpan w:val="6"/>
            <w:vAlign w:val="center"/>
          </w:tcPr>
          <w:p>
            <w:pPr>
              <w:widowControl/>
              <w:adjustRightInd w:val="0"/>
              <w:snapToGrid w:val="0"/>
              <w:spacing w:line="300" w:lineRule="auto"/>
              <w:jc w:val="left"/>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课堂授课、多媒体应用与实体参观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77" w:type="dxa"/>
            <w:vAlign w:val="center"/>
          </w:tcPr>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 xml:space="preserve">   考核方式</w:t>
            </w:r>
          </w:p>
        </w:tc>
        <w:tc>
          <w:tcPr>
            <w:tcW w:w="7788" w:type="dxa"/>
            <w:gridSpan w:val="6"/>
            <w:vAlign w:val="center"/>
          </w:tcPr>
          <w:p>
            <w:pPr>
              <w:widowControl/>
              <w:adjustRightInd w:val="0"/>
              <w:snapToGrid w:val="0"/>
              <w:spacing w:line="300" w:lineRule="auto"/>
              <w:jc w:val="left"/>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作业质量与单元测试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411" w:type="dxa"/>
            <w:gridSpan w:val="3"/>
            <w:noWrap/>
            <w:vAlign w:val="center"/>
          </w:tcPr>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子单元名称</w:t>
            </w:r>
          </w:p>
        </w:tc>
        <w:tc>
          <w:tcPr>
            <w:tcW w:w="4219" w:type="dxa"/>
            <w:gridSpan w:val="3"/>
            <w:noWrap/>
            <w:vAlign w:val="center"/>
          </w:tcPr>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学习目标</w:t>
            </w:r>
          </w:p>
        </w:tc>
        <w:tc>
          <w:tcPr>
            <w:tcW w:w="1235" w:type="dxa"/>
            <w:vAlign w:val="center"/>
          </w:tcPr>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参考</w:t>
            </w:r>
          </w:p>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411" w:type="dxa"/>
            <w:gridSpan w:val="3"/>
            <w:noWrap/>
            <w:vAlign w:val="center"/>
          </w:tcPr>
          <w:p>
            <w:pPr>
              <w:widowControl/>
              <w:adjustRightInd w:val="0"/>
              <w:snapToGrid w:val="0"/>
              <w:spacing w:line="300" w:lineRule="auto"/>
              <w:jc w:val="left"/>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5.1</w:t>
            </w:r>
            <w:r>
              <w:rPr>
                <w:rFonts w:hint="eastAsia" w:asciiTheme="majorEastAsia" w:hAnsiTheme="majorEastAsia" w:eastAsiaTheme="majorEastAsia" w:cstheme="majorEastAsia"/>
                <w:sz w:val="24"/>
                <w:szCs w:val="24"/>
              </w:rPr>
              <w:t>预应力材料与机具</w:t>
            </w:r>
          </w:p>
        </w:tc>
        <w:tc>
          <w:tcPr>
            <w:tcW w:w="4219" w:type="dxa"/>
            <w:gridSpan w:val="3"/>
            <w:noWrap/>
            <w:vAlign w:val="center"/>
          </w:tcPr>
          <w:p>
            <w:pPr>
              <w:widowControl/>
              <w:adjustRightInd w:val="0"/>
              <w:snapToGrid w:val="0"/>
              <w:spacing w:line="360" w:lineRule="auto"/>
              <w:jc w:val="lef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熟知预应力混凝土材料；了解张拉设备的种类和组成；</w:t>
            </w:r>
          </w:p>
        </w:tc>
        <w:tc>
          <w:tcPr>
            <w:tcW w:w="1235" w:type="dxa"/>
            <w:vAlign w:val="center"/>
          </w:tcPr>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411" w:type="dxa"/>
            <w:gridSpan w:val="3"/>
            <w:noWrap/>
            <w:vAlign w:val="center"/>
          </w:tcPr>
          <w:p>
            <w:pPr>
              <w:widowControl/>
              <w:adjustRightInd w:val="0"/>
              <w:snapToGrid w:val="0"/>
              <w:spacing w:line="300" w:lineRule="auto"/>
              <w:jc w:val="left"/>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5.2先张法、后张法</w:t>
            </w:r>
          </w:p>
        </w:tc>
        <w:tc>
          <w:tcPr>
            <w:tcW w:w="4219" w:type="dxa"/>
            <w:gridSpan w:val="3"/>
            <w:noWrap/>
            <w:vAlign w:val="center"/>
          </w:tcPr>
          <w:p>
            <w:pPr>
              <w:widowControl/>
              <w:adjustRightInd w:val="0"/>
              <w:snapToGrid w:val="0"/>
              <w:spacing w:line="360" w:lineRule="auto"/>
              <w:jc w:val="lef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熟知施加预应力的方法即先张法、后张法原理及工序；</w:t>
            </w:r>
          </w:p>
        </w:tc>
        <w:tc>
          <w:tcPr>
            <w:tcW w:w="1235" w:type="dxa"/>
            <w:vAlign w:val="center"/>
          </w:tcPr>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CellSpacing w:w="0" w:type="dxa"/>
        </w:trPr>
        <w:tc>
          <w:tcPr>
            <w:tcW w:w="3411" w:type="dxa"/>
            <w:gridSpan w:val="3"/>
            <w:noWrap/>
            <w:vAlign w:val="center"/>
          </w:tcPr>
          <w:p>
            <w:pPr>
              <w:widowControl/>
              <w:adjustRightInd w:val="0"/>
              <w:snapToGrid w:val="0"/>
              <w:spacing w:line="300" w:lineRule="auto"/>
              <w:jc w:val="left"/>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sz w:val="24"/>
                <w:szCs w:val="24"/>
              </w:rPr>
              <w:t>5.3无粘结预应力施工</w:t>
            </w:r>
          </w:p>
        </w:tc>
        <w:tc>
          <w:tcPr>
            <w:tcW w:w="4219" w:type="dxa"/>
            <w:gridSpan w:val="3"/>
            <w:noWrap/>
            <w:vAlign w:val="center"/>
          </w:tcPr>
          <w:p>
            <w:pPr>
              <w:spacing w:line="300" w:lineRule="auto"/>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000000"/>
                <w:sz w:val="24"/>
                <w:szCs w:val="24"/>
              </w:rPr>
              <w:t>了解预应力混凝土工程的施工流程。</w:t>
            </w:r>
          </w:p>
        </w:tc>
        <w:tc>
          <w:tcPr>
            <w:tcW w:w="1235" w:type="dxa"/>
            <w:vAlign w:val="center"/>
          </w:tcPr>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796" w:type="dxa"/>
            <w:gridSpan w:val="2"/>
            <w:noWrap/>
            <w:vAlign w:val="center"/>
          </w:tcPr>
          <w:p>
            <w:pPr>
              <w:widowControl/>
              <w:adjustRightInd w:val="0"/>
              <w:snapToGrid w:val="0"/>
              <w:spacing w:line="300" w:lineRule="auto"/>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教学单元</w:t>
            </w:r>
          </w:p>
        </w:tc>
        <w:tc>
          <w:tcPr>
            <w:tcW w:w="3061" w:type="dxa"/>
            <w:gridSpan w:val="2"/>
            <w:vAlign w:val="center"/>
          </w:tcPr>
          <w:p>
            <w:pPr>
              <w:widowControl/>
              <w:adjustRightInd w:val="0"/>
              <w:snapToGrid w:val="0"/>
              <w:spacing w:line="300" w:lineRule="auto"/>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单元6：</w:t>
            </w:r>
            <w:r>
              <w:rPr>
                <w:rFonts w:hint="eastAsia" w:asciiTheme="majorEastAsia" w:hAnsiTheme="majorEastAsia" w:eastAsiaTheme="majorEastAsia" w:cstheme="majorEastAsia"/>
                <w:color w:val="000000"/>
                <w:sz w:val="24"/>
                <w:szCs w:val="24"/>
              </w:rPr>
              <w:t>结构安装工程</w:t>
            </w:r>
          </w:p>
        </w:tc>
        <w:tc>
          <w:tcPr>
            <w:tcW w:w="1934" w:type="dxa"/>
            <w:vAlign w:val="center"/>
          </w:tcPr>
          <w:p>
            <w:pPr>
              <w:widowControl/>
              <w:adjustRightInd w:val="0"/>
              <w:snapToGrid w:val="0"/>
              <w:spacing w:line="300" w:lineRule="auto"/>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参考学时</w:t>
            </w:r>
          </w:p>
        </w:tc>
        <w:tc>
          <w:tcPr>
            <w:tcW w:w="2074" w:type="dxa"/>
            <w:gridSpan w:val="2"/>
            <w:vAlign w:val="center"/>
          </w:tcPr>
          <w:p>
            <w:pPr>
              <w:widowControl/>
              <w:adjustRightInd w:val="0"/>
              <w:snapToGrid w:val="0"/>
              <w:spacing w:line="300" w:lineRule="auto"/>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796" w:type="dxa"/>
            <w:gridSpan w:val="2"/>
            <w:noWrap/>
            <w:vAlign w:val="center"/>
          </w:tcPr>
          <w:p>
            <w:pPr>
              <w:widowControl/>
              <w:adjustRightInd w:val="0"/>
              <w:snapToGrid w:val="0"/>
              <w:spacing w:line="300" w:lineRule="auto"/>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主要</w:t>
            </w:r>
          </w:p>
          <w:p>
            <w:pPr>
              <w:widowControl/>
              <w:adjustRightInd w:val="0"/>
              <w:snapToGrid w:val="0"/>
              <w:spacing w:line="300" w:lineRule="auto"/>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学习</w:t>
            </w:r>
          </w:p>
          <w:p>
            <w:pPr>
              <w:widowControl/>
              <w:adjustRightInd w:val="0"/>
              <w:snapToGrid w:val="0"/>
              <w:spacing w:line="300" w:lineRule="auto"/>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目标</w:t>
            </w:r>
          </w:p>
        </w:tc>
        <w:tc>
          <w:tcPr>
            <w:tcW w:w="7069" w:type="dxa"/>
            <w:gridSpan w:val="5"/>
            <w:vAlign w:val="center"/>
          </w:tcPr>
          <w:p>
            <w:pPr>
              <w:widowControl/>
              <w:numPr>
                <w:ilvl w:val="0"/>
                <w:numId w:val="15"/>
              </w:numPr>
              <w:adjustRightInd w:val="0"/>
              <w:snapToGrid w:val="0"/>
              <w:spacing w:line="300" w:lineRule="auto"/>
              <w:jc w:val="lef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kern w:val="0"/>
                <w:sz w:val="24"/>
                <w:szCs w:val="24"/>
              </w:rPr>
              <w:t>了解</w:t>
            </w:r>
            <w:r>
              <w:rPr>
                <w:rFonts w:hint="eastAsia" w:asciiTheme="majorEastAsia" w:hAnsiTheme="majorEastAsia" w:eastAsiaTheme="majorEastAsia" w:cstheme="majorEastAsia"/>
                <w:color w:val="000000"/>
                <w:sz w:val="24"/>
                <w:szCs w:val="24"/>
              </w:rPr>
              <w:t>结构安装工程施工流程；</w:t>
            </w:r>
          </w:p>
          <w:p>
            <w:pPr>
              <w:widowControl/>
              <w:numPr>
                <w:ilvl w:val="0"/>
                <w:numId w:val="15"/>
              </w:numPr>
              <w:adjustRightInd w:val="0"/>
              <w:snapToGrid w:val="0"/>
              <w:spacing w:line="300" w:lineRule="auto"/>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color w:val="000000"/>
                <w:sz w:val="24"/>
                <w:szCs w:val="24"/>
              </w:rPr>
              <w:t>熟知吊装设备及吊装工艺。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796" w:type="dxa"/>
            <w:gridSpan w:val="2"/>
            <w:noWrap/>
            <w:vAlign w:val="center"/>
          </w:tcPr>
          <w:p>
            <w:pPr>
              <w:widowControl/>
              <w:adjustRightInd w:val="0"/>
              <w:snapToGrid w:val="0"/>
              <w:spacing w:line="300" w:lineRule="auto"/>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工作</w:t>
            </w:r>
          </w:p>
          <w:p>
            <w:pPr>
              <w:widowControl/>
              <w:adjustRightInd w:val="0"/>
              <w:snapToGrid w:val="0"/>
              <w:spacing w:line="300" w:lineRule="auto"/>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任务</w:t>
            </w:r>
          </w:p>
        </w:tc>
        <w:tc>
          <w:tcPr>
            <w:tcW w:w="7069" w:type="dxa"/>
            <w:gridSpan w:val="5"/>
            <w:vAlign w:val="center"/>
          </w:tcPr>
          <w:p>
            <w:pPr>
              <w:widowControl/>
              <w:adjustRightInd w:val="0"/>
              <w:snapToGrid w:val="0"/>
              <w:spacing w:line="300" w:lineRule="auto"/>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吊装作业计划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796" w:type="dxa"/>
            <w:gridSpan w:val="2"/>
            <w:noWrap/>
            <w:vAlign w:val="center"/>
          </w:tcPr>
          <w:p>
            <w:pPr>
              <w:widowControl/>
              <w:adjustRightInd w:val="0"/>
              <w:snapToGrid w:val="0"/>
              <w:spacing w:line="300" w:lineRule="auto"/>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教学条件</w:t>
            </w:r>
          </w:p>
        </w:tc>
        <w:tc>
          <w:tcPr>
            <w:tcW w:w="7069" w:type="dxa"/>
            <w:gridSpan w:val="5"/>
            <w:vAlign w:val="center"/>
          </w:tcPr>
          <w:p>
            <w:pPr>
              <w:widowControl/>
              <w:adjustRightInd w:val="0"/>
              <w:snapToGrid w:val="0"/>
              <w:spacing w:line="300" w:lineRule="auto"/>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color w:val="333333"/>
                <w:kern w:val="0"/>
                <w:sz w:val="24"/>
                <w:szCs w:val="24"/>
              </w:rPr>
              <w:t>板书、多媒体、校园场景、校园实训场景、互联网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796" w:type="dxa"/>
            <w:gridSpan w:val="2"/>
            <w:noWrap/>
            <w:vAlign w:val="center"/>
          </w:tcPr>
          <w:p>
            <w:pPr>
              <w:widowControl/>
              <w:adjustRightInd w:val="0"/>
              <w:snapToGrid w:val="0"/>
              <w:spacing w:line="300" w:lineRule="auto"/>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教学方法</w:t>
            </w:r>
          </w:p>
        </w:tc>
        <w:tc>
          <w:tcPr>
            <w:tcW w:w="7069" w:type="dxa"/>
            <w:gridSpan w:val="5"/>
            <w:vAlign w:val="center"/>
          </w:tcPr>
          <w:p>
            <w:pPr>
              <w:widowControl/>
              <w:adjustRightInd w:val="0"/>
              <w:snapToGrid w:val="0"/>
              <w:spacing w:line="300" w:lineRule="auto"/>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color w:val="333333"/>
                <w:kern w:val="0"/>
                <w:sz w:val="24"/>
                <w:szCs w:val="24"/>
              </w:rPr>
              <w:t>课堂授课、多媒体应用与实体参观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796" w:type="dxa"/>
            <w:gridSpan w:val="2"/>
            <w:noWrap/>
            <w:vAlign w:val="center"/>
          </w:tcPr>
          <w:p>
            <w:pPr>
              <w:widowControl/>
              <w:adjustRightInd w:val="0"/>
              <w:snapToGrid w:val="0"/>
              <w:spacing w:line="300" w:lineRule="auto"/>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考核方式</w:t>
            </w:r>
          </w:p>
        </w:tc>
        <w:tc>
          <w:tcPr>
            <w:tcW w:w="7069" w:type="dxa"/>
            <w:gridSpan w:val="5"/>
            <w:vAlign w:val="center"/>
          </w:tcPr>
          <w:p>
            <w:pPr>
              <w:widowControl/>
              <w:adjustRightInd w:val="0"/>
              <w:snapToGrid w:val="0"/>
              <w:spacing w:line="300" w:lineRule="auto"/>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color w:val="333333"/>
                <w:kern w:val="0"/>
                <w:sz w:val="24"/>
                <w:szCs w:val="24"/>
              </w:rPr>
              <w:t>作业质量与单元测试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411" w:type="dxa"/>
            <w:gridSpan w:val="3"/>
            <w:noWrap/>
            <w:vAlign w:val="center"/>
          </w:tcPr>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子单元名称</w:t>
            </w:r>
          </w:p>
        </w:tc>
        <w:tc>
          <w:tcPr>
            <w:tcW w:w="4219" w:type="dxa"/>
            <w:gridSpan w:val="3"/>
            <w:noWrap/>
            <w:vAlign w:val="center"/>
          </w:tcPr>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学习目标</w:t>
            </w:r>
          </w:p>
        </w:tc>
        <w:tc>
          <w:tcPr>
            <w:tcW w:w="1235" w:type="dxa"/>
            <w:vAlign w:val="center"/>
          </w:tcPr>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参考</w:t>
            </w:r>
          </w:p>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2" w:hRule="atLeast"/>
          <w:tblCellSpacing w:w="0" w:type="dxa"/>
        </w:trPr>
        <w:tc>
          <w:tcPr>
            <w:tcW w:w="3411" w:type="dxa"/>
            <w:gridSpan w:val="3"/>
            <w:noWrap/>
            <w:vAlign w:val="center"/>
          </w:tcPr>
          <w:p>
            <w:pPr>
              <w:spacing w:line="300" w:lineRule="auto"/>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6.1结构安装工程</w:t>
            </w:r>
          </w:p>
        </w:tc>
        <w:tc>
          <w:tcPr>
            <w:tcW w:w="4219" w:type="dxa"/>
            <w:gridSpan w:val="3"/>
            <w:noWrap/>
            <w:vAlign w:val="center"/>
          </w:tcPr>
          <w:p>
            <w:pPr>
              <w:spacing w:line="300" w:lineRule="auto"/>
              <w:jc w:val="left"/>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kern w:val="0"/>
                <w:sz w:val="24"/>
                <w:szCs w:val="24"/>
              </w:rPr>
              <w:t>了解</w:t>
            </w:r>
            <w:r>
              <w:rPr>
                <w:rFonts w:hint="eastAsia" w:asciiTheme="majorEastAsia" w:hAnsiTheme="majorEastAsia" w:eastAsiaTheme="majorEastAsia" w:cstheme="majorEastAsia"/>
                <w:color w:val="000000"/>
                <w:sz w:val="24"/>
                <w:szCs w:val="24"/>
              </w:rPr>
              <w:t>结构安装工程施工流程；</w:t>
            </w:r>
          </w:p>
        </w:tc>
        <w:tc>
          <w:tcPr>
            <w:tcW w:w="1235" w:type="dxa"/>
            <w:vAlign w:val="center"/>
          </w:tcPr>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2" w:hRule="atLeast"/>
          <w:tblCellSpacing w:w="0" w:type="dxa"/>
        </w:trPr>
        <w:tc>
          <w:tcPr>
            <w:tcW w:w="3411" w:type="dxa"/>
            <w:gridSpan w:val="3"/>
            <w:noWrap/>
            <w:vAlign w:val="center"/>
          </w:tcPr>
          <w:p>
            <w:pPr>
              <w:spacing w:line="300" w:lineRule="auto"/>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6.2吊装设备及工艺</w:t>
            </w:r>
          </w:p>
        </w:tc>
        <w:tc>
          <w:tcPr>
            <w:tcW w:w="4219" w:type="dxa"/>
            <w:gridSpan w:val="3"/>
            <w:noWrap/>
            <w:vAlign w:val="center"/>
          </w:tcPr>
          <w:p>
            <w:pPr>
              <w:spacing w:line="300" w:lineRule="auto"/>
              <w:jc w:val="left"/>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000000"/>
                <w:sz w:val="24"/>
                <w:szCs w:val="24"/>
              </w:rPr>
              <w:t>熟知吊装设备及吊装工艺。</w:t>
            </w:r>
          </w:p>
        </w:tc>
        <w:tc>
          <w:tcPr>
            <w:tcW w:w="1235" w:type="dxa"/>
            <w:vAlign w:val="center"/>
          </w:tcPr>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796" w:type="dxa"/>
            <w:gridSpan w:val="2"/>
            <w:noWrap/>
            <w:vAlign w:val="center"/>
          </w:tcPr>
          <w:p>
            <w:pPr>
              <w:widowControl/>
              <w:adjustRightInd w:val="0"/>
              <w:snapToGrid w:val="0"/>
              <w:spacing w:line="300" w:lineRule="auto"/>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教学单元</w:t>
            </w:r>
          </w:p>
        </w:tc>
        <w:tc>
          <w:tcPr>
            <w:tcW w:w="3061" w:type="dxa"/>
            <w:gridSpan w:val="2"/>
            <w:vAlign w:val="center"/>
          </w:tcPr>
          <w:p>
            <w:pPr>
              <w:widowControl/>
              <w:adjustRightInd w:val="0"/>
              <w:snapToGrid w:val="0"/>
              <w:spacing w:line="300" w:lineRule="auto"/>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单元7：</w:t>
            </w:r>
            <w:r>
              <w:rPr>
                <w:rFonts w:hint="eastAsia" w:asciiTheme="majorEastAsia" w:hAnsiTheme="majorEastAsia" w:eastAsiaTheme="majorEastAsia" w:cstheme="majorEastAsia"/>
                <w:color w:val="000000"/>
                <w:sz w:val="24"/>
                <w:szCs w:val="24"/>
              </w:rPr>
              <w:t>防水工程</w:t>
            </w:r>
          </w:p>
        </w:tc>
        <w:tc>
          <w:tcPr>
            <w:tcW w:w="1934" w:type="dxa"/>
            <w:vAlign w:val="center"/>
          </w:tcPr>
          <w:p>
            <w:pPr>
              <w:widowControl/>
              <w:adjustRightInd w:val="0"/>
              <w:snapToGrid w:val="0"/>
              <w:spacing w:line="300" w:lineRule="auto"/>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参考学时</w:t>
            </w:r>
          </w:p>
        </w:tc>
        <w:tc>
          <w:tcPr>
            <w:tcW w:w="2074" w:type="dxa"/>
            <w:gridSpan w:val="2"/>
            <w:vAlign w:val="center"/>
          </w:tcPr>
          <w:p>
            <w:pPr>
              <w:widowControl/>
              <w:adjustRightInd w:val="0"/>
              <w:snapToGrid w:val="0"/>
              <w:spacing w:line="300" w:lineRule="auto"/>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796" w:type="dxa"/>
            <w:gridSpan w:val="2"/>
            <w:noWrap/>
            <w:vAlign w:val="center"/>
          </w:tcPr>
          <w:p>
            <w:pPr>
              <w:widowControl/>
              <w:adjustRightInd w:val="0"/>
              <w:snapToGrid w:val="0"/>
              <w:spacing w:line="300" w:lineRule="auto"/>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主要</w:t>
            </w:r>
          </w:p>
          <w:p>
            <w:pPr>
              <w:widowControl/>
              <w:adjustRightInd w:val="0"/>
              <w:snapToGrid w:val="0"/>
              <w:spacing w:line="300" w:lineRule="auto"/>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学习</w:t>
            </w:r>
          </w:p>
          <w:p>
            <w:pPr>
              <w:widowControl/>
              <w:adjustRightInd w:val="0"/>
              <w:snapToGrid w:val="0"/>
              <w:spacing w:line="300" w:lineRule="auto"/>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目标</w:t>
            </w:r>
          </w:p>
        </w:tc>
        <w:tc>
          <w:tcPr>
            <w:tcW w:w="7069" w:type="dxa"/>
            <w:gridSpan w:val="5"/>
            <w:vAlign w:val="center"/>
          </w:tcPr>
          <w:p>
            <w:pPr>
              <w:widowControl/>
              <w:numPr>
                <w:ilvl w:val="0"/>
                <w:numId w:val="16"/>
              </w:numPr>
              <w:adjustRightInd w:val="0"/>
              <w:snapToGrid w:val="0"/>
              <w:spacing w:line="300" w:lineRule="auto"/>
              <w:jc w:val="lef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掌握屋面防水工程的材料、施工方法；</w:t>
            </w:r>
          </w:p>
          <w:p>
            <w:pPr>
              <w:widowControl/>
              <w:numPr>
                <w:ilvl w:val="0"/>
                <w:numId w:val="16"/>
              </w:numPr>
              <w:adjustRightInd w:val="0"/>
              <w:snapToGrid w:val="0"/>
              <w:spacing w:line="300" w:lineRule="auto"/>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color w:val="000000"/>
                <w:sz w:val="24"/>
                <w:szCs w:val="24"/>
              </w:rPr>
              <w:t>熟知地下防水工程的施工方案、变形缝处理方法、防水层施工方法；</w:t>
            </w:r>
          </w:p>
          <w:p>
            <w:pPr>
              <w:widowControl/>
              <w:numPr>
                <w:ilvl w:val="0"/>
                <w:numId w:val="16"/>
              </w:numPr>
              <w:adjustRightInd w:val="0"/>
              <w:snapToGrid w:val="0"/>
              <w:spacing w:line="300" w:lineRule="auto"/>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color w:val="000000"/>
                <w:sz w:val="24"/>
                <w:szCs w:val="24"/>
              </w:rPr>
              <w:t>熟知卫生间防水施工方法。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796" w:type="dxa"/>
            <w:gridSpan w:val="2"/>
            <w:noWrap/>
            <w:vAlign w:val="center"/>
          </w:tcPr>
          <w:p>
            <w:pPr>
              <w:widowControl/>
              <w:adjustRightInd w:val="0"/>
              <w:snapToGrid w:val="0"/>
              <w:spacing w:line="300" w:lineRule="auto"/>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工作</w:t>
            </w:r>
          </w:p>
          <w:p>
            <w:pPr>
              <w:widowControl/>
              <w:adjustRightInd w:val="0"/>
              <w:snapToGrid w:val="0"/>
              <w:spacing w:line="300" w:lineRule="auto"/>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任务</w:t>
            </w:r>
          </w:p>
        </w:tc>
        <w:tc>
          <w:tcPr>
            <w:tcW w:w="7069" w:type="dxa"/>
            <w:gridSpan w:val="5"/>
            <w:vAlign w:val="center"/>
          </w:tcPr>
          <w:p>
            <w:pPr>
              <w:widowControl/>
              <w:adjustRightInd w:val="0"/>
              <w:snapToGrid w:val="0"/>
              <w:spacing w:line="300" w:lineRule="auto"/>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color w:val="000000"/>
                <w:sz w:val="24"/>
                <w:szCs w:val="24"/>
              </w:rPr>
              <w:t>选择常规防水工程合理的施工方案、进行一般建筑防水工程施工技术交底及执行施工方案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796" w:type="dxa"/>
            <w:gridSpan w:val="2"/>
            <w:noWrap/>
            <w:vAlign w:val="center"/>
          </w:tcPr>
          <w:p>
            <w:pPr>
              <w:widowControl/>
              <w:adjustRightInd w:val="0"/>
              <w:snapToGrid w:val="0"/>
              <w:spacing w:line="300" w:lineRule="auto"/>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教学条件</w:t>
            </w:r>
          </w:p>
        </w:tc>
        <w:tc>
          <w:tcPr>
            <w:tcW w:w="7069" w:type="dxa"/>
            <w:gridSpan w:val="5"/>
            <w:vAlign w:val="center"/>
          </w:tcPr>
          <w:p>
            <w:pPr>
              <w:widowControl/>
              <w:adjustRightInd w:val="0"/>
              <w:snapToGrid w:val="0"/>
              <w:spacing w:line="300" w:lineRule="auto"/>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color w:val="333333"/>
                <w:kern w:val="0"/>
                <w:sz w:val="24"/>
                <w:szCs w:val="24"/>
              </w:rPr>
              <w:t>板书、多媒体、校园场景、校园实训场景、互联网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796" w:type="dxa"/>
            <w:gridSpan w:val="2"/>
            <w:noWrap/>
            <w:vAlign w:val="center"/>
          </w:tcPr>
          <w:p>
            <w:pPr>
              <w:widowControl/>
              <w:adjustRightInd w:val="0"/>
              <w:snapToGrid w:val="0"/>
              <w:spacing w:line="300" w:lineRule="auto"/>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教学方法</w:t>
            </w:r>
          </w:p>
        </w:tc>
        <w:tc>
          <w:tcPr>
            <w:tcW w:w="7069" w:type="dxa"/>
            <w:gridSpan w:val="5"/>
            <w:vAlign w:val="center"/>
          </w:tcPr>
          <w:p>
            <w:pPr>
              <w:widowControl/>
              <w:adjustRightInd w:val="0"/>
              <w:snapToGrid w:val="0"/>
              <w:spacing w:line="300" w:lineRule="auto"/>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color w:val="333333"/>
                <w:kern w:val="0"/>
                <w:sz w:val="24"/>
                <w:szCs w:val="24"/>
              </w:rPr>
              <w:t>课堂授课、多媒体应用与实体参观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796" w:type="dxa"/>
            <w:gridSpan w:val="2"/>
            <w:noWrap/>
            <w:vAlign w:val="center"/>
          </w:tcPr>
          <w:p>
            <w:pPr>
              <w:widowControl/>
              <w:adjustRightInd w:val="0"/>
              <w:snapToGrid w:val="0"/>
              <w:spacing w:line="300" w:lineRule="auto"/>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考核方式</w:t>
            </w:r>
          </w:p>
        </w:tc>
        <w:tc>
          <w:tcPr>
            <w:tcW w:w="7069" w:type="dxa"/>
            <w:gridSpan w:val="5"/>
            <w:vAlign w:val="center"/>
          </w:tcPr>
          <w:p>
            <w:pPr>
              <w:widowControl/>
              <w:adjustRightInd w:val="0"/>
              <w:snapToGrid w:val="0"/>
              <w:spacing w:line="300" w:lineRule="auto"/>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color w:val="333333"/>
                <w:kern w:val="0"/>
                <w:sz w:val="24"/>
                <w:szCs w:val="24"/>
              </w:rPr>
              <w:t>作业质量与单元测试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411" w:type="dxa"/>
            <w:gridSpan w:val="3"/>
            <w:noWrap/>
            <w:vAlign w:val="center"/>
          </w:tcPr>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子单元名称</w:t>
            </w:r>
          </w:p>
        </w:tc>
        <w:tc>
          <w:tcPr>
            <w:tcW w:w="4219" w:type="dxa"/>
            <w:gridSpan w:val="3"/>
            <w:noWrap/>
            <w:vAlign w:val="center"/>
          </w:tcPr>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学习目标</w:t>
            </w:r>
          </w:p>
        </w:tc>
        <w:tc>
          <w:tcPr>
            <w:tcW w:w="1235" w:type="dxa"/>
            <w:vAlign w:val="center"/>
          </w:tcPr>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参考</w:t>
            </w:r>
          </w:p>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2" w:hRule="atLeast"/>
          <w:tblCellSpacing w:w="0" w:type="dxa"/>
        </w:trPr>
        <w:tc>
          <w:tcPr>
            <w:tcW w:w="3411" w:type="dxa"/>
            <w:gridSpan w:val="3"/>
            <w:noWrap/>
            <w:vAlign w:val="center"/>
          </w:tcPr>
          <w:p>
            <w:pPr>
              <w:spacing w:line="300" w:lineRule="auto"/>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7.1屋面防水</w:t>
            </w:r>
          </w:p>
        </w:tc>
        <w:tc>
          <w:tcPr>
            <w:tcW w:w="4219" w:type="dxa"/>
            <w:gridSpan w:val="3"/>
            <w:noWrap/>
            <w:vAlign w:val="center"/>
          </w:tcPr>
          <w:p>
            <w:pPr>
              <w:widowControl/>
              <w:adjustRightInd w:val="0"/>
              <w:snapToGrid w:val="0"/>
              <w:spacing w:line="300" w:lineRule="auto"/>
              <w:jc w:val="lef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掌握屋面防水工程的材料、施工方法；</w:t>
            </w:r>
          </w:p>
        </w:tc>
        <w:tc>
          <w:tcPr>
            <w:tcW w:w="1235" w:type="dxa"/>
            <w:vAlign w:val="center"/>
          </w:tcPr>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2" w:hRule="atLeast"/>
          <w:tblCellSpacing w:w="0" w:type="dxa"/>
        </w:trPr>
        <w:tc>
          <w:tcPr>
            <w:tcW w:w="3411" w:type="dxa"/>
            <w:gridSpan w:val="3"/>
            <w:noWrap/>
            <w:vAlign w:val="center"/>
          </w:tcPr>
          <w:p>
            <w:pPr>
              <w:spacing w:line="300" w:lineRule="auto"/>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7.2地下防水</w:t>
            </w:r>
          </w:p>
        </w:tc>
        <w:tc>
          <w:tcPr>
            <w:tcW w:w="4219" w:type="dxa"/>
            <w:gridSpan w:val="3"/>
            <w:noWrap/>
            <w:vAlign w:val="center"/>
          </w:tcPr>
          <w:p>
            <w:pPr>
              <w:widowControl/>
              <w:adjustRightInd w:val="0"/>
              <w:snapToGrid w:val="0"/>
              <w:spacing w:line="300" w:lineRule="auto"/>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color w:val="000000"/>
                <w:sz w:val="24"/>
                <w:szCs w:val="24"/>
              </w:rPr>
              <w:t>熟知地下防水工程的施工方案、变形缝处理方法、防水层施工方法；</w:t>
            </w:r>
          </w:p>
        </w:tc>
        <w:tc>
          <w:tcPr>
            <w:tcW w:w="1235" w:type="dxa"/>
            <w:vAlign w:val="center"/>
          </w:tcPr>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2" w:hRule="atLeast"/>
          <w:tblCellSpacing w:w="0" w:type="dxa"/>
        </w:trPr>
        <w:tc>
          <w:tcPr>
            <w:tcW w:w="3411" w:type="dxa"/>
            <w:gridSpan w:val="3"/>
            <w:noWrap/>
            <w:vAlign w:val="center"/>
          </w:tcPr>
          <w:p>
            <w:pPr>
              <w:spacing w:line="300" w:lineRule="auto"/>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7.3卫生间防水</w:t>
            </w:r>
          </w:p>
        </w:tc>
        <w:tc>
          <w:tcPr>
            <w:tcW w:w="4219" w:type="dxa"/>
            <w:gridSpan w:val="3"/>
            <w:noWrap/>
            <w:vAlign w:val="center"/>
          </w:tcPr>
          <w:p>
            <w:pPr>
              <w:spacing w:line="300" w:lineRule="auto"/>
              <w:jc w:val="left"/>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000000"/>
                <w:sz w:val="24"/>
                <w:szCs w:val="24"/>
              </w:rPr>
              <w:t>熟知卫生间防水施工方法。</w:t>
            </w:r>
          </w:p>
        </w:tc>
        <w:tc>
          <w:tcPr>
            <w:tcW w:w="1235" w:type="dxa"/>
            <w:vAlign w:val="center"/>
          </w:tcPr>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796" w:type="dxa"/>
            <w:gridSpan w:val="2"/>
            <w:noWrap/>
            <w:vAlign w:val="center"/>
          </w:tcPr>
          <w:p>
            <w:pPr>
              <w:widowControl/>
              <w:adjustRightInd w:val="0"/>
              <w:snapToGrid w:val="0"/>
              <w:spacing w:line="300" w:lineRule="auto"/>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教学单元</w:t>
            </w:r>
          </w:p>
        </w:tc>
        <w:tc>
          <w:tcPr>
            <w:tcW w:w="3061" w:type="dxa"/>
            <w:gridSpan w:val="2"/>
            <w:vAlign w:val="center"/>
          </w:tcPr>
          <w:p>
            <w:pPr>
              <w:widowControl/>
              <w:adjustRightInd w:val="0"/>
              <w:snapToGrid w:val="0"/>
              <w:spacing w:line="300" w:lineRule="auto"/>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单元8：</w:t>
            </w:r>
            <w:r>
              <w:rPr>
                <w:rFonts w:hint="eastAsia" w:asciiTheme="majorEastAsia" w:hAnsiTheme="majorEastAsia" w:eastAsiaTheme="majorEastAsia" w:cstheme="majorEastAsia"/>
                <w:color w:val="000000"/>
                <w:sz w:val="24"/>
                <w:szCs w:val="24"/>
              </w:rPr>
              <w:t>装饰工程</w:t>
            </w:r>
          </w:p>
        </w:tc>
        <w:tc>
          <w:tcPr>
            <w:tcW w:w="1934" w:type="dxa"/>
            <w:vAlign w:val="center"/>
          </w:tcPr>
          <w:p>
            <w:pPr>
              <w:widowControl/>
              <w:adjustRightInd w:val="0"/>
              <w:snapToGrid w:val="0"/>
              <w:spacing w:line="300" w:lineRule="auto"/>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参考学时</w:t>
            </w:r>
          </w:p>
        </w:tc>
        <w:tc>
          <w:tcPr>
            <w:tcW w:w="2074" w:type="dxa"/>
            <w:gridSpan w:val="2"/>
            <w:vAlign w:val="center"/>
          </w:tcPr>
          <w:p>
            <w:pPr>
              <w:widowControl/>
              <w:adjustRightInd w:val="0"/>
              <w:snapToGrid w:val="0"/>
              <w:spacing w:line="300" w:lineRule="auto"/>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796" w:type="dxa"/>
            <w:gridSpan w:val="2"/>
            <w:noWrap/>
            <w:vAlign w:val="center"/>
          </w:tcPr>
          <w:p>
            <w:pPr>
              <w:widowControl/>
              <w:adjustRightInd w:val="0"/>
              <w:snapToGrid w:val="0"/>
              <w:spacing w:line="300" w:lineRule="auto"/>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主要</w:t>
            </w:r>
          </w:p>
          <w:p>
            <w:pPr>
              <w:widowControl/>
              <w:adjustRightInd w:val="0"/>
              <w:snapToGrid w:val="0"/>
              <w:spacing w:line="300" w:lineRule="auto"/>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学习</w:t>
            </w:r>
          </w:p>
          <w:p>
            <w:pPr>
              <w:widowControl/>
              <w:adjustRightInd w:val="0"/>
              <w:snapToGrid w:val="0"/>
              <w:spacing w:line="300" w:lineRule="auto"/>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目标</w:t>
            </w:r>
          </w:p>
        </w:tc>
        <w:tc>
          <w:tcPr>
            <w:tcW w:w="7069" w:type="dxa"/>
            <w:gridSpan w:val="5"/>
            <w:vAlign w:val="center"/>
          </w:tcPr>
          <w:p>
            <w:pPr>
              <w:widowControl/>
              <w:numPr>
                <w:ilvl w:val="0"/>
                <w:numId w:val="17"/>
              </w:numPr>
              <w:adjustRightInd w:val="0"/>
              <w:snapToGrid w:val="0"/>
              <w:spacing w:line="300" w:lineRule="auto"/>
              <w:jc w:val="lef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333333"/>
                <w:kern w:val="0"/>
                <w:sz w:val="24"/>
                <w:szCs w:val="24"/>
              </w:rPr>
              <w:t>掌握</w:t>
            </w:r>
            <w:r>
              <w:rPr>
                <w:rFonts w:hint="eastAsia" w:asciiTheme="majorEastAsia" w:hAnsiTheme="majorEastAsia" w:eastAsiaTheme="majorEastAsia" w:cstheme="majorEastAsia"/>
                <w:color w:val="000000"/>
                <w:sz w:val="24"/>
                <w:szCs w:val="24"/>
              </w:rPr>
              <w:t>抹灰工程的分类及施工方法；</w:t>
            </w:r>
          </w:p>
          <w:p>
            <w:pPr>
              <w:widowControl/>
              <w:numPr>
                <w:ilvl w:val="0"/>
                <w:numId w:val="17"/>
              </w:numPr>
              <w:adjustRightInd w:val="0"/>
              <w:snapToGrid w:val="0"/>
              <w:spacing w:line="300" w:lineRule="auto"/>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color w:val="333333"/>
                <w:kern w:val="0"/>
                <w:sz w:val="24"/>
                <w:szCs w:val="24"/>
              </w:rPr>
              <w:t>熟知</w:t>
            </w:r>
            <w:r>
              <w:rPr>
                <w:rFonts w:hint="eastAsia" w:asciiTheme="majorEastAsia" w:hAnsiTheme="majorEastAsia" w:eastAsiaTheme="majorEastAsia" w:cstheme="majorEastAsia"/>
                <w:color w:val="000000"/>
                <w:sz w:val="24"/>
                <w:szCs w:val="24"/>
              </w:rPr>
              <w:t>饰面工程的材料、施工方法；</w:t>
            </w:r>
          </w:p>
          <w:p>
            <w:pPr>
              <w:widowControl/>
              <w:numPr>
                <w:ilvl w:val="0"/>
                <w:numId w:val="17"/>
              </w:numPr>
              <w:adjustRightInd w:val="0"/>
              <w:snapToGrid w:val="0"/>
              <w:spacing w:line="300" w:lineRule="auto"/>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color w:val="333333"/>
                <w:kern w:val="0"/>
                <w:sz w:val="24"/>
                <w:szCs w:val="24"/>
              </w:rPr>
              <w:t>熟知</w:t>
            </w:r>
            <w:r>
              <w:rPr>
                <w:rFonts w:hint="eastAsia" w:asciiTheme="majorEastAsia" w:hAnsiTheme="majorEastAsia" w:eastAsiaTheme="majorEastAsia" w:cstheme="majorEastAsia"/>
                <w:color w:val="000000"/>
                <w:sz w:val="24"/>
                <w:szCs w:val="24"/>
              </w:rPr>
              <w:t>吊顶与隔墙的施工方法；</w:t>
            </w:r>
          </w:p>
          <w:p>
            <w:pPr>
              <w:widowControl/>
              <w:numPr>
                <w:ilvl w:val="0"/>
                <w:numId w:val="17"/>
              </w:numPr>
              <w:adjustRightInd w:val="0"/>
              <w:snapToGrid w:val="0"/>
              <w:spacing w:line="300" w:lineRule="auto"/>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color w:val="333333"/>
                <w:kern w:val="0"/>
                <w:sz w:val="24"/>
                <w:szCs w:val="24"/>
              </w:rPr>
              <w:t>熟知</w:t>
            </w:r>
            <w:r>
              <w:rPr>
                <w:rFonts w:hint="eastAsia" w:asciiTheme="majorEastAsia" w:hAnsiTheme="majorEastAsia" w:eastAsiaTheme="majorEastAsia" w:cstheme="majorEastAsia"/>
                <w:color w:val="000000"/>
                <w:sz w:val="24"/>
                <w:szCs w:val="24"/>
              </w:rPr>
              <w:t>门窗工程的安装；</w:t>
            </w:r>
          </w:p>
          <w:p>
            <w:pPr>
              <w:widowControl/>
              <w:numPr>
                <w:ilvl w:val="0"/>
                <w:numId w:val="17"/>
              </w:numPr>
              <w:adjustRightInd w:val="0"/>
              <w:snapToGrid w:val="0"/>
              <w:spacing w:line="300" w:lineRule="auto"/>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color w:val="000000"/>
                <w:sz w:val="24"/>
                <w:szCs w:val="24"/>
              </w:rPr>
              <w:t>了解涂料的施工方法；</w:t>
            </w:r>
          </w:p>
          <w:p>
            <w:pPr>
              <w:widowControl/>
              <w:numPr>
                <w:ilvl w:val="0"/>
                <w:numId w:val="17"/>
              </w:numPr>
              <w:adjustRightInd w:val="0"/>
              <w:snapToGrid w:val="0"/>
              <w:spacing w:line="300" w:lineRule="auto"/>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color w:val="000000"/>
                <w:sz w:val="24"/>
                <w:szCs w:val="24"/>
              </w:rPr>
              <w:t>了解裱糊的施工要求。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796" w:type="dxa"/>
            <w:gridSpan w:val="2"/>
            <w:noWrap/>
            <w:vAlign w:val="center"/>
          </w:tcPr>
          <w:p>
            <w:pPr>
              <w:widowControl/>
              <w:adjustRightInd w:val="0"/>
              <w:snapToGrid w:val="0"/>
              <w:spacing w:line="300" w:lineRule="auto"/>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工作</w:t>
            </w:r>
          </w:p>
          <w:p>
            <w:pPr>
              <w:widowControl/>
              <w:adjustRightInd w:val="0"/>
              <w:snapToGrid w:val="0"/>
              <w:spacing w:line="300" w:lineRule="auto"/>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任务</w:t>
            </w:r>
          </w:p>
        </w:tc>
        <w:tc>
          <w:tcPr>
            <w:tcW w:w="7069" w:type="dxa"/>
            <w:gridSpan w:val="5"/>
            <w:vAlign w:val="center"/>
          </w:tcPr>
          <w:p>
            <w:pPr>
              <w:widowControl/>
              <w:adjustRightInd w:val="0"/>
              <w:snapToGrid w:val="0"/>
              <w:spacing w:line="300" w:lineRule="auto"/>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color w:val="000000"/>
                <w:sz w:val="24"/>
                <w:szCs w:val="24"/>
              </w:rPr>
              <w:t>选择常规装饰工程合理的施工方案、进行一般建筑装饰工程施工技术交底及执行施工方案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796" w:type="dxa"/>
            <w:gridSpan w:val="2"/>
            <w:noWrap/>
            <w:vAlign w:val="center"/>
          </w:tcPr>
          <w:p>
            <w:pPr>
              <w:widowControl/>
              <w:adjustRightInd w:val="0"/>
              <w:snapToGrid w:val="0"/>
              <w:spacing w:line="300" w:lineRule="auto"/>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教学条件</w:t>
            </w:r>
          </w:p>
        </w:tc>
        <w:tc>
          <w:tcPr>
            <w:tcW w:w="7069" w:type="dxa"/>
            <w:gridSpan w:val="5"/>
            <w:vAlign w:val="center"/>
          </w:tcPr>
          <w:p>
            <w:pPr>
              <w:widowControl/>
              <w:adjustRightInd w:val="0"/>
              <w:snapToGrid w:val="0"/>
              <w:spacing w:line="300" w:lineRule="auto"/>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color w:val="333333"/>
                <w:kern w:val="0"/>
                <w:sz w:val="24"/>
                <w:szCs w:val="24"/>
              </w:rPr>
              <w:t>板书、多媒体、校园场景、校园实训场景、互联网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796" w:type="dxa"/>
            <w:gridSpan w:val="2"/>
            <w:noWrap/>
            <w:vAlign w:val="center"/>
          </w:tcPr>
          <w:p>
            <w:pPr>
              <w:widowControl/>
              <w:adjustRightInd w:val="0"/>
              <w:snapToGrid w:val="0"/>
              <w:spacing w:line="300" w:lineRule="auto"/>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教学方法</w:t>
            </w:r>
          </w:p>
        </w:tc>
        <w:tc>
          <w:tcPr>
            <w:tcW w:w="7069" w:type="dxa"/>
            <w:gridSpan w:val="5"/>
            <w:vAlign w:val="center"/>
          </w:tcPr>
          <w:p>
            <w:pPr>
              <w:widowControl/>
              <w:adjustRightInd w:val="0"/>
              <w:snapToGrid w:val="0"/>
              <w:spacing w:line="300" w:lineRule="auto"/>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color w:val="333333"/>
                <w:kern w:val="0"/>
                <w:sz w:val="24"/>
                <w:szCs w:val="24"/>
              </w:rPr>
              <w:t>课堂授课、多媒体应用与实体参观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796" w:type="dxa"/>
            <w:gridSpan w:val="2"/>
            <w:noWrap/>
            <w:vAlign w:val="center"/>
          </w:tcPr>
          <w:p>
            <w:pPr>
              <w:widowControl/>
              <w:adjustRightInd w:val="0"/>
              <w:snapToGrid w:val="0"/>
              <w:spacing w:line="300" w:lineRule="auto"/>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考核方式</w:t>
            </w:r>
          </w:p>
        </w:tc>
        <w:tc>
          <w:tcPr>
            <w:tcW w:w="7069" w:type="dxa"/>
            <w:gridSpan w:val="5"/>
            <w:vAlign w:val="center"/>
          </w:tcPr>
          <w:p>
            <w:pPr>
              <w:widowControl/>
              <w:adjustRightInd w:val="0"/>
              <w:snapToGrid w:val="0"/>
              <w:spacing w:line="300" w:lineRule="auto"/>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color w:val="333333"/>
                <w:kern w:val="0"/>
                <w:sz w:val="24"/>
                <w:szCs w:val="24"/>
              </w:rPr>
              <w:t>作业质量与单元测试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411" w:type="dxa"/>
            <w:gridSpan w:val="3"/>
            <w:noWrap/>
            <w:vAlign w:val="center"/>
          </w:tcPr>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子单元名称</w:t>
            </w:r>
          </w:p>
        </w:tc>
        <w:tc>
          <w:tcPr>
            <w:tcW w:w="4219" w:type="dxa"/>
            <w:gridSpan w:val="3"/>
            <w:noWrap/>
            <w:vAlign w:val="center"/>
          </w:tcPr>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学习目标</w:t>
            </w:r>
          </w:p>
        </w:tc>
        <w:tc>
          <w:tcPr>
            <w:tcW w:w="1235" w:type="dxa"/>
            <w:vAlign w:val="center"/>
          </w:tcPr>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参考</w:t>
            </w:r>
          </w:p>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2" w:hRule="atLeast"/>
          <w:tblCellSpacing w:w="0" w:type="dxa"/>
        </w:trPr>
        <w:tc>
          <w:tcPr>
            <w:tcW w:w="3411" w:type="dxa"/>
            <w:gridSpan w:val="3"/>
            <w:noWrap/>
            <w:vAlign w:val="center"/>
          </w:tcPr>
          <w:p>
            <w:pPr>
              <w:spacing w:line="300" w:lineRule="auto"/>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8.1抹灰工程</w:t>
            </w:r>
          </w:p>
        </w:tc>
        <w:tc>
          <w:tcPr>
            <w:tcW w:w="4219" w:type="dxa"/>
            <w:gridSpan w:val="3"/>
            <w:noWrap/>
            <w:vAlign w:val="center"/>
          </w:tcPr>
          <w:p>
            <w:pPr>
              <w:widowControl/>
              <w:adjustRightInd w:val="0"/>
              <w:snapToGrid w:val="0"/>
              <w:spacing w:line="300" w:lineRule="auto"/>
              <w:jc w:val="lef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333333"/>
                <w:kern w:val="0"/>
                <w:sz w:val="24"/>
                <w:szCs w:val="24"/>
              </w:rPr>
              <w:t>掌握</w:t>
            </w:r>
            <w:r>
              <w:rPr>
                <w:rFonts w:hint="eastAsia" w:asciiTheme="majorEastAsia" w:hAnsiTheme="majorEastAsia" w:eastAsiaTheme="majorEastAsia" w:cstheme="majorEastAsia"/>
                <w:color w:val="000000"/>
                <w:sz w:val="24"/>
                <w:szCs w:val="24"/>
              </w:rPr>
              <w:t>抹灰工程的分类及施工方法；</w:t>
            </w:r>
          </w:p>
        </w:tc>
        <w:tc>
          <w:tcPr>
            <w:tcW w:w="1235" w:type="dxa"/>
            <w:vAlign w:val="center"/>
          </w:tcPr>
          <w:p>
            <w:pPr>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2" w:hRule="atLeast"/>
          <w:tblCellSpacing w:w="0" w:type="dxa"/>
        </w:trPr>
        <w:tc>
          <w:tcPr>
            <w:tcW w:w="3411" w:type="dxa"/>
            <w:gridSpan w:val="3"/>
            <w:noWrap/>
            <w:vAlign w:val="center"/>
          </w:tcPr>
          <w:p>
            <w:pPr>
              <w:spacing w:line="300" w:lineRule="auto"/>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8.2饰面工程</w:t>
            </w:r>
          </w:p>
        </w:tc>
        <w:tc>
          <w:tcPr>
            <w:tcW w:w="4219" w:type="dxa"/>
            <w:gridSpan w:val="3"/>
            <w:noWrap/>
            <w:vAlign w:val="center"/>
          </w:tcPr>
          <w:p>
            <w:pPr>
              <w:widowControl/>
              <w:adjustRightInd w:val="0"/>
              <w:snapToGrid w:val="0"/>
              <w:spacing w:line="300" w:lineRule="auto"/>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color w:val="333333"/>
                <w:kern w:val="0"/>
                <w:sz w:val="24"/>
                <w:szCs w:val="24"/>
              </w:rPr>
              <w:t>熟知</w:t>
            </w:r>
            <w:r>
              <w:rPr>
                <w:rFonts w:hint="eastAsia" w:asciiTheme="majorEastAsia" w:hAnsiTheme="majorEastAsia" w:eastAsiaTheme="majorEastAsia" w:cstheme="majorEastAsia"/>
                <w:color w:val="000000"/>
                <w:sz w:val="24"/>
                <w:szCs w:val="24"/>
              </w:rPr>
              <w:t>饰面工程的材料、施工方法；</w:t>
            </w:r>
          </w:p>
        </w:tc>
        <w:tc>
          <w:tcPr>
            <w:tcW w:w="1235" w:type="dxa"/>
            <w:vAlign w:val="center"/>
          </w:tcPr>
          <w:p>
            <w:pPr>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2" w:hRule="atLeast"/>
          <w:tblCellSpacing w:w="0" w:type="dxa"/>
        </w:trPr>
        <w:tc>
          <w:tcPr>
            <w:tcW w:w="3411" w:type="dxa"/>
            <w:gridSpan w:val="3"/>
            <w:noWrap/>
            <w:vAlign w:val="center"/>
          </w:tcPr>
          <w:p>
            <w:pPr>
              <w:spacing w:line="300" w:lineRule="auto"/>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8.3吊顶与隔墙</w:t>
            </w:r>
          </w:p>
        </w:tc>
        <w:tc>
          <w:tcPr>
            <w:tcW w:w="4219" w:type="dxa"/>
            <w:gridSpan w:val="3"/>
            <w:noWrap/>
            <w:vAlign w:val="center"/>
          </w:tcPr>
          <w:p>
            <w:pPr>
              <w:widowControl/>
              <w:adjustRightInd w:val="0"/>
              <w:snapToGrid w:val="0"/>
              <w:spacing w:line="300" w:lineRule="auto"/>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color w:val="333333"/>
                <w:kern w:val="0"/>
                <w:sz w:val="24"/>
                <w:szCs w:val="24"/>
              </w:rPr>
              <w:t>熟知</w:t>
            </w:r>
            <w:r>
              <w:rPr>
                <w:rFonts w:hint="eastAsia" w:asciiTheme="majorEastAsia" w:hAnsiTheme="majorEastAsia" w:eastAsiaTheme="majorEastAsia" w:cstheme="majorEastAsia"/>
                <w:color w:val="000000"/>
                <w:sz w:val="24"/>
                <w:szCs w:val="24"/>
              </w:rPr>
              <w:t>吊顶与隔墙的施工方法；</w:t>
            </w:r>
          </w:p>
        </w:tc>
        <w:tc>
          <w:tcPr>
            <w:tcW w:w="1235" w:type="dxa"/>
            <w:vAlign w:val="center"/>
          </w:tcPr>
          <w:p>
            <w:pPr>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2" w:hRule="atLeast"/>
          <w:tblCellSpacing w:w="0" w:type="dxa"/>
        </w:trPr>
        <w:tc>
          <w:tcPr>
            <w:tcW w:w="3411" w:type="dxa"/>
            <w:gridSpan w:val="3"/>
            <w:noWrap/>
            <w:vAlign w:val="center"/>
          </w:tcPr>
          <w:p>
            <w:pPr>
              <w:spacing w:line="300" w:lineRule="auto"/>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8.4门窗工程</w:t>
            </w:r>
          </w:p>
        </w:tc>
        <w:tc>
          <w:tcPr>
            <w:tcW w:w="4219" w:type="dxa"/>
            <w:gridSpan w:val="3"/>
            <w:noWrap/>
            <w:vAlign w:val="center"/>
          </w:tcPr>
          <w:p>
            <w:pPr>
              <w:widowControl/>
              <w:adjustRightInd w:val="0"/>
              <w:snapToGrid w:val="0"/>
              <w:spacing w:line="300" w:lineRule="auto"/>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color w:val="333333"/>
                <w:kern w:val="0"/>
                <w:sz w:val="24"/>
                <w:szCs w:val="24"/>
              </w:rPr>
              <w:t>熟知</w:t>
            </w:r>
            <w:r>
              <w:rPr>
                <w:rFonts w:hint="eastAsia" w:asciiTheme="majorEastAsia" w:hAnsiTheme="majorEastAsia" w:eastAsiaTheme="majorEastAsia" w:cstheme="majorEastAsia"/>
                <w:color w:val="000000"/>
                <w:sz w:val="24"/>
                <w:szCs w:val="24"/>
              </w:rPr>
              <w:t>门窗工程的安装；</w:t>
            </w:r>
          </w:p>
        </w:tc>
        <w:tc>
          <w:tcPr>
            <w:tcW w:w="1235" w:type="dxa"/>
            <w:vAlign w:val="center"/>
          </w:tcPr>
          <w:p>
            <w:pPr>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2" w:hRule="atLeast"/>
          <w:tblCellSpacing w:w="0" w:type="dxa"/>
        </w:trPr>
        <w:tc>
          <w:tcPr>
            <w:tcW w:w="3411" w:type="dxa"/>
            <w:gridSpan w:val="3"/>
            <w:noWrap/>
            <w:vAlign w:val="center"/>
          </w:tcPr>
          <w:p>
            <w:pPr>
              <w:spacing w:line="300" w:lineRule="auto"/>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8.5涂料与裱糊工程</w:t>
            </w:r>
          </w:p>
        </w:tc>
        <w:tc>
          <w:tcPr>
            <w:tcW w:w="4219" w:type="dxa"/>
            <w:gridSpan w:val="3"/>
            <w:noWrap/>
            <w:vAlign w:val="center"/>
          </w:tcPr>
          <w:p>
            <w:pPr>
              <w:widowControl/>
              <w:adjustRightInd w:val="0"/>
              <w:snapToGrid w:val="0"/>
              <w:spacing w:line="300" w:lineRule="auto"/>
              <w:jc w:val="left"/>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000000"/>
                <w:sz w:val="24"/>
                <w:szCs w:val="24"/>
              </w:rPr>
              <w:t>了解涂料的施工方法及裱糊的施工要求。</w:t>
            </w:r>
          </w:p>
        </w:tc>
        <w:tc>
          <w:tcPr>
            <w:tcW w:w="1235" w:type="dxa"/>
            <w:vAlign w:val="center"/>
          </w:tcPr>
          <w:p>
            <w:pPr>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796" w:type="dxa"/>
            <w:gridSpan w:val="2"/>
            <w:noWrap/>
            <w:vAlign w:val="center"/>
          </w:tcPr>
          <w:p>
            <w:pPr>
              <w:widowControl/>
              <w:adjustRightInd w:val="0"/>
              <w:snapToGrid w:val="0"/>
              <w:spacing w:line="300" w:lineRule="auto"/>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教学单元</w:t>
            </w:r>
          </w:p>
        </w:tc>
        <w:tc>
          <w:tcPr>
            <w:tcW w:w="3061" w:type="dxa"/>
            <w:gridSpan w:val="2"/>
            <w:vAlign w:val="center"/>
          </w:tcPr>
          <w:p>
            <w:pPr>
              <w:widowControl/>
              <w:adjustRightInd w:val="0"/>
              <w:snapToGrid w:val="0"/>
              <w:spacing w:line="300" w:lineRule="auto"/>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单元9：</w:t>
            </w:r>
            <w:r>
              <w:rPr>
                <w:rFonts w:hint="eastAsia" w:asciiTheme="majorEastAsia" w:hAnsiTheme="majorEastAsia" w:eastAsiaTheme="majorEastAsia" w:cstheme="majorEastAsia"/>
                <w:color w:val="000000"/>
                <w:sz w:val="24"/>
                <w:szCs w:val="24"/>
              </w:rPr>
              <w:t>冬雨期施工</w:t>
            </w:r>
          </w:p>
        </w:tc>
        <w:tc>
          <w:tcPr>
            <w:tcW w:w="1934" w:type="dxa"/>
            <w:vAlign w:val="center"/>
          </w:tcPr>
          <w:p>
            <w:pPr>
              <w:widowControl/>
              <w:adjustRightInd w:val="0"/>
              <w:snapToGrid w:val="0"/>
              <w:spacing w:line="300" w:lineRule="auto"/>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参考学时</w:t>
            </w:r>
          </w:p>
        </w:tc>
        <w:tc>
          <w:tcPr>
            <w:tcW w:w="2074" w:type="dxa"/>
            <w:gridSpan w:val="2"/>
            <w:vAlign w:val="center"/>
          </w:tcPr>
          <w:p>
            <w:pPr>
              <w:widowControl/>
              <w:adjustRightInd w:val="0"/>
              <w:snapToGrid w:val="0"/>
              <w:spacing w:line="300" w:lineRule="auto"/>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796" w:type="dxa"/>
            <w:gridSpan w:val="2"/>
            <w:noWrap/>
            <w:vAlign w:val="center"/>
          </w:tcPr>
          <w:p>
            <w:pPr>
              <w:widowControl/>
              <w:adjustRightInd w:val="0"/>
              <w:snapToGrid w:val="0"/>
              <w:spacing w:line="300" w:lineRule="auto"/>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主要</w:t>
            </w:r>
          </w:p>
          <w:p>
            <w:pPr>
              <w:widowControl/>
              <w:adjustRightInd w:val="0"/>
              <w:snapToGrid w:val="0"/>
              <w:spacing w:line="300" w:lineRule="auto"/>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学习</w:t>
            </w:r>
          </w:p>
          <w:p>
            <w:pPr>
              <w:widowControl/>
              <w:adjustRightInd w:val="0"/>
              <w:snapToGrid w:val="0"/>
              <w:spacing w:line="300" w:lineRule="auto"/>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目标</w:t>
            </w:r>
          </w:p>
        </w:tc>
        <w:tc>
          <w:tcPr>
            <w:tcW w:w="7069" w:type="dxa"/>
            <w:gridSpan w:val="5"/>
            <w:vAlign w:val="center"/>
          </w:tcPr>
          <w:p>
            <w:pPr>
              <w:widowControl/>
              <w:numPr>
                <w:ilvl w:val="0"/>
                <w:numId w:val="18"/>
              </w:numPr>
              <w:adjustRightInd w:val="0"/>
              <w:snapToGrid w:val="0"/>
              <w:spacing w:line="300" w:lineRule="auto"/>
              <w:jc w:val="lef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333333"/>
                <w:kern w:val="0"/>
                <w:sz w:val="24"/>
                <w:szCs w:val="24"/>
              </w:rPr>
              <w:t>了解</w:t>
            </w:r>
            <w:r>
              <w:rPr>
                <w:rFonts w:hint="eastAsia" w:asciiTheme="majorEastAsia" w:hAnsiTheme="majorEastAsia" w:eastAsiaTheme="majorEastAsia" w:cstheme="majorEastAsia"/>
                <w:color w:val="000000"/>
                <w:sz w:val="24"/>
                <w:szCs w:val="24"/>
              </w:rPr>
              <w:t>冬期施工的常见问题和措施</w:t>
            </w:r>
          </w:p>
          <w:p>
            <w:pPr>
              <w:widowControl/>
              <w:numPr>
                <w:ilvl w:val="0"/>
                <w:numId w:val="18"/>
              </w:numPr>
              <w:adjustRightInd w:val="0"/>
              <w:snapToGrid w:val="0"/>
              <w:spacing w:line="300" w:lineRule="auto"/>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color w:val="333333"/>
                <w:kern w:val="0"/>
                <w:sz w:val="24"/>
                <w:szCs w:val="24"/>
              </w:rPr>
              <w:t>了解</w:t>
            </w:r>
            <w:r>
              <w:rPr>
                <w:rFonts w:hint="eastAsia" w:asciiTheme="majorEastAsia" w:hAnsiTheme="majorEastAsia" w:eastAsiaTheme="majorEastAsia" w:cstheme="majorEastAsia"/>
                <w:color w:val="000000"/>
                <w:sz w:val="24"/>
                <w:szCs w:val="24"/>
              </w:rPr>
              <w:t>雨期施工的常见问题和措施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796" w:type="dxa"/>
            <w:gridSpan w:val="2"/>
            <w:noWrap/>
            <w:vAlign w:val="center"/>
          </w:tcPr>
          <w:p>
            <w:pPr>
              <w:widowControl/>
              <w:adjustRightInd w:val="0"/>
              <w:snapToGrid w:val="0"/>
              <w:spacing w:line="300" w:lineRule="auto"/>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工作</w:t>
            </w:r>
          </w:p>
          <w:p>
            <w:pPr>
              <w:widowControl/>
              <w:adjustRightInd w:val="0"/>
              <w:snapToGrid w:val="0"/>
              <w:spacing w:line="300" w:lineRule="auto"/>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任务</w:t>
            </w:r>
          </w:p>
        </w:tc>
        <w:tc>
          <w:tcPr>
            <w:tcW w:w="7069" w:type="dxa"/>
            <w:gridSpan w:val="5"/>
            <w:vAlign w:val="center"/>
          </w:tcPr>
          <w:p>
            <w:pPr>
              <w:widowControl/>
              <w:adjustRightInd w:val="0"/>
              <w:snapToGrid w:val="0"/>
              <w:spacing w:line="300" w:lineRule="auto"/>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color w:val="333333"/>
                <w:kern w:val="0"/>
                <w:sz w:val="24"/>
                <w:szCs w:val="24"/>
              </w:rPr>
              <w:t>记忆各相关知识点和流程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796" w:type="dxa"/>
            <w:gridSpan w:val="2"/>
            <w:noWrap/>
            <w:vAlign w:val="center"/>
          </w:tcPr>
          <w:p>
            <w:pPr>
              <w:widowControl/>
              <w:adjustRightInd w:val="0"/>
              <w:snapToGrid w:val="0"/>
              <w:spacing w:line="300" w:lineRule="auto"/>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教学条件</w:t>
            </w:r>
          </w:p>
        </w:tc>
        <w:tc>
          <w:tcPr>
            <w:tcW w:w="7069" w:type="dxa"/>
            <w:gridSpan w:val="5"/>
            <w:vAlign w:val="center"/>
          </w:tcPr>
          <w:p>
            <w:pPr>
              <w:widowControl/>
              <w:adjustRightInd w:val="0"/>
              <w:snapToGrid w:val="0"/>
              <w:spacing w:line="300" w:lineRule="auto"/>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color w:val="333333"/>
                <w:kern w:val="0"/>
                <w:sz w:val="24"/>
                <w:szCs w:val="24"/>
              </w:rPr>
              <w:t>板书、多媒体、校园场景、校园实训场景、互联网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796" w:type="dxa"/>
            <w:gridSpan w:val="2"/>
            <w:noWrap/>
            <w:vAlign w:val="center"/>
          </w:tcPr>
          <w:p>
            <w:pPr>
              <w:widowControl/>
              <w:adjustRightInd w:val="0"/>
              <w:snapToGrid w:val="0"/>
              <w:spacing w:line="300" w:lineRule="auto"/>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教学方法</w:t>
            </w:r>
          </w:p>
        </w:tc>
        <w:tc>
          <w:tcPr>
            <w:tcW w:w="7069" w:type="dxa"/>
            <w:gridSpan w:val="5"/>
            <w:vAlign w:val="center"/>
          </w:tcPr>
          <w:p>
            <w:pPr>
              <w:widowControl/>
              <w:adjustRightInd w:val="0"/>
              <w:snapToGrid w:val="0"/>
              <w:spacing w:line="300" w:lineRule="auto"/>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color w:val="333333"/>
                <w:kern w:val="0"/>
                <w:sz w:val="24"/>
                <w:szCs w:val="24"/>
              </w:rPr>
              <w:t>课堂授课、多媒体应用与实体参观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796" w:type="dxa"/>
            <w:gridSpan w:val="2"/>
            <w:noWrap/>
            <w:vAlign w:val="center"/>
          </w:tcPr>
          <w:p>
            <w:pPr>
              <w:widowControl/>
              <w:adjustRightInd w:val="0"/>
              <w:snapToGrid w:val="0"/>
              <w:spacing w:line="300" w:lineRule="auto"/>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考核方式</w:t>
            </w:r>
          </w:p>
        </w:tc>
        <w:tc>
          <w:tcPr>
            <w:tcW w:w="7069" w:type="dxa"/>
            <w:gridSpan w:val="5"/>
            <w:vAlign w:val="center"/>
          </w:tcPr>
          <w:p>
            <w:pPr>
              <w:widowControl/>
              <w:adjustRightInd w:val="0"/>
              <w:snapToGrid w:val="0"/>
              <w:spacing w:line="300" w:lineRule="auto"/>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color w:val="333333"/>
                <w:kern w:val="0"/>
                <w:sz w:val="24"/>
                <w:szCs w:val="24"/>
              </w:rPr>
              <w:t>作业质量与单元测试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411" w:type="dxa"/>
            <w:gridSpan w:val="3"/>
            <w:noWrap/>
            <w:vAlign w:val="center"/>
          </w:tcPr>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子单元名称</w:t>
            </w:r>
          </w:p>
        </w:tc>
        <w:tc>
          <w:tcPr>
            <w:tcW w:w="4219" w:type="dxa"/>
            <w:gridSpan w:val="3"/>
            <w:noWrap/>
            <w:vAlign w:val="center"/>
          </w:tcPr>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学习目标</w:t>
            </w:r>
          </w:p>
        </w:tc>
        <w:tc>
          <w:tcPr>
            <w:tcW w:w="1235" w:type="dxa"/>
            <w:vAlign w:val="center"/>
          </w:tcPr>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参考</w:t>
            </w:r>
          </w:p>
          <w:p>
            <w:pPr>
              <w:widowControl/>
              <w:adjustRightInd w:val="0"/>
              <w:snapToGrid w:val="0"/>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2" w:hRule="atLeast"/>
          <w:tblCellSpacing w:w="0" w:type="dxa"/>
        </w:trPr>
        <w:tc>
          <w:tcPr>
            <w:tcW w:w="3411" w:type="dxa"/>
            <w:gridSpan w:val="3"/>
            <w:noWrap/>
            <w:vAlign w:val="center"/>
          </w:tcPr>
          <w:p>
            <w:pPr>
              <w:spacing w:line="300" w:lineRule="auto"/>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9.1</w:t>
            </w:r>
            <w:r>
              <w:rPr>
                <w:rFonts w:hint="eastAsia" w:asciiTheme="majorEastAsia" w:hAnsiTheme="majorEastAsia" w:eastAsiaTheme="majorEastAsia" w:cstheme="majorEastAsia"/>
                <w:color w:val="000000"/>
                <w:sz w:val="24"/>
                <w:szCs w:val="24"/>
              </w:rPr>
              <w:t>冬期施工</w:t>
            </w:r>
          </w:p>
        </w:tc>
        <w:tc>
          <w:tcPr>
            <w:tcW w:w="4219" w:type="dxa"/>
            <w:gridSpan w:val="3"/>
            <w:noWrap/>
            <w:vAlign w:val="center"/>
          </w:tcPr>
          <w:p>
            <w:pPr>
              <w:spacing w:line="300" w:lineRule="auto"/>
              <w:jc w:val="left"/>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000000"/>
                <w:sz w:val="24"/>
                <w:szCs w:val="24"/>
              </w:rPr>
              <w:t>了解冬期施工的常见问题和措施；</w:t>
            </w:r>
          </w:p>
        </w:tc>
        <w:tc>
          <w:tcPr>
            <w:tcW w:w="1235" w:type="dxa"/>
            <w:vAlign w:val="center"/>
          </w:tcPr>
          <w:p>
            <w:pPr>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2" w:hRule="atLeast"/>
          <w:tblCellSpacing w:w="0" w:type="dxa"/>
        </w:trPr>
        <w:tc>
          <w:tcPr>
            <w:tcW w:w="3411" w:type="dxa"/>
            <w:gridSpan w:val="3"/>
            <w:noWrap/>
            <w:vAlign w:val="center"/>
          </w:tcPr>
          <w:p>
            <w:pPr>
              <w:spacing w:line="300" w:lineRule="auto"/>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9.2雨期施工</w:t>
            </w:r>
          </w:p>
        </w:tc>
        <w:tc>
          <w:tcPr>
            <w:tcW w:w="4219" w:type="dxa"/>
            <w:gridSpan w:val="3"/>
            <w:noWrap/>
            <w:vAlign w:val="center"/>
          </w:tcPr>
          <w:p>
            <w:pPr>
              <w:spacing w:line="300" w:lineRule="auto"/>
              <w:jc w:val="left"/>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000000"/>
                <w:sz w:val="24"/>
                <w:szCs w:val="24"/>
              </w:rPr>
              <w:t>了解雨期施工的常见问题和措施。</w:t>
            </w:r>
          </w:p>
        </w:tc>
        <w:tc>
          <w:tcPr>
            <w:tcW w:w="1235" w:type="dxa"/>
            <w:vAlign w:val="center"/>
          </w:tcPr>
          <w:p>
            <w:pPr>
              <w:spacing w:line="300" w:lineRule="auto"/>
              <w:jc w:val="center"/>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color w:val="333333"/>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2" w:hRule="atLeast"/>
          <w:tblCellSpacing w:w="0" w:type="dxa"/>
        </w:trPr>
        <w:tc>
          <w:tcPr>
            <w:tcW w:w="3411" w:type="dxa"/>
            <w:gridSpan w:val="3"/>
            <w:noWrap/>
            <w:vAlign w:val="center"/>
          </w:tcPr>
          <w:p>
            <w:pPr>
              <w:rPr>
                <w:rFonts w:asciiTheme="majorEastAsia" w:hAnsiTheme="majorEastAsia" w:eastAsiaTheme="majorEastAsia" w:cstheme="majorEastAsia"/>
                <w:b/>
                <w:sz w:val="24"/>
                <w:szCs w:val="24"/>
                <w:highlight w:val="yellow"/>
              </w:rPr>
            </w:pPr>
            <w:r>
              <w:rPr>
                <w:rFonts w:hint="eastAsia" w:asciiTheme="majorEastAsia" w:hAnsiTheme="majorEastAsia" w:eastAsiaTheme="majorEastAsia" w:cstheme="majorEastAsia"/>
                <w:b/>
                <w:sz w:val="24"/>
                <w:szCs w:val="24"/>
                <w:highlight w:val="yellow"/>
              </w:rPr>
              <w:t>第四学期小计</w:t>
            </w:r>
          </w:p>
        </w:tc>
        <w:tc>
          <w:tcPr>
            <w:tcW w:w="5454" w:type="dxa"/>
            <w:gridSpan w:val="4"/>
            <w:noWrap/>
            <w:vAlign w:val="center"/>
          </w:tcPr>
          <w:p>
            <w:pPr>
              <w:rPr>
                <w:rFonts w:asciiTheme="majorEastAsia" w:hAnsiTheme="majorEastAsia" w:eastAsiaTheme="majorEastAsia" w:cstheme="majorEastAsia"/>
                <w:b/>
                <w:sz w:val="24"/>
                <w:szCs w:val="24"/>
                <w:highlight w:val="yellow"/>
              </w:rPr>
            </w:pPr>
            <w:r>
              <w:rPr>
                <w:rFonts w:hint="eastAsia" w:asciiTheme="majorEastAsia" w:hAnsiTheme="majorEastAsia" w:eastAsiaTheme="majorEastAsia" w:cstheme="majorEastAsia"/>
                <w:b/>
                <w:sz w:val="24"/>
                <w:szCs w:val="24"/>
                <w:highlight w:val="yellow"/>
              </w:rPr>
              <w:t>64课时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2" w:hRule="atLeast"/>
          <w:tblCellSpacing w:w="0" w:type="dxa"/>
        </w:trPr>
        <w:tc>
          <w:tcPr>
            <w:tcW w:w="3411" w:type="dxa"/>
            <w:gridSpan w:val="3"/>
            <w:noWrap/>
            <w:vAlign w:val="center"/>
          </w:tcPr>
          <w:p>
            <w:pPr>
              <w:widowControl/>
              <w:ind w:firstLine="602" w:firstLineChars="250"/>
              <w:jc w:val="left"/>
              <w:rPr>
                <w:rFonts w:asciiTheme="majorEastAsia" w:hAnsiTheme="majorEastAsia" w:eastAsiaTheme="majorEastAsia" w:cstheme="majorEastAsia"/>
                <w:b/>
                <w:sz w:val="24"/>
                <w:szCs w:val="24"/>
                <w:highlight w:val="yellow"/>
              </w:rPr>
            </w:pPr>
            <w:r>
              <w:rPr>
                <w:rFonts w:hint="eastAsia" w:asciiTheme="majorEastAsia" w:hAnsiTheme="majorEastAsia" w:eastAsiaTheme="majorEastAsia" w:cstheme="majorEastAsia"/>
                <w:b/>
                <w:sz w:val="24"/>
                <w:szCs w:val="24"/>
                <w:highlight w:val="yellow"/>
              </w:rPr>
              <w:t>总  计</w:t>
            </w:r>
          </w:p>
        </w:tc>
        <w:tc>
          <w:tcPr>
            <w:tcW w:w="5454" w:type="dxa"/>
            <w:gridSpan w:val="4"/>
            <w:noWrap/>
            <w:vAlign w:val="center"/>
          </w:tcPr>
          <w:p>
            <w:pPr>
              <w:widowControl/>
              <w:rPr>
                <w:rFonts w:asciiTheme="majorEastAsia" w:hAnsiTheme="majorEastAsia" w:eastAsiaTheme="majorEastAsia" w:cstheme="majorEastAsia"/>
                <w:b/>
                <w:sz w:val="24"/>
                <w:szCs w:val="24"/>
                <w:highlight w:val="yellow"/>
              </w:rPr>
            </w:pPr>
            <w:r>
              <w:rPr>
                <w:rFonts w:hint="eastAsia" w:asciiTheme="majorEastAsia" w:hAnsiTheme="majorEastAsia" w:eastAsiaTheme="majorEastAsia" w:cstheme="majorEastAsia"/>
                <w:b/>
                <w:sz w:val="24"/>
                <w:szCs w:val="24"/>
                <w:highlight w:val="yellow"/>
              </w:rPr>
              <w:t>64+64=128课时</w:t>
            </w:r>
          </w:p>
        </w:tc>
      </w:tr>
    </w:tbl>
    <w:p>
      <w:pPr>
        <w:widowControl/>
        <w:adjustRightInd w:val="0"/>
        <w:snapToGrid w:val="0"/>
        <w:spacing w:line="300" w:lineRule="auto"/>
        <w:jc w:val="left"/>
        <w:textAlignment w:val="baseline"/>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b/>
          <w:color w:val="333333"/>
          <w:kern w:val="0"/>
          <w:sz w:val="24"/>
          <w:szCs w:val="24"/>
        </w:rPr>
        <w:t>4．课程实施</w:t>
      </w:r>
    </w:p>
    <w:p>
      <w:pPr>
        <w:widowControl/>
        <w:adjustRightInd w:val="0"/>
        <w:snapToGrid w:val="0"/>
        <w:spacing w:line="300" w:lineRule="auto"/>
        <w:jc w:val="left"/>
        <w:textAlignment w:val="baseline"/>
        <w:rPr>
          <w:rFonts w:asciiTheme="majorEastAsia" w:hAnsiTheme="majorEastAsia" w:eastAsiaTheme="majorEastAsia" w:cstheme="majorEastAsia"/>
          <w:color w:val="FF0000"/>
          <w:kern w:val="0"/>
          <w:sz w:val="24"/>
          <w:szCs w:val="24"/>
        </w:rPr>
      </w:pPr>
      <w:r>
        <w:rPr>
          <w:rFonts w:hint="eastAsia" w:asciiTheme="majorEastAsia" w:hAnsiTheme="majorEastAsia" w:eastAsiaTheme="majorEastAsia" w:cstheme="majorEastAsia"/>
          <w:b/>
          <w:color w:val="333333"/>
          <w:kern w:val="0"/>
          <w:sz w:val="24"/>
          <w:szCs w:val="24"/>
        </w:rPr>
        <w:t>4.1.教师基本要求</w:t>
      </w:r>
    </w:p>
    <w:p>
      <w:pPr>
        <w:adjustRightInd w:val="0"/>
        <w:snapToGrid w:val="0"/>
        <w:spacing w:line="300" w:lineRule="auto"/>
        <w:ind w:firstLine="480" w:firstLineChars="200"/>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sz w:val="24"/>
          <w:szCs w:val="24"/>
        </w:rPr>
        <w:t>本课程要求任课教师具备较强的实践教学能力，能科学合理安排教学内容，并有一定的教学方法和专业理论水平，能将理论联系实际开展实际教学。</w:t>
      </w:r>
    </w:p>
    <w:p>
      <w:pPr>
        <w:widowControl/>
        <w:adjustRightInd w:val="0"/>
        <w:snapToGrid w:val="0"/>
        <w:spacing w:line="300" w:lineRule="auto"/>
        <w:jc w:val="left"/>
        <w:textAlignment w:val="baseline"/>
        <w:rPr>
          <w:rFonts w:asciiTheme="majorEastAsia" w:hAnsiTheme="majorEastAsia" w:eastAsiaTheme="majorEastAsia" w:cstheme="majorEastAsia"/>
          <w:b/>
          <w:color w:val="333333"/>
          <w:kern w:val="0"/>
          <w:sz w:val="24"/>
          <w:szCs w:val="24"/>
        </w:rPr>
      </w:pPr>
      <w:r>
        <w:rPr>
          <w:rFonts w:hint="eastAsia" w:asciiTheme="majorEastAsia" w:hAnsiTheme="majorEastAsia" w:eastAsiaTheme="majorEastAsia" w:cstheme="majorEastAsia"/>
          <w:b/>
          <w:color w:val="333333"/>
          <w:kern w:val="0"/>
          <w:sz w:val="24"/>
          <w:szCs w:val="24"/>
        </w:rPr>
        <w:t>4.2校内外实践教学条件要求</w:t>
      </w:r>
    </w:p>
    <w:p>
      <w:pPr>
        <w:widowControl/>
        <w:adjustRightInd w:val="0"/>
        <w:snapToGrid w:val="0"/>
        <w:spacing w:line="300" w:lineRule="auto"/>
        <w:ind w:firstLine="470" w:firstLineChars="196"/>
        <w:jc w:val="left"/>
        <w:textAlignment w:val="baseline"/>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本课程要求有一定数量的校内施工实训场所及校外实训基地，供课程实训使用。</w:t>
      </w:r>
    </w:p>
    <w:p>
      <w:pPr>
        <w:widowControl/>
        <w:adjustRightInd w:val="0"/>
        <w:snapToGrid w:val="0"/>
        <w:spacing w:line="300" w:lineRule="auto"/>
        <w:jc w:val="left"/>
        <w:textAlignment w:val="baseline"/>
        <w:rPr>
          <w:rFonts w:asciiTheme="majorEastAsia" w:hAnsiTheme="majorEastAsia" w:eastAsiaTheme="majorEastAsia" w:cstheme="majorEastAsia"/>
          <w:color w:val="FF0000"/>
          <w:kern w:val="0"/>
          <w:sz w:val="24"/>
          <w:szCs w:val="24"/>
        </w:rPr>
      </w:pPr>
      <w:r>
        <w:rPr>
          <w:rFonts w:hint="eastAsia" w:asciiTheme="majorEastAsia" w:hAnsiTheme="majorEastAsia" w:eastAsiaTheme="majorEastAsia" w:cstheme="majorEastAsia"/>
          <w:b/>
          <w:color w:val="333333"/>
          <w:kern w:val="0"/>
          <w:sz w:val="24"/>
          <w:szCs w:val="24"/>
        </w:rPr>
        <w:t>4.3教学方法建议</w:t>
      </w:r>
    </w:p>
    <w:p>
      <w:pPr>
        <w:widowControl/>
        <w:adjustRightInd w:val="0"/>
        <w:snapToGrid w:val="0"/>
        <w:spacing w:line="300" w:lineRule="auto"/>
        <w:ind w:firstLine="480" w:firstLineChars="200"/>
        <w:jc w:val="left"/>
        <w:textAlignment w:val="baseline"/>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4.3.1充分利用现代化的教学手段，如采用多媒体课件，穿插一些现场施工图片，播放一些施工工艺flash动画演示或现场施工工艺录像等相互交替的教学方法进行教学，使学生加强感性认识，以利于提高学生的学习积极性、理解力，最终使学生充分掌握课程标准所规定的相关技能；</w:t>
      </w:r>
    </w:p>
    <w:p>
      <w:pPr>
        <w:widowControl/>
        <w:adjustRightInd w:val="0"/>
        <w:snapToGrid w:val="0"/>
        <w:spacing w:line="300" w:lineRule="auto"/>
        <w:ind w:firstLine="480" w:firstLineChars="200"/>
        <w:jc w:val="left"/>
        <w:textAlignment w:val="baseline"/>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4.3.2在进行单元学习时，能安排相应的施工现场参观实践，充分利用校外实训基地的资源，进行现场模拟教学； </w:t>
      </w:r>
    </w:p>
    <w:p>
      <w:pPr>
        <w:widowControl/>
        <w:adjustRightInd w:val="0"/>
        <w:snapToGrid w:val="0"/>
        <w:spacing w:line="300" w:lineRule="auto"/>
        <w:jc w:val="left"/>
        <w:textAlignment w:val="baseline"/>
        <w:rPr>
          <w:rFonts w:asciiTheme="majorEastAsia" w:hAnsiTheme="majorEastAsia" w:eastAsiaTheme="majorEastAsia" w:cstheme="majorEastAsia"/>
          <w:color w:val="FF0000"/>
          <w:kern w:val="0"/>
          <w:sz w:val="24"/>
          <w:szCs w:val="24"/>
        </w:rPr>
      </w:pPr>
      <w:r>
        <w:rPr>
          <w:rFonts w:hint="eastAsia" w:asciiTheme="majorEastAsia" w:hAnsiTheme="majorEastAsia" w:eastAsiaTheme="majorEastAsia" w:cstheme="majorEastAsia"/>
          <w:b/>
          <w:color w:val="333333"/>
          <w:kern w:val="0"/>
          <w:sz w:val="24"/>
          <w:szCs w:val="24"/>
        </w:rPr>
        <w:t>4.4教学评价、考核要求</w:t>
      </w:r>
    </w:p>
    <w:p>
      <w:pPr>
        <w:widowControl/>
        <w:adjustRightInd w:val="0"/>
        <w:snapToGrid w:val="0"/>
        <w:spacing w:line="300" w:lineRule="auto"/>
        <w:ind w:firstLine="480" w:firstLineChars="200"/>
        <w:jc w:val="left"/>
        <w:textAlignment w:val="baseline"/>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课程是理论与实践并重的课程，考核方式建议除了对理论知识的考评外，应着重对实践能力进行综合考评。期末除以书面考试形式考核外，还可采取以单元或以课题为单位的小型测试。采取阶段性过程考评和知识考评为主的方式来进行，学生明确具体的知识目标，优化学习方式。</w:t>
      </w:r>
    </w:p>
    <w:p>
      <w:pPr>
        <w:widowControl/>
        <w:adjustRightInd w:val="0"/>
        <w:snapToGrid w:val="0"/>
        <w:spacing w:line="300" w:lineRule="auto"/>
        <w:jc w:val="left"/>
        <w:textAlignment w:val="baseline"/>
        <w:rPr>
          <w:rFonts w:asciiTheme="majorEastAsia" w:hAnsiTheme="majorEastAsia" w:eastAsiaTheme="majorEastAsia" w:cstheme="majorEastAsia"/>
          <w:color w:val="FF0000"/>
          <w:kern w:val="0"/>
          <w:sz w:val="24"/>
          <w:szCs w:val="24"/>
        </w:rPr>
      </w:pPr>
      <w:r>
        <w:rPr>
          <w:rFonts w:hint="eastAsia" w:asciiTheme="majorEastAsia" w:hAnsiTheme="majorEastAsia" w:eastAsiaTheme="majorEastAsia" w:cstheme="majorEastAsia"/>
          <w:b/>
          <w:color w:val="333333"/>
          <w:kern w:val="0"/>
          <w:sz w:val="24"/>
          <w:szCs w:val="24"/>
        </w:rPr>
        <w:t>5．课程资源开发与利用</w:t>
      </w:r>
    </w:p>
    <w:p>
      <w:pPr>
        <w:adjustRightInd w:val="0"/>
        <w:snapToGrid w:val="0"/>
        <w:spacing w:line="30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本课程全程采用多媒体教学，将PPT课件、教案、项目指导书等教学文件全部电子化，并结合视频、动画等多媒体资料，不断完善和提高。</w:t>
      </w:r>
    </w:p>
    <w:p>
      <w:pPr>
        <w:widowControl/>
        <w:adjustRightInd w:val="0"/>
        <w:snapToGrid w:val="0"/>
        <w:spacing w:line="300" w:lineRule="auto"/>
        <w:jc w:val="left"/>
        <w:textAlignment w:val="baseline"/>
        <w:rPr>
          <w:rFonts w:asciiTheme="majorEastAsia" w:hAnsiTheme="majorEastAsia" w:eastAsiaTheme="majorEastAsia" w:cstheme="majorEastAsia"/>
          <w:color w:val="333333"/>
          <w:kern w:val="0"/>
          <w:sz w:val="24"/>
          <w:szCs w:val="24"/>
        </w:rPr>
      </w:pPr>
      <w:r>
        <w:rPr>
          <w:rFonts w:hint="eastAsia" w:asciiTheme="majorEastAsia" w:hAnsiTheme="majorEastAsia" w:eastAsiaTheme="majorEastAsia" w:cstheme="majorEastAsia"/>
          <w:b/>
          <w:color w:val="333333"/>
          <w:kern w:val="0"/>
          <w:sz w:val="24"/>
          <w:szCs w:val="24"/>
        </w:rPr>
        <w:t xml:space="preserve">6．其他说明 </w:t>
      </w:r>
    </w:p>
    <w:p>
      <w:pPr>
        <w:adjustRightInd w:val="0"/>
        <w:snapToGrid w:val="0"/>
        <w:spacing w:line="30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本课程标准适用于工程造价专业“3+2”生源，为前3年中职阶段学习的课程。执行本课程标准时，在保证教学要求的前提下，可对内容次序、参考课时分配作适量调整。</w:t>
      </w:r>
    </w:p>
    <w:p>
      <w:pPr>
        <w:spacing w:line="400" w:lineRule="exact"/>
        <w:rPr>
          <w:rFonts w:ascii="仿宋" w:hAnsi="仿宋" w:eastAsia="仿宋"/>
          <w:szCs w:val="21"/>
        </w:rPr>
      </w:pPr>
    </w:p>
    <w:p>
      <w:pPr>
        <w:spacing w:line="300" w:lineRule="auto"/>
        <w:rPr>
          <w:rFonts w:ascii="宋体" w:hAnsi="宋体"/>
          <w:color w:val="000000"/>
          <w:szCs w:val="21"/>
        </w:rPr>
      </w:pPr>
    </w:p>
    <w:p>
      <w:pPr>
        <w:spacing w:line="480" w:lineRule="exact"/>
        <w:jc w:val="center"/>
        <w:rPr>
          <w:rFonts w:ascii="宋体" w:hAnsi="宋体" w:eastAsia="宋体" w:cs="宋体"/>
          <w:b/>
          <w:sz w:val="24"/>
          <w:szCs w:val="24"/>
        </w:rPr>
      </w:pPr>
      <w:r>
        <w:rPr>
          <w:rFonts w:hint="eastAsia" w:eastAsia="黑体"/>
          <w:b/>
          <w:bCs/>
          <w:kern w:val="44"/>
          <w:szCs w:val="44"/>
        </w:rPr>
        <w:br w:type="page"/>
      </w:r>
      <w:bookmarkEnd w:id="33"/>
      <w:bookmarkStart w:id="37" w:name="_Toc10704556"/>
      <w:bookmarkStart w:id="38" w:name="_Toc15744673"/>
      <w:r>
        <w:rPr>
          <w:rFonts w:hint="eastAsia" w:ascii="宋体" w:hAnsi="宋体" w:eastAsia="宋体" w:cs="宋体"/>
          <w:b/>
          <w:sz w:val="24"/>
          <w:szCs w:val="24"/>
        </w:rPr>
        <w:t>《建筑工程算量（清单算量）》课程标准</w:t>
      </w:r>
    </w:p>
    <w:p>
      <w:pPr>
        <w:ind w:firstLine="480" w:firstLineChars="200"/>
        <w:jc w:val="left"/>
        <w:rPr>
          <w:rFonts w:ascii="宋体" w:hAnsi="宋体" w:eastAsia="宋体" w:cs="宋体"/>
          <w:sz w:val="24"/>
          <w:szCs w:val="24"/>
        </w:rPr>
      </w:pPr>
      <w:r>
        <w:rPr>
          <w:rFonts w:hint="eastAsia" w:ascii="宋体" w:hAnsi="宋体" w:eastAsia="宋体" w:cs="宋体"/>
          <w:sz w:val="24"/>
          <w:szCs w:val="24"/>
        </w:rPr>
        <w:t>课程编码：22112100                      课程类别：专业核心能力课</w:t>
      </w:r>
    </w:p>
    <w:p>
      <w:pPr>
        <w:ind w:left="640" w:leftChars="200"/>
        <w:jc w:val="left"/>
        <w:rPr>
          <w:rFonts w:ascii="宋体" w:hAnsi="宋体" w:eastAsia="宋体" w:cs="宋体"/>
          <w:sz w:val="24"/>
          <w:szCs w:val="24"/>
        </w:rPr>
      </w:pPr>
      <w:r>
        <w:rPr>
          <w:rFonts w:hint="eastAsia" w:ascii="宋体" w:hAnsi="宋体" w:eastAsia="宋体" w:cs="宋体"/>
          <w:sz w:val="24"/>
          <w:szCs w:val="24"/>
        </w:rPr>
        <w:t>适用专业：工程造价                     学分学时：6学分96学时                           编写执笔人：李颖</w:t>
      </w:r>
    </w:p>
    <w:p>
      <w:pPr>
        <w:ind w:firstLine="482" w:firstLineChars="200"/>
        <w:rPr>
          <w:rFonts w:ascii="宋体" w:hAnsi="宋体" w:eastAsia="宋体" w:cs="宋体"/>
          <w:b/>
          <w:sz w:val="24"/>
          <w:szCs w:val="24"/>
        </w:rPr>
      </w:pPr>
      <w:r>
        <w:rPr>
          <w:rFonts w:hint="eastAsia" w:ascii="宋体" w:hAnsi="宋体" w:eastAsia="宋体" w:cs="宋体"/>
          <w:b/>
          <w:sz w:val="24"/>
          <w:szCs w:val="24"/>
        </w:rPr>
        <w:t>1.课程性质和课程设计</w:t>
      </w:r>
    </w:p>
    <w:p>
      <w:pPr>
        <w:ind w:firstLine="482" w:firstLineChars="200"/>
        <w:rPr>
          <w:rFonts w:ascii="宋体" w:hAnsi="宋体" w:eastAsia="宋体" w:cs="宋体"/>
          <w:b/>
          <w:sz w:val="24"/>
          <w:szCs w:val="24"/>
        </w:rPr>
      </w:pPr>
      <w:r>
        <w:rPr>
          <w:rFonts w:hint="eastAsia" w:ascii="宋体" w:hAnsi="宋体" w:eastAsia="宋体" w:cs="宋体"/>
          <w:b/>
          <w:sz w:val="24"/>
          <w:szCs w:val="24"/>
        </w:rPr>
        <w:t>1.1课程定位与作用</w:t>
      </w:r>
    </w:p>
    <w:p>
      <w:pPr>
        <w:pStyle w:val="20"/>
        <w:spacing w:before="0" w:beforeAutospacing="0" w:after="0" w:afterAutospacing="0"/>
        <w:ind w:firstLine="480" w:firstLineChars="200"/>
        <w:rPr>
          <w:rFonts w:cs="宋体"/>
          <w:color w:val="000000"/>
          <w:kern w:val="2"/>
        </w:rPr>
      </w:pPr>
      <w:r>
        <w:rPr>
          <w:rFonts w:hint="eastAsia" w:cs="宋体"/>
          <w:color w:val="000000"/>
          <w:kern w:val="2"/>
        </w:rPr>
        <w:t>课程定位：</w:t>
      </w:r>
    </w:p>
    <w:p>
      <w:pPr>
        <w:ind w:firstLine="480" w:firstLineChars="200"/>
        <w:jc w:val="left"/>
        <w:rPr>
          <w:rFonts w:ascii="宋体" w:hAnsi="宋体" w:eastAsia="宋体" w:cs="宋体"/>
          <w:sz w:val="24"/>
          <w:szCs w:val="24"/>
        </w:rPr>
      </w:pPr>
      <w:r>
        <w:rPr>
          <w:rFonts w:hint="eastAsia" w:ascii="宋体" w:hAnsi="宋体" w:eastAsia="宋体" w:cs="宋体"/>
          <w:sz w:val="24"/>
          <w:szCs w:val="24"/>
        </w:rPr>
        <w:t>建筑工程算量（清单算量）是工程造价专业的专业核心能力课程之一，本课程具有很强的技术性、专业性、实践性、综合性和政策性。掌握该课程的内容并熟练应用不但为学生未来升入高职阶段进一步学习专业课程打下良好基础，也是学生走向工作岗位应具备的基本能力。</w:t>
      </w:r>
    </w:p>
    <w:p>
      <w:pPr>
        <w:pStyle w:val="20"/>
        <w:spacing w:before="0" w:beforeAutospacing="0" w:after="0" w:afterAutospacing="0"/>
        <w:ind w:firstLine="480" w:firstLineChars="200"/>
        <w:rPr>
          <w:rFonts w:cs="宋体"/>
          <w:color w:val="000000"/>
          <w:kern w:val="2"/>
        </w:rPr>
      </w:pPr>
      <w:r>
        <w:rPr>
          <w:rFonts w:hint="eastAsia" w:cs="宋体"/>
          <w:color w:val="000000"/>
          <w:kern w:val="2"/>
        </w:rPr>
        <w:t>课程作用：</w:t>
      </w:r>
    </w:p>
    <w:p>
      <w:pPr>
        <w:pStyle w:val="20"/>
        <w:spacing w:before="0" w:beforeAutospacing="0" w:after="0" w:afterAutospacing="0"/>
        <w:ind w:firstLine="480" w:firstLineChars="200"/>
        <w:rPr>
          <w:rFonts w:cs="宋体"/>
          <w:color w:val="000000"/>
          <w:kern w:val="2"/>
        </w:rPr>
      </w:pPr>
      <w:r>
        <w:rPr>
          <w:rFonts w:hint="eastAsia" w:cs="宋体"/>
          <w:color w:val="000000"/>
          <w:kern w:val="2"/>
        </w:rPr>
        <w:t>本课程的主要作用是培养学生建筑工程算量（清单算量）的职业能力。让学生了解工程量清单编制的基本理论知识；掌握建筑工程清单工程量计算规则；熟练编制工程量清单。通过本课程学习，学生能对照实际图纸，准确计算清单工程量并编制工程量清单文件。</w:t>
      </w:r>
    </w:p>
    <w:p>
      <w:pPr>
        <w:pStyle w:val="20"/>
        <w:spacing w:before="0" w:beforeAutospacing="0" w:after="0" w:afterAutospacing="0"/>
        <w:ind w:firstLine="480" w:firstLineChars="200"/>
        <w:rPr>
          <w:rFonts w:cs="宋体"/>
          <w:color w:val="000000"/>
          <w:kern w:val="2"/>
        </w:rPr>
      </w:pPr>
      <w:r>
        <w:rPr>
          <w:rFonts w:hint="eastAsia" w:cs="宋体"/>
          <w:color w:val="000000"/>
          <w:kern w:val="2"/>
        </w:rPr>
        <w:t>专业课程之间的关系：</w:t>
      </w:r>
    </w:p>
    <w:p>
      <w:pPr>
        <w:pStyle w:val="20"/>
        <w:spacing w:before="0" w:beforeAutospacing="0" w:after="0" w:afterAutospacing="0"/>
        <w:ind w:firstLine="480" w:firstLineChars="200"/>
        <w:rPr>
          <w:rFonts w:cs="宋体"/>
          <w:color w:val="000000"/>
          <w:kern w:val="2"/>
        </w:rPr>
      </w:pPr>
      <w:r>
        <w:rPr>
          <w:rFonts w:hint="eastAsia" w:cs="宋体"/>
          <w:color w:val="000000"/>
          <w:kern w:val="2"/>
        </w:rPr>
        <w:t>该课程的前置课程是建筑构造与识图、建筑材料、建筑工程施工、建筑力学与结构；后续课程为高职阶段开设的部分专业课程。</w:t>
      </w:r>
    </w:p>
    <w:p>
      <w:pPr>
        <w:autoSpaceDE w:val="0"/>
        <w:autoSpaceDN w:val="0"/>
        <w:adjustRightInd w:val="0"/>
        <w:ind w:firstLine="482" w:firstLineChars="200"/>
        <w:jc w:val="left"/>
        <w:rPr>
          <w:rFonts w:ascii="宋体" w:hAnsi="宋体" w:eastAsia="宋体" w:cs="宋体"/>
          <w:b/>
          <w:sz w:val="24"/>
          <w:szCs w:val="24"/>
        </w:rPr>
      </w:pPr>
      <w:r>
        <w:rPr>
          <w:rFonts w:hint="eastAsia" w:ascii="宋体" w:hAnsi="宋体" w:eastAsia="宋体" w:cs="宋体"/>
          <w:b/>
          <w:sz w:val="24"/>
          <w:szCs w:val="24"/>
        </w:rPr>
        <w:t>1.2课程设计基本理念</w:t>
      </w:r>
    </w:p>
    <w:p>
      <w:pPr>
        <w:pStyle w:val="20"/>
        <w:spacing w:before="0" w:beforeAutospacing="0" w:after="0" w:afterAutospacing="0"/>
        <w:ind w:firstLine="480" w:firstLineChars="200"/>
        <w:rPr>
          <w:rFonts w:cs="宋体"/>
          <w:kern w:val="2"/>
        </w:rPr>
      </w:pPr>
      <w:r>
        <w:rPr>
          <w:rFonts w:hint="eastAsia" w:cs="宋体"/>
          <w:kern w:val="2"/>
        </w:rPr>
        <w:t>以人才培养定位来设计课程，以专业的职业岗位能力为目标，以职业能力标准为依据，</w:t>
      </w:r>
      <w:r>
        <w:rPr>
          <w:rFonts w:hint="eastAsia" w:cs="宋体"/>
          <w:color w:val="000000"/>
          <w:kern w:val="2"/>
        </w:rPr>
        <w:t>以实际工程项目为载体，以工程项目清单编制过程为中心，以工作任务为核心划分教学单元，进行课程教学，设计理论、实践一体化的课程内容。</w:t>
      </w:r>
      <w:r>
        <w:rPr>
          <w:rFonts w:hint="eastAsia" w:cs="宋体"/>
          <w:kern w:val="2"/>
        </w:rPr>
        <w:t xml:space="preserve"> </w:t>
      </w:r>
    </w:p>
    <w:p>
      <w:pPr>
        <w:ind w:firstLine="482" w:firstLineChars="200"/>
        <w:rPr>
          <w:rFonts w:ascii="宋体" w:hAnsi="宋体" w:eastAsia="宋体" w:cs="宋体"/>
          <w:b/>
          <w:sz w:val="24"/>
          <w:szCs w:val="24"/>
        </w:rPr>
      </w:pPr>
      <w:r>
        <w:rPr>
          <w:rFonts w:hint="eastAsia" w:ascii="宋体" w:hAnsi="宋体" w:eastAsia="宋体" w:cs="宋体"/>
          <w:b/>
          <w:sz w:val="24"/>
          <w:szCs w:val="24"/>
        </w:rPr>
        <w:t>1.3课程设计思路</w:t>
      </w:r>
    </w:p>
    <w:p>
      <w:pPr>
        <w:pStyle w:val="20"/>
        <w:spacing w:before="0" w:beforeAutospacing="0" w:after="0" w:afterAutospacing="0"/>
        <w:ind w:firstLine="480" w:firstLineChars="200"/>
        <w:rPr>
          <w:rFonts w:cs="宋体"/>
          <w:color w:val="FF0000"/>
          <w:kern w:val="2"/>
        </w:rPr>
      </w:pPr>
      <w:r>
        <w:rPr>
          <w:rFonts w:hint="eastAsia" w:cs="宋体"/>
          <w:color w:val="000000"/>
          <w:kern w:val="2"/>
        </w:rPr>
        <w:t>本课程以工程量清单文件编制过程作为教学的主线，围绕清单算量过程所需的专业基础知识，工程量计量规则开展课程教学。课程在教学时，以一个常见的建筑工程为例，结合实际工作中的清单编制依据，进行清单算量及工程量清单文件的编制。</w:t>
      </w:r>
    </w:p>
    <w:p>
      <w:pPr>
        <w:ind w:firstLine="482" w:firstLineChars="200"/>
        <w:rPr>
          <w:rFonts w:ascii="宋体" w:hAnsi="宋体" w:eastAsia="宋体" w:cs="宋体"/>
          <w:b/>
          <w:sz w:val="24"/>
          <w:szCs w:val="24"/>
        </w:rPr>
      </w:pPr>
      <w:r>
        <w:rPr>
          <w:rFonts w:hint="eastAsia" w:ascii="宋体" w:hAnsi="宋体" w:eastAsia="宋体" w:cs="宋体"/>
          <w:b/>
          <w:sz w:val="24"/>
          <w:szCs w:val="24"/>
        </w:rPr>
        <w:t>2.课程目标</w:t>
      </w:r>
    </w:p>
    <w:p>
      <w:pPr>
        <w:ind w:firstLine="480" w:firstLineChars="200"/>
        <w:rPr>
          <w:rFonts w:ascii="宋体" w:hAnsi="宋体" w:eastAsia="宋体" w:cs="宋体"/>
          <w:b/>
          <w:color w:val="000000"/>
          <w:sz w:val="24"/>
          <w:szCs w:val="24"/>
        </w:rPr>
      </w:pPr>
      <w:r>
        <w:rPr>
          <w:rFonts w:hint="eastAsia" w:ascii="宋体" w:hAnsi="宋体" w:eastAsia="宋体" w:cs="宋体"/>
          <w:color w:val="000000"/>
          <w:sz w:val="24"/>
          <w:szCs w:val="24"/>
        </w:rPr>
        <w:t>通过本课程的学习，使学生在熟练识读工程图纸的基础上，掌握建筑工程各分部清单项目划分及工程量计算规则，掌握工程量清单的编制方法，为后续进一步课程的学习及今后的工作打下扎实的基础。</w:t>
      </w:r>
    </w:p>
    <w:p>
      <w:pPr>
        <w:ind w:firstLine="482" w:firstLineChars="200"/>
        <w:rPr>
          <w:rFonts w:ascii="宋体" w:hAnsi="宋体" w:eastAsia="宋体" w:cs="宋体"/>
          <w:b/>
          <w:sz w:val="24"/>
          <w:szCs w:val="24"/>
        </w:rPr>
      </w:pPr>
      <w:r>
        <w:rPr>
          <w:rFonts w:hint="eastAsia" w:ascii="宋体" w:hAnsi="宋体" w:eastAsia="宋体" w:cs="宋体"/>
          <w:b/>
          <w:sz w:val="24"/>
          <w:szCs w:val="24"/>
        </w:rPr>
        <w:t>2.1课程工作任务目标</w:t>
      </w:r>
    </w:p>
    <w:p>
      <w:pPr>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2.1.1能熟练应用《建筑工程建筑面积计算规范》、《建筑工程工程量清单计价规范》、《房屋建筑与装饰工程工程量计算规范》</w:t>
      </w:r>
    </w:p>
    <w:p>
      <w:pPr>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2.1.2能编制地下工程工程量清单；</w:t>
      </w:r>
    </w:p>
    <w:p>
      <w:pPr>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2.1.3能编制主体工程工程量清单；</w:t>
      </w:r>
    </w:p>
    <w:p>
      <w:pPr>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2.1.4能编制装饰工程工程量清单；</w:t>
      </w:r>
    </w:p>
    <w:p>
      <w:pPr>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2.1.5能编制措施项目工程量清单；</w:t>
      </w:r>
    </w:p>
    <w:p>
      <w:pPr>
        <w:ind w:left="420"/>
        <w:rPr>
          <w:rFonts w:ascii="宋体" w:hAnsi="宋体" w:eastAsia="宋体" w:cs="宋体"/>
          <w:color w:val="000000"/>
          <w:sz w:val="24"/>
          <w:szCs w:val="24"/>
        </w:rPr>
      </w:pPr>
      <w:r>
        <w:rPr>
          <w:rFonts w:hint="eastAsia" w:ascii="宋体" w:hAnsi="宋体" w:eastAsia="宋体" w:cs="宋体"/>
          <w:color w:val="000000"/>
          <w:sz w:val="24"/>
          <w:szCs w:val="24"/>
        </w:rPr>
        <w:t>2.1.6能进行软件操作，编制实际工程完整的建筑工程工程量清单文件。</w:t>
      </w:r>
    </w:p>
    <w:p>
      <w:pPr>
        <w:ind w:firstLine="482" w:firstLineChars="200"/>
        <w:rPr>
          <w:rFonts w:ascii="宋体" w:hAnsi="宋体" w:eastAsia="宋体" w:cs="宋体"/>
          <w:b/>
          <w:sz w:val="24"/>
          <w:szCs w:val="24"/>
        </w:rPr>
      </w:pPr>
      <w:r>
        <w:rPr>
          <w:rFonts w:hint="eastAsia" w:ascii="宋体" w:hAnsi="宋体" w:eastAsia="宋体" w:cs="宋体"/>
          <w:b/>
          <w:sz w:val="24"/>
          <w:szCs w:val="24"/>
        </w:rPr>
        <w:t>2.2职业能力目标</w:t>
      </w:r>
    </w:p>
    <w:p>
      <w:pPr>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2.2.1能读懂施工图纸和给定的工程条件，准确计算各分部分项工程量；</w:t>
      </w:r>
    </w:p>
    <w:p>
      <w:pPr>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2.2.2能编制建筑工程工程量清单文件；</w:t>
      </w:r>
    </w:p>
    <w:p>
      <w:pPr>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2.2.3具有良好的团队合作的能力；</w:t>
      </w:r>
    </w:p>
    <w:p>
      <w:pPr>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2.2.4会与人沟通和互动，对自身和他人具有责任行为和行动能力。</w:t>
      </w:r>
    </w:p>
    <w:p>
      <w:pPr>
        <w:ind w:firstLine="482" w:firstLineChars="200"/>
        <w:rPr>
          <w:rFonts w:ascii="宋体" w:hAnsi="宋体" w:eastAsia="宋体" w:cs="宋体"/>
          <w:b/>
          <w:sz w:val="24"/>
          <w:szCs w:val="24"/>
        </w:rPr>
      </w:pPr>
      <w:r>
        <w:rPr>
          <w:rFonts w:hint="eastAsia" w:ascii="宋体" w:hAnsi="宋体" w:eastAsia="宋体" w:cs="宋体"/>
          <w:b/>
          <w:sz w:val="24"/>
          <w:szCs w:val="24"/>
        </w:rPr>
        <w:t>3.课程内容设计与要求</w:t>
      </w:r>
    </w:p>
    <w:p>
      <w:pPr>
        <w:ind w:firstLine="482" w:firstLineChars="200"/>
        <w:rPr>
          <w:rFonts w:ascii="宋体" w:hAnsi="宋体" w:eastAsia="宋体" w:cs="宋体"/>
          <w:b/>
          <w:sz w:val="24"/>
          <w:szCs w:val="24"/>
        </w:rPr>
      </w:pPr>
      <w:r>
        <w:rPr>
          <w:rFonts w:hint="eastAsia" w:ascii="宋体" w:hAnsi="宋体" w:eastAsia="宋体" w:cs="宋体"/>
          <w:b/>
          <w:sz w:val="24"/>
          <w:szCs w:val="24"/>
        </w:rPr>
        <w:t>3.1课程内容</w:t>
      </w:r>
    </w:p>
    <w:p>
      <w:pPr>
        <w:ind w:firstLine="480" w:firstLineChars="200"/>
        <w:textAlignment w:val="baseline"/>
        <w:rPr>
          <w:rFonts w:ascii="宋体" w:hAnsi="宋体" w:eastAsia="宋体" w:cs="宋体"/>
          <w:sz w:val="24"/>
          <w:szCs w:val="24"/>
        </w:rPr>
      </w:pPr>
      <w:r>
        <w:rPr>
          <w:rFonts w:hint="eastAsia" w:ascii="宋体" w:hAnsi="宋体" w:eastAsia="宋体" w:cs="宋体"/>
          <w:sz w:val="24"/>
          <w:szCs w:val="24"/>
        </w:rPr>
        <w:t>根据建筑工程清单算量的工作过程及分部分项内容的组成，将本课程分成六个教学单元，各单元要求达到的主要学习目标、工作任务、教学条件、教学方法、考核方式见教学单元设计表格。</w:t>
      </w:r>
    </w:p>
    <w:p>
      <w:pPr>
        <w:ind w:firstLine="480" w:firstLineChars="200"/>
        <w:textAlignment w:val="baseline"/>
        <w:rPr>
          <w:rFonts w:ascii="宋体" w:hAnsi="宋体" w:eastAsia="宋体" w:cs="宋体"/>
          <w:sz w:val="24"/>
          <w:szCs w:val="24"/>
        </w:rPr>
      </w:pPr>
      <w:r>
        <w:rPr>
          <w:rFonts w:hint="eastAsia" w:ascii="宋体" w:hAnsi="宋体" w:eastAsia="宋体" w:cs="宋体"/>
          <w:sz w:val="24"/>
          <w:szCs w:val="24"/>
        </w:rPr>
        <w:t xml:space="preserve">本课程共96课时 </w:t>
      </w:r>
    </w:p>
    <w:p>
      <w:pPr>
        <w:ind w:firstLine="482" w:firstLineChars="200"/>
        <w:rPr>
          <w:rFonts w:ascii="宋体" w:hAnsi="宋体" w:eastAsia="宋体" w:cs="宋体"/>
          <w:b/>
          <w:sz w:val="24"/>
          <w:szCs w:val="24"/>
        </w:rPr>
      </w:pPr>
      <w:r>
        <w:rPr>
          <w:rFonts w:hint="eastAsia" w:ascii="宋体" w:hAnsi="宋体" w:eastAsia="宋体" w:cs="宋体"/>
          <w:b/>
          <w:sz w:val="24"/>
          <w:szCs w:val="24"/>
        </w:rPr>
        <w:t>3.2学习单元设计</w:t>
      </w:r>
    </w:p>
    <w:tbl>
      <w:tblPr>
        <w:tblStyle w:val="21"/>
        <w:tblW w:w="8867" w:type="dxa"/>
        <w:tblCellSpacing w:w="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0"/>
        <w:gridCol w:w="59"/>
        <w:gridCol w:w="661"/>
        <w:gridCol w:w="742"/>
        <w:gridCol w:w="873"/>
        <w:gridCol w:w="1559"/>
        <w:gridCol w:w="129"/>
        <w:gridCol w:w="6"/>
        <w:gridCol w:w="180"/>
        <w:gridCol w:w="1291"/>
        <w:gridCol w:w="366"/>
        <w:gridCol w:w="851"/>
        <w:gridCol w:w="141"/>
        <w:gridCol w:w="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800" w:type="dxa"/>
            <w:gridSpan w:val="3"/>
            <w:vAlign w:val="center"/>
          </w:tcPr>
          <w:p>
            <w:pPr>
              <w:widowControl/>
              <w:jc w:val="center"/>
              <w:rPr>
                <w:rFonts w:ascii="宋体" w:hAnsi="宋体" w:eastAsia="宋体" w:cs="宋体"/>
                <w:sz w:val="24"/>
                <w:szCs w:val="24"/>
              </w:rPr>
            </w:pPr>
            <w:r>
              <w:rPr>
                <w:rFonts w:hint="eastAsia" w:ascii="宋体" w:hAnsi="宋体" w:eastAsia="宋体" w:cs="宋体"/>
                <w:sz w:val="24"/>
                <w:szCs w:val="24"/>
              </w:rPr>
              <w:t>教学单元</w:t>
            </w:r>
          </w:p>
        </w:tc>
        <w:tc>
          <w:tcPr>
            <w:tcW w:w="3303" w:type="dxa"/>
            <w:gridSpan w:val="4"/>
            <w:vAlign w:val="center"/>
          </w:tcPr>
          <w:p>
            <w:pPr>
              <w:widowControl/>
              <w:jc w:val="left"/>
              <w:rPr>
                <w:rFonts w:ascii="宋体" w:hAnsi="宋体" w:eastAsia="宋体" w:cs="宋体"/>
                <w:sz w:val="24"/>
                <w:szCs w:val="24"/>
              </w:rPr>
            </w:pPr>
            <w:r>
              <w:rPr>
                <w:rFonts w:hint="eastAsia" w:ascii="宋体" w:hAnsi="宋体" w:eastAsia="宋体" w:cs="宋体"/>
                <w:sz w:val="24"/>
                <w:szCs w:val="24"/>
              </w:rPr>
              <w:t>单元1：工程计价概论</w:t>
            </w:r>
          </w:p>
        </w:tc>
        <w:tc>
          <w:tcPr>
            <w:tcW w:w="1843" w:type="dxa"/>
            <w:gridSpan w:val="4"/>
            <w:vAlign w:val="center"/>
          </w:tcPr>
          <w:p>
            <w:pPr>
              <w:widowControl/>
              <w:jc w:val="center"/>
              <w:rPr>
                <w:rFonts w:ascii="宋体" w:hAnsi="宋体" w:eastAsia="宋体" w:cs="宋体"/>
                <w:sz w:val="24"/>
                <w:szCs w:val="24"/>
              </w:rPr>
            </w:pPr>
            <w:r>
              <w:rPr>
                <w:rFonts w:hint="eastAsia" w:ascii="宋体" w:hAnsi="宋体" w:eastAsia="宋体" w:cs="宋体"/>
                <w:sz w:val="24"/>
                <w:szCs w:val="24"/>
              </w:rPr>
              <w:t>参考学时</w:t>
            </w:r>
          </w:p>
        </w:tc>
        <w:tc>
          <w:tcPr>
            <w:tcW w:w="1921" w:type="dxa"/>
            <w:gridSpan w:val="3"/>
            <w:vAlign w:val="center"/>
          </w:tcPr>
          <w:p>
            <w:pPr>
              <w:widowControl/>
              <w:jc w:val="left"/>
              <w:rPr>
                <w:rFonts w:ascii="宋体" w:hAnsi="宋体" w:eastAsia="宋体" w:cs="宋体"/>
                <w:b/>
                <w:sz w:val="24"/>
                <w:szCs w:val="24"/>
              </w:rPr>
            </w:pPr>
            <w:r>
              <w:rPr>
                <w:rFonts w:hint="eastAsia" w:ascii="宋体" w:hAnsi="宋体" w:eastAsia="宋体" w:cs="宋体"/>
                <w:sz w:val="24"/>
                <w:szCs w:val="24"/>
              </w:rPr>
              <w:t xml:space="preserve"> </w:t>
            </w:r>
            <w:r>
              <w:rPr>
                <w:rFonts w:hint="eastAsia" w:ascii="宋体" w:hAnsi="宋体" w:eastAsia="宋体" w:cs="宋体"/>
                <w:b/>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139" w:type="dxa"/>
            <w:gridSpan w:val="2"/>
            <w:tcBorders>
              <w:right w:val="single" w:color="auto" w:sz="4" w:space="0"/>
            </w:tcBorders>
            <w:vAlign w:val="center"/>
          </w:tcPr>
          <w:p>
            <w:pPr>
              <w:widowControl/>
              <w:jc w:val="center"/>
              <w:rPr>
                <w:rFonts w:ascii="宋体" w:hAnsi="宋体" w:eastAsia="宋体" w:cs="宋体"/>
                <w:sz w:val="24"/>
                <w:szCs w:val="24"/>
              </w:rPr>
            </w:pPr>
            <w:r>
              <w:rPr>
                <w:rFonts w:hint="eastAsia" w:ascii="宋体" w:hAnsi="宋体" w:eastAsia="宋体" w:cs="宋体"/>
                <w:sz w:val="24"/>
                <w:szCs w:val="24"/>
              </w:rPr>
              <w:t>主要</w:t>
            </w:r>
          </w:p>
          <w:p>
            <w:pPr>
              <w:widowControl/>
              <w:jc w:val="center"/>
              <w:rPr>
                <w:rFonts w:ascii="宋体" w:hAnsi="宋体" w:eastAsia="宋体" w:cs="宋体"/>
                <w:sz w:val="24"/>
                <w:szCs w:val="24"/>
              </w:rPr>
            </w:pPr>
            <w:r>
              <w:rPr>
                <w:rFonts w:hint="eastAsia" w:ascii="宋体" w:hAnsi="宋体" w:eastAsia="宋体" w:cs="宋体"/>
                <w:sz w:val="24"/>
                <w:szCs w:val="24"/>
              </w:rPr>
              <w:t>学习</w:t>
            </w:r>
          </w:p>
          <w:p>
            <w:pPr>
              <w:widowControl/>
              <w:jc w:val="center"/>
              <w:rPr>
                <w:rFonts w:ascii="宋体" w:hAnsi="宋体" w:eastAsia="宋体" w:cs="宋体"/>
                <w:sz w:val="24"/>
                <w:szCs w:val="24"/>
              </w:rPr>
            </w:pPr>
            <w:r>
              <w:rPr>
                <w:rFonts w:hint="eastAsia" w:ascii="宋体" w:hAnsi="宋体" w:eastAsia="宋体" w:cs="宋体"/>
                <w:sz w:val="24"/>
                <w:szCs w:val="24"/>
              </w:rPr>
              <w:t>目标</w:t>
            </w:r>
          </w:p>
        </w:tc>
        <w:tc>
          <w:tcPr>
            <w:tcW w:w="7728" w:type="dxa"/>
            <w:gridSpan w:val="12"/>
            <w:tcBorders>
              <w:lef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1.熟悉基本建设相关知识；</w:t>
            </w:r>
          </w:p>
          <w:p>
            <w:pPr>
              <w:rPr>
                <w:rFonts w:ascii="宋体" w:hAnsi="宋体" w:eastAsia="宋体" w:cs="宋体"/>
                <w:sz w:val="24"/>
                <w:szCs w:val="24"/>
              </w:rPr>
            </w:pPr>
            <w:r>
              <w:rPr>
                <w:rFonts w:hint="eastAsia" w:ascii="宋体" w:hAnsi="宋体" w:eastAsia="宋体" w:cs="宋体"/>
                <w:sz w:val="24"/>
                <w:szCs w:val="24"/>
              </w:rPr>
              <w:t>2. 掌握建筑安装工程费用；</w:t>
            </w:r>
          </w:p>
          <w:p>
            <w:pPr>
              <w:rPr>
                <w:rFonts w:ascii="宋体" w:hAnsi="宋体" w:eastAsia="宋体" w:cs="宋体"/>
                <w:sz w:val="24"/>
                <w:szCs w:val="24"/>
              </w:rPr>
            </w:pPr>
            <w:r>
              <w:rPr>
                <w:rFonts w:hint="eastAsia" w:ascii="宋体" w:hAnsi="宋体" w:eastAsia="宋体" w:cs="宋体"/>
                <w:sz w:val="24"/>
                <w:szCs w:val="24"/>
              </w:rPr>
              <w:t>3. 能进行建筑面积的计算。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139" w:type="dxa"/>
            <w:gridSpan w:val="2"/>
            <w:tcBorders>
              <w:right w:val="single" w:color="auto" w:sz="4" w:space="0"/>
            </w:tcBorders>
            <w:vAlign w:val="center"/>
          </w:tcPr>
          <w:p>
            <w:pPr>
              <w:widowControl/>
              <w:jc w:val="center"/>
              <w:rPr>
                <w:rFonts w:ascii="宋体" w:hAnsi="宋体" w:eastAsia="宋体" w:cs="宋体"/>
                <w:sz w:val="24"/>
                <w:szCs w:val="24"/>
              </w:rPr>
            </w:pPr>
            <w:r>
              <w:rPr>
                <w:rFonts w:hint="eastAsia" w:ascii="宋体" w:hAnsi="宋体" w:eastAsia="宋体" w:cs="宋体"/>
                <w:sz w:val="24"/>
                <w:szCs w:val="24"/>
              </w:rPr>
              <w:t>工作</w:t>
            </w:r>
          </w:p>
          <w:p>
            <w:pPr>
              <w:widowControl/>
              <w:jc w:val="center"/>
              <w:rPr>
                <w:rFonts w:ascii="宋体" w:hAnsi="宋体" w:eastAsia="宋体" w:cs="宋体"/>
                <w:sz w:val="24"/>
                <w:szCs w:val="24"/>
              </w:rPr>
            </w:pPr>
            <w:r>
              <w:rPr>
                <w:rFonts w:hint="eastAsia" w:ascii="宋体" w:hAnsi="宋体" w:eastAsia="宋体" w:cs="宋体"/>
                <w:sz w:val="24"/>
                <w:szCs w:val="24"/>
              </w:rPr>
              <w:t>任务</w:t>
            </w:r>
          </w:p>
        </w:tc>
        <w:tc>
          <w:tcPr>
            <w:tcW w:w="7728" w:type="dxa"/>
            <w:gridSpan w:val="12"/>
            <w:tcBorders>
              <w:left w:val="single" w:color="auto" w:sz="4" w:space="0"/>
            </w:tcBorders>
            <w:vAlign w:val="center"/>
          </w:tcPr>
          <w:p>
            <w:pPr>
              <w:widowControl/>
              <w:jc w:val="left"/>
              <w:rPr>
                <w:rFonts w:ascii="宋体" w:hAnsi="宋体" w:eastAsia="宋体" w:cs="宋体"/>
                <w:sz w:val="24"/>
                <w:szCs w:val="24"/>
              </w:rPr>
            </w:pPr>
            <w:r>
              <w:rPr>
                <w:rFonts w:hint="eastAsia" w:ascii="宋体" w:hAnsi="宋体" w:eastAsia="宋体" w:cs="宋体"/>
                <w:sz w:val="24"/>
                <w:szCs w:val="24"/>
              </w:rPr>
              <w:t>工程费用的计算；建筑面积的计算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139" w:type="dxa"/>
            <w:gridSpan w:val="2"/>
            <w:tcBorders>
              <w:right w:val="single" w:color="auto" w:sz="4" w:space="0"/>
            </w:tcBorders>
            <w:vAlign w:val="center"/>
          </w:tcPr>
          <w:p>
            <w:pPr>
              <w:widowControl/>
              <w:jc w:val="center"/>
              <w:rPr>
                <w:rFonts w:ascii="宋体" w:hAnsi="宋体" w:eastAsia="宋体" w:cs="宋体"/>
                <w:sz w:val="24"/>
                <w:szCs w:val="24"/>
              </w:rPr>
            </w:pPr>
            <w:r>
              <w:rPr>
                <w:rFonts w:hint="eastAsia" w:ascii="宋体" w:hAnsi="宋体" w:eastAsia="宋体" w:cs="宋体"/>
                <w:sz w:val="24"/>
                <w:szCs w:val="24"/>
              </w:rPr>
              <w:t xml:space="preserve">教学  </w:t>
            </w:r>
          </w:p>
          <w:p>
            <w:pPr>
              <w:widowControl/>
              <w:jc w:val="center"/>
              <w:rPr>
                <w:rFonts w:ascii="宋体" w:hAnsi="宋体" w:eastAsia="宋体" w:cs="宋体"/>
                <w:sz w:val="24"/>
                <w:szCs w:val="24"/>
              </w:rPr>
            </w:pPr>
            <w:r>
              <w:rPr>
                <w:rFonts w:hint="eastAsia" w:ascii="宋体" w:hAnsi="宋体" w:eastAsia="宋体" w:cs="宋体"/>
                <w:sz w:val="24"/>
                <w:szCs w:val="24"/>
              </w:rPr>
              <w:t>条件</w:t>
            </w:r>
          </w:p>
        </w:tc>
        <w:tc>
          <w:tcPr>
            <w:tcW w:w="7728" w:type="dxa"/>
            <w:gridSpan w:val="12"/>
            <w:tcBorders>
              <w:left w:val="single" w:color="auto" w:sz="4" w:space="0"/>
            </w:tcBorders>
            <w:vAlign w:val="center"/>
          </w:tcPr>
          <w:p>
            <w:pPr>
              <w:widowControl/>
              <w:jc w:val="left"/>
              <w:rPr>
                <w:rFonts w:ascii="宋体" w:hAnsi="宋体" w:eastAsia="宋体" w:cs="宋体"/>
                <w:sz w:val="24"/>
                <w:szCs w:val="24"/>
              </w:rPr>
            </w:pPr>
            <w:r>
              <w:rPr>
                <w:rFonts w:hint="eastAsia" w:ascii="宋体" w:hAnsi="宋体" w:eastAsia="宋体" w:cs="宋体"/>
                <w:sz w:val="24"/>
                <w:szCs w:val="24"/>
              </w:rPr>
              <w:t>板书、多媒体、互联网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139" w:type="dxa"/>
            <w:gridSpan w:val="2"/>
            <w:tcBorders>
              <w:right w:val="single" w:color="auto" w:sz="4" w:space="0"/>
            </w:tcBorders>
            <w:vAlign w:val="center"/>
          </w:tcPr>
          <w:p>
            <w:pPr>
              <w:widowControl/>
              <w:jc w:val="center"/>
              <w:rPr>
                <w:rFonts w:ascii="宋体" w:hAnsi="宋体" w:eastAsia="宋体" w:cs="宋体"/>
                <w:sz w:val="24"/>
                <w:szCs w:val="24"/>
              </w:rPr>
            </w:pPr>
            <w:r>
              <w:rPr>
                <w:rFonts w:hint="eastAsia" w:ascii="宋体" w:hAnsi="宋体" w:eastAsia="宋体" w:cs="宋体"/>
                <w:sz w:val="24"/>
                <w:szCs w:val="24"/>
              </w:rPr>
              <w:t xml:space="preserve">教学  </w:t>
            </w:r>
          </w:p>
          <w:p>
            <w:pPr>
              <w:widowControl/>
              <w:jc w:val="center"/>
              <w:rPr>
                <w:rFonts w:ascii="宋体" w:hAnsi="宋体" w:eastAsia="宋体" w:cs="宋体"/>
                <w:sz w:val="24"/>
                <w:szCs w:val="24"/>
              </w:rPr>
            </w:pPr>
            <w:r>
              <w:rPr>
                <w:rFonts w:hint="eastAsia" w:ascii="宋体" w:hAnsi="宋体" w:eastAsia="宋体" w:cs="宋体"/>
                <w:sz w:val="24"/>
                <w:szCs w:val="24"/>
              </w:rPr>
              <w:t>方法</w:t>
            </w:r>
          </w:p>
        </w:tc>
        <w:tc>
          <w:tcPr>
            <w:tcW w:w="7728" w:type="dxa"/>
            <w:gridSpan w:val="12"/>
            <w:tcBorders>
              <w:left w:val="single" w:color="auto" w:sz="4" w:space="0"/>
            </w:tcBorders>
            <w:vAlign w:val="center"/>
          </w:tcPr>
          <w:p>
            <w:pPr>
              <w:widowControl/>
              <w:jc w:val="left"/>
              <w:rPr>
                <w:rFonts w:ascii="宋体" w:hAnsi="宋体" w:eastAsia="宋体" w:cs="宋体"/>
                <w:sz w:val="24"/>
                <w:szCs w:val="24"/>
              </w:rPr>
            </w:pPr>
            <w:r>
              <w:rPr>
                <w:rFonts w:hint="eastAsia" w:ascii="宋体" w:hAnsi="宋体" w:eastAsia="宋体" w:cs="宋体"/>
                <w:sz w:val="24"/>
                <w:szCs w:val="24"/>
              </w:rPr>
              <w:t>讲授、任务驱动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139" w:type="dxa"/>
            <w:gridSpan w:val="2"/>
            <w:tcBorders>
              <w:right w:val="single" w:color="auto" w:sz="4" w:space="0"/>
            </w:tcBorders>
            <w:vAlign w:val="center"/>
          </w:tcPr>
          <w:p>
            <w:pPr>
              <w:widowControl/>
              <w:jc w:val="center"/>
              <w:rPr>
                <w:rFonts w:ascii="宋体" w:hAnsi="宋体" w:eastAsia="宋体" w:cs="宋体"/>
                <w:sz w:val="24"/>
                <w:szCs w:val="24"/>
              </w:rPr>
            </w:pPr>
            <w:r>
              <w:rPr>
                <w:rFonts w:hint="eastAsia" w:ascii="宋体" w:hAnsi="宋体" w:eastAsia="宋体" w:cs="宋体"/>
                <w:sz w:val="24"/>
                <w:szCs w:val="24"/>
              </w:rPr>
              <w:t>考核</w:t>
            </w:r>
          </w:p>
          <w:p>
            <w:pPr>
              <w:widowControl/>
              <w:jc w:val="center"/>
              <w:rPr>
                <w:rFonts w:ascii="宋体" w:hAnsi="宋体" w:eastAsia="宋体" w:cs="宋体"/>
                <w:sz w:val="24"/>
                <w:szCs w:val="24"/>
              </w:rPr>
            </w:pPr>
            <w:r>
              <w:rPr>
                <w:rFonts w:hint="eastAsia" w:ascii="宋体" w:hAnsi="宋体" w:eastAsia="宋体" w:cs="宋体"/>
                <w:sz w:val="24"/>
                <w:szCs w:val="24"/>
              </w:rPr>
              <w:t>方式</w:t>
            </w:r>
          </w:p>
        </w:tc>
        <w:tc>
          <w:tcPr>
            <w:tcW w:w="7728" w:type="dxa"/>
            <w:gridSpan w:val="12"/>
            <w:tcBorders>
              <w:left w:val="single" w:color="auto" w:sz="4" w:space="0"/>
            </w:tcBorders>
            <w:vAlign w:val="center"/>
          </w:tcPr>
          <w:p>
            <w:pPr>
              <w:widowControl/>
              <w:jc w:val="left"/>
              <w:rPr>
                <w:rFonts w:ascii="宋体" w:hAnsi="宋体" w:eastAsia="宋体" w:cs="宋体"/>
                <w:sz w:val="24"/>
                <w:szCs w:val="24"/>
              </w:rPr>
            </w:pPr>
            <w:r>
              <w:rPr>
                <w:rFonts w:hint="eastAsia" w:ascii="宋体" w:hAnsi="宋体" w:eastAsia="宋体" w:cs="宋体"/>
                <w:sz w:val="24"/>
                <w:szCs w:val="24"/>
              </w:rPr>
              <w:t>课堂测试、作业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2542" w:type="dxa"/>
            <w:gridSpan w:val="4"/>
            <w:tcBorders>
              <w:right w:val="single" w:color="auto" w:sz="4" w:space="0"/>
            </w:tcBorders>
            <w:vAlign w:val="center"/>
          </w:tcPr>
          <w:p>
            <w:pPr>
              <w:widowControl/>
              <w:jc w:val="center"/>
              <w:rPr>
                <w:rFonts w:ascii="宋体" w:hAnsi="宋体" w:eastAsia="宋体" w:cs="宋体"/>
                <w:sz w:val="24"/>
                <w:szCs w:val="24"/>
              </w:rPr>
            </w:pPr>
            <w:r>
              <w:rPr>
                <w:rFonts w:hint="eastAsia" w:ascii="宋体" w:hAnsi="宋体" w:eastAsia="宋体" w:cs="宋体"/>
                <w:sz w:val="24"/>
                <w:szCs w:val="24"/>
              </w:rPr>
              <w:t>子单元名称</w:t>
            </w:r>
          </w:p>
        </w:tc>
        <w:tc>
          <w:tcPr>
            <w:tcW w:w="5255" w:type="dxa"/>
            <w:gridSpan w:val="8"/>
            <w:tcBorders>
              <w:left w:val="single" w:color="auto" w:sz="4" w:space="0"/>
              <w:right w:val="single" w:color="auto" w:sz="4" w:space="0"/>
            </w:tcBorders>
            <w:vAlign w:val="center"/>
          </w:tcPr>
          <w:p>
            <w:pPr>
              <w:widowControl/>
              <w:jc w:val="center"/>
              <w:rPr>
                <w:rFonts w:ascii="宋体" w:hAnsi="宋体" w:eastAsia="宋体" w:cs="宋体"/>
                <w:sz w:val="24"/>
                <w:szCs w:val="24"/>
              </w:rPr>
            </w:pPr>
            <w:r>
              <w:rPr>
                <w:rFonts w:hint="eastAsia" w:ascii="宋体" w:hAnsi="宋体" w:eastAsia="宋体" w:cs="宋体"/>
                <w:sz w:val="24"/>
                <w:szCs w:val="24"/>
              </w:rPr>
              <w:t>学习目标</w:t>
            </w:r>
          </w:p>
        </w:tc>
        <w:tc>
          <w:tcPr>
            <w:tcW w:w="1070" w:type="dxa"/>
            <w:gridSpan w:val="2"/>
            <w:tcBorders>
              <w:left w:val="single" w:color="auto" w:sz="4" w:space="0"/>
            </w:tcBorders>
            <w:vAlign w:val="center"/>
          </w:tcPr>
          <w:p>
            <w:pPr>
              <w:widowControl/>
              <w:rPr>
                <w:rFonts w:ascii="宋体" w:hAnsi="宋体" w:eastAsia="宋体" w:cs="宋体"/>
                <w:sz w:val="24"/>
                <w:szCs w:val="24"/>
              </w:rPr>
            </w:pPr>
            <w:r>
              <w:rPr>
                <w:rFonts w:hint="eastAsia" w:ascii="宋体" w:hAnsi="宋体" w:eastAsia="宋体" w:cs="宋体"/>
                <w:sz w:val="24"/>
                <w:szCs w:val="24"/>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2542" w:type="dxa"/>
            <w:gridSpan w:val="4"/>
            <w:tcBorders>
              <w:right w:val="single" w:color="auto" w:sz="4" w:space="0"/>
            </w:tcBorders>
            <w:vAlign w:val="center"/>
          </w:tcPr>
          <w:p>
            <w:pPr>
              <w:widowControl/>
              <w:jc w:val="left"/>
              <w:rPr>
                <w:rFonts w:ascii="宋体" w:hAnsi="宋体" w:eastAsia="宋体" w:cs="宋体"/>
                <w:sz w:val="24"/>
                <w:szCs w:val="24"/>
              </w:rPr>
            </w:pPr>
            <w:r>
              <w:rPr>
                <w:rFonts w:hint="eastAsia" w:ascii="宋体" w:hAnsi="宋体" w:eastAsia="宋体" w:cs="宋体"/>
                <w:sz w:val="24"/>
                <w:szCs w:val="24"/>
              </w:rPr>
              <w:t>1.1基本建设相关知识</w:t>
            </w:r>
          </w:p>
        </w:tc>
        <w:tc>
          <w:tcPr>
            <w:tcW w:w="5255" w:type="dxa"/>
            <w:gridSpan w:val="8"/>
            <w:tcBorders>
              <w:left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了解基本建设概念、内容、程序；熟悉基本建设程序与计价文件之间的关系；掌握建筑工程计价模式。</w:t>
            </w:r>
          </w:p>
        </w:tc>
        <w:tc>
          <w:tcPr>
            <w:tcW w:w="1070" w:type="dxa"/>
            <w:gridSpan w:val="2"/>
            <w:tcBorders>
              <w:left w:val="single" w:color="auto" w:sz="4" w:space="0"/>
            </w:tcBorders>
            <w:vAlign w:val="center"/>
          </w:tcPr>
          <w:p>
            <w:pPr>
              <w:widowControl/>
              <w:ind w:firstLine="240" w:firstLineChars="100"/>
              <w:rPr>
                <w:rFonts w:ascii="宋体" w:hAnsi="宋体" w:eastAsia="宋体" w:cs="宋体"/>
                <w:sz w:val="24"/>
                <w:szCs w:val="24"/>
              </w:rPr>
            </w:pPr>
            <w:r>
              <w:rPr>
                <w:rFonts w:hint="eastAsia" w:ascii="宋体" w:hAnsi="宋体" w:eastAsia="宋体" w:cs="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2542" w:type="dxa"/>
            <w:gridSpan w:val="4"/>
            <w:tcBorders>
              <w:right w:val="single" w:color="auto" w:sz="4" w:space="0"/>
            </w:tcBorders>
            <w:vAlign w:val="center"/>
          </w:tcPr>
          <w:p>
            <w:pPr>
              <w:widowControl/>
              <w:jc w:val="left"/>
              <w:rPr>
                <w:rFonts w:ascii="宋体" w:hAnsi="宋体" w:eastAsia="宋体" w:cs="宋体"/>
                <w:sz w:val="24"/>
                <w:szCs w:val="24"/>
              </w:rPr>
            </w:pPr>
            <w:r>
              <w:rPr>
                <w:rFonts w:hint="eastAsia" w:ascii="宋体" w:hAnsi="宋体" w:eastAsia="宋体" w:cs="宋体"/>
                <w:sz w:val="24"/>
                <w:szCs w:val="24"/>
              </w:rPr>
              <w:t>1.2建筑安装工程费用</w:t>
            </w:r>
          </w:p>
        </w:tc>
        <w:tc>
          <w:tcPr>
            <w:tcW w:w="5255" w:type="dxa"/>
            <w:gridSpan w:val="8"/>
            <w:tcBorders>
              <w:left w:val="single" w:color="auto" w:sz="4" w:space="0"/>
              <w:right w:val="single" w:color="auto" w:sz="4" w:space="0"/>
            </w:tcBorders>
            <w:vAlign w:val="center"/>
          </w:tcPr>
          <w:p>
            <w:pPr>
              <w:widowControl/>
              <w:jc w:val="left"/>
              <w:rPr>
                <w:rFonts w:ascii="宋体" w:hAnsi="宋体" w:eastAsia="宋体" w:cs="宋体"/>
                <w:sz w:val="24"/>
                <w:szCs w:val="24"/>
              </w:rPr>
            </w:pPr>
            <w:r>
              <w:rPr>
                <w:rFonts w:hint="eastAsia" w:ascii="宋体" w:hAnsi="宋体" w:eastAsia="宋体" w:cs="宋体"/>
                <w:sz w:val="24"/>
                <w:szCs w:val="24"/>
              </w:rPr>
              <w:t>熟悉建筑工程费用的构成；掌握工程量清单下的费用构成内容及计算方法。</w:t>
            </w:r>
          </w:p>
        </w:tc>
        <w:tc>
          <w:tcPr>
            <w:tcW w:w="1070" w:type="dxa"/>
            <w:gridSpan w:val="2"/>
            <w:tcBorders>
              <w:left w:val="single" w:color="auto" w:sz="4" w:space="0"/>
            </w:tcBorders>
            <w:vAlign w:val="center"/>
          </w:tcPr>
          <w:p>
            <w:pPr>
              <w:widowControl/>
              <w:ind w:firstLine="240" w:firstLineChars="100"/>
              <w:rPr>
                <w:rFonts w:ascii="宋体" w:hAnsi="宋体" w:eastAsia="宋体" w:cs="宋体"/>
                <w:sz w:val="24"/>
                <w:szCs w:val="24"/>
              </w:rPr>
            </w:pPr>
            <w:r>
              <w:rPr>
                <w:rFonts w:hint="eastAsia" w:ascii="宋体" w:hAnsi="宋体" w:eastAsia="宋体" w:cs="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2542" w:type="dxa"/>
            <w:gridSpan w:val="4"/>
            <w:tcBorders>
              <w:right w:val="single" w:color="auto" w:sz="4" w:space="0"/>
            </w:tcBorders>
            <w:vAlign w:val="center"/>
          </w:tcPr>
          <w:p>
            <w:pPr>
              <w:widowControl/>
              <w:jc w:val="left"/>
              <w:rPr>
                <w:rFonts w:ascii="宋体" w:hAnsi="宋体" w:eastAsia="宋体" w:cs="宋体"/>
                <w:sz w:val="24"/>
                <w:szCs w:val="24"/>
              </w:rPr>
            </w:pPr>
            <w:r>
              <w:rPr>
                <w:rFonts w:hint="eastAsia" w:ascii="宋体" w:hAnsi="宋体" w:eastAsia="宋体" w:cs="宋体"/>
                <w:sz w:val="24"/>
                <w:szCs w:val="24"/>
              </w:rPr>
              <w:t>1.3建筑面积计算</w:t>
            </w:r>
          </w:p>
        </w:tc>
        <w:tc>
          <w:tcPr>
            <w:tcW w:w="5255" w:type="dxa"/>
            <w:gridSpan w:val="8"/>
            <w:tcBorders>
              <w:left w:val="single" w:color="auto" w:sz="4" w:space="0"/>
              <w:right w:val="single" w:color="auto" w:sz="4" w:space="0"/>
            </w:tcBorders>
            <w:vAlign w:val="center"/>
          </w:tcPr>
          <w:p>
            <w:pPr>
              <w:widowControl/>
              <w:jc w:val="left"/>
              <w:rPr>
                <w:rFonts w:ascii="宋体" w:hAnsi="宋体" w:eastAsia="宋体" w:cs="宋体"/>
                <w:sz w:val="24"/>
                <w:szCs w:val="24"/>
              </w:rPr>
            </w:pPr>
            <w:r>
              <w:rPr>
                <w:rFonts w:hint="eastAsia" w:ascii="宋体" w:hAnsi="宋体" w:eastAsia="宋体" w:cs="宋体"/>
                <w:sz w:val="24"/>
                <w:szCs w:val="24"/>
              </w:rPr>
              <w:t>了解工程量计算的意义及基本方法；掌握建筑面积的计算范围和规定。</w:t>
            </w:r>
          </w:p>
        </w:tc>
        <w:tc>
          <w:tcPr>
            <w:tcW w:w="1070" w:type="dxa"/>
            <w:gridSpan w:val="2"/>
            <w:tcBorders>
              <w:left w:val="single" w:color="auto" w:sz="4" w:space="0"/>
            </w:tcBorders>
            <w:vAlign w:val="center"/>
          </w:tcPr>
          <w:p>
            <w:pPr>
              <w:widowControl/>
              <w:ind w:firstLine="240" w:firstLineChars="100"/>
              <w:jc w:val="left"/>
              <w:rPr>
                <w:rFonts w:ascii="宋体" w:hAnsi="宋体" w:eastAsia="宋体" w:cs="宋体"/>
                <w:sz w:val="24"/>
                <w:szCs w:val="24"/>
              </w:rPr>
            </w:pPr>
            <w:r>
              <w:rPr>
                <w:rFonts w:hint="eastAsia" w:ascii="宋体" w:hAnsi="宋体" w:eastAsia="宋体" w:cs="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800" w:type="dxa"/>
            <w:gridSpan w:val="3"/>
            <w:vAlign w:val="center"/>
          </w:tcPr>
          <w:p>
            <w:pPr>
              <w:widowControl/>
              <w:jc w:val="center"/>
              <w:rPr>
                <w:rFonts w:ascii="宋体" w:hAnsi="宋体" w:eastAsia="宋体" w:cs="宋体"/>
                <w:sz w:val="24"/>
                <w:szCs w:val="24"/>
              </w:rPr>
            </w:pPr>
            <w:r>
              <w:rPr>
                <w:rFonts w:hint="eastAsia" w:ascii="宋体" w:hAnsi="宋体" w:eastAsia="宋体" w:cs="宋体"/>
                <w:sz w:val="24"/>
                <w:szCs w:val="24"/>
              </w:rPr>
              <w:t>教学单元</w:t>
            </w:r>
          </w:p>
        </w:tc>
        <w:tc>
          <w:tcPr>
            <w:tcW w:w="3303" w:type="dxa"/>
            <w:gridSpan w:val="4"/>
            <w:vAlign w:val="center"/>
          </w:tcPr>
          <w:p>
            <w:pPr>
              <w:widowControl/>
              <w:jc w:val="left"/>
              <w:rPr>
                <w:rFonts w:ascii="宋体" w:hAnsi="宋体" w:eastAsia="宋体" w:cs="宋体"/>
                <w:sz w:val="24"/>
                <w:szCs w:val="24"/>
              </w:rPr>
            </w:pPr>
            <w:r>
              <w:rPr>
                <w:rFonts w:hint="eastAsia" w:ascii="宋体" w:hAnsi="宋体" w:eastAsia="宋体" w:cs="宋体"/>
                <w:sz w:val="24"/>
                <w:szCs w:val="24"/>
              </w:rPr>
              <w:t>单元2：建筑工程清单编制基础知识</w:t>
            </w:r>
          </w:p>
        </w:tc>
        <w:tc>
          <w:tcPr>
            <w:tcW w:w="1843" w:type="dxa"/>
            <w:gridSpan w:val="4"/>
            <w:vAlign w:val="center"/>
          </w:tcPr>
          <w:p>
            <w:pPr>
              <w:widowControl/>
              <w:jc w:val="center"/>
              <w:rPr>
                <w:rFonts w:ascii="宋体" w:hAnsi="宋体" w:eastAsia="宋体" w:cs="宋体"/>
                <w:sz w:val="24"/>
                <w:szCs w:val="24"/>
              </w:rPr>
            </w:pPr>
            <w:r>
              <w:rPr>
                <w:rFonts w:hint="eastAsia" w:ascii="宋体" w:hAnsi="宋体" w:eastAsia="宋体" w:cs="宋体"/>
                <w:sz w:val="24"/>
                <w:szCs w:val="24"/>
              </w:rPr>
              <w:t>参考学时</w:t>
            </w:r>
          </w:p>
        </w:tc>
        <w:tc>
          <w:tcPr>
            <w:tcW w:w="1921" w:type="dxa"/>
            <w:gridSpan w:val="3"/>
            <w:vAlign w:val="center"/>
          </w:tcPr>
          <w:p>
            <w:pPr>
              <w:widowControl/>
              <w:jc w:val="left"/>
              <w:rPr>
                <w:rFonts w:ascii="宋体" w:hAnsi="宋体" w:eastAsia="宋体" w:cs="宋体"/>
                <w:b/>
                <w:sz w:val="24"/>
                <w:szCs w:val="24"/>
              </w:rPr>
            </w:pPr>
            <w:r>
              <w:rPr>
                <w:rFonts w:hint="eastAsia" w:ascii="宋体" w:hAnsi="宋体" w:eastAsia="宋体" w:cs="宋体"/>
                <w:sz w:val="24"/>
                <w:szCs w:val="24"/>
              </w:rPr>
              <w:t xml:space="preserve"> </w:t>
            </w:r>
            <w:r>
              <w:rPr>
                <w:rFonts w:hint="eastAsia" w:ascii="宋体" w:hAnsi="宋体" w:eastAsia="宋体" w:cs="宋体"/>
                <w:b/>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3" w:hRule="atLeast"/>
          <w:tblCellSpacing w:w="0" w:type="dxa"/>
        </w:trPr>
        <w:tc>
          <w:tcPr>
            <w:tcW w:w="1080" w:type="dxa"/>
            <w:vAlign w:val="center"/>
          </w:tcPr>
          <w:p>
            <w:pPr>
              <w:widowControl/>
              <w:jc w:val="center"/>
              <w:rPr>
                <w:rFonts w:ascii="宋体" w:hAnsi="宋体" w:eastAsia="宋体" w:cs="宋体"/>
                <w:sz w:val="24"/>
                <w:szCs w:val="24"/>
              </w:rPr>
            </w:pPr>
            <w:r>
              <w:rPr>
                <w:rFonts w:hint="eastAsia" w:ascii="宋体" w:hAnsi="宋体" w:eastAsia="宋体" w:cs="宋体"/>
                <w:sz w:val="24"/>
                <w:szCs w:val="24"/>
              </w:rPr>
              <w:t>主要</w:t>
            </w:r>
          </w:p>
          <w:p>
            <w:pPr>
              <w:widowControl/>
              <w:jc w:val="center"/>
              <w:rPr>
                <w:rFonts w:ascii="宋体" w:hAnsi="宋体" w:eastAsia="宋体" w:cs="宋体"/>
                <w:sz w:val="24"/>
                <w:szCs w:val="24"/>
              </w:rPr>
            </w:pPr>
            <w:r>
              <w:rPr>
                <w:rFonts w:hint="eastAsia" w:ascii="宋体" w:hAnsi="宋体" w:eastAsia="宋体" w:cs="宋体"/>
                <w:sz w:val="24"/>
                <w:szCs w:val="24"/>
              </w:rPr>
              <w:t>学习</w:t>
            </w:r>
          </w:p>
          <w:p>
            <w:pPr>
              <w:widowControl/>
              <w:jc w:val="center"/>
              <w:rPr>
                <w:rFonts w:ascii="宋体" w:hAnsi="宋体" w:eastAsia="宋体" w:cs="宋体"/>
                <w:sz w:val="24"/>
                <w:szCs w:val="24"/>
              </w:rPr>
            </w:pPr>
            <w:r>
              <w:rPr>
                <w:rFonts w:hint="eastAsia" w:ascii="宋体" w:hAnsi="宋体" w:eastAsia="宋体" w:cs="宋体"/>
                <w:sz w:val="24"/>
                <w:szCs w:val="24"/>
              </w:rPr>
              <w:t>目标</w:t>
            </w:r>
          </w:p>
        </w:tc>
        <w:tc>
          <w:tcPr>
            <w:tcW w:w="7787" w:type="dxa"/>
            <w:gridSpan w:val="13"/>
            <w:vAlign w:val="center"/>
          </w:tcPr>
          <w:p>
            <w:pPr>
              <w:rPr>
                <w:rFonts w:ascii="宋体" w:hAnsi="宋体" w:eastAsia="宋体" w:cs="宋体"/>
                <w:sz w:val="24"/>
                <w:szCs w:val="24"/>
              </w:rPr>
            </w:pPr>
            <w:r>
              <w:rPr>
                <w:rFonts w:hint="eastAsia" w:ascii="宋体" w:hAnsi="宋体" w:eastAsia="宋体" w:cs="宋体"/>
                <w:sz w:val="24"/>
                <w:szCs w:val="24"/>
              </w:rPr>
              <w:t>1.理解工程量清单计价规范基本知识；</w:t>
            </w:r>
          </w:p>
          <w:p>
            <w:pPr>
              <w:rPr>
                <w:rFonts w:ascii="宋体" w:hAnsi="宋体" w:eastAsia="宋体" w:cs="宋体"/>
                <w:sz w:val="24"/>
                <w:szCs w:val="24"/>
              </w:rPr>
            </w:pPr>
            <w:r>
              <w:rPr>
                <w:rFonts w:hint="eastAsia" w:ascii="宋体" w:hAnsi="宋体" w:eastAsia="宋体" w:cs="宋体"/>
                <w:sz w:val="24"/>
                <w:szCs w:val="24"/>
              </w:rPr>
              <w:t>2.熟悉</w:t>
            </w:r>
            <w:r>
              <w:fldChar w:fldCharType="begin"/>
            </w:r>
            <w:r>
              <w:instrText xml:space="preserve"> HYPERLINK \l "_Toc225391889" </w:instrText>
            </w:r>
            <w:r>
              <w:fldChar w:fldCharType="separate"/>
            </w:r>
            <w:r>
              <w:rPr>
                <w:rFonts w:hint="eastAsia" w:ascii="宋体" w:hAnsi="宋体" w:eastAsia="宋体" w:cs="宋体"/>
                <w:sz w:val="24"/>
                <w:szCs w:val="24"/>
              </w:rPr>
              <w:t>工程量清单的构成</w:t>
            </w:r>
            <w:r>
              <w:rPr>
                <w:rFonts w:hint="eastAsia" w:ascii="宋体" w:hAnsi="宋体" w:eastAsia="宋体" w:cs="宋体"/>
                <w:sz w:val="24"/>
                <w:szCs w:val="24"/>
              </w:rPr>
              <w:fldChar w:fldCharType="end"/>
            </w:r>
            <w:r>
              <w:rPr>
                <w:rFonts w:hint="eastAsia" w:ascii="宋体" w:hAnsi="宋体" w:eastAsia="宋体" w:cs="宋体"/>
                <w:sz w:val="24"/>
                <w:szCs w:val="24"/>
              </w:rPr>
              <w:t>；</w:t>
            </w:r>
          </w:p>
          <w:p>
            <w:pPr>
              <w:rPr>
                <w:rFonts w:ascii="宋体" w:hAnsi="宋体" w:eastAsia="宋体" w:cs="宋体"/>
                <w:sz w:val="24"/>
                <w:szCs w:val="24"/>
              </w:rPr>
            </w:pPr>
            <w:r>
              <w:rPr>
                <w:rFonts w:hint="eastAsia" w:ascii="宋体" w:hAnsi="宋体" w:eastAsia="宋体" w:cs="宋体"/>
                <w:sz w:val="24"/>
                <w:szCs w:val="24"/>
              </w:rPr>
              <w:t>3.了解</w:t>
            </w:r>
            <w:r>
              <w:fldChar w:fldCharType="begin"/>
            </w:r>
            <w:r>
              <w:instrText xml:space="preserve"> HYPERLINK \l "_Toc225391892" </w:instrText>
            </w:r>
            <w:r>
              <w:fldChar w:fldCharType="separate"/>
            </w:r>
            <w:r>
              <w:rPr>
                <w:rFonts w:hint="eastAsia" w:ascii="宋体" w:hAnsi="宋体" w:eastAsia="宋体" w:cs="宋体"/>
                <w:sz w:val="24"/>
                <w:szCs w:val="24"/>
              </w:rPr>
              <w:t>工程量清单的编制</w:t>
            </w:r>
            <w:r>
              <w:rPr>
                <w:rFonts w:hint="eastAsia" w:ascii="宋体" w:hAnsi="宋体" w:eastAsia="宋体" w:cs="宋体"/>
                <w:sz w:val="24"/>
                <w:szCs w:val="24"/>
              </w:rPr>
              <w:fldChar w:fldCharType="end"/>
            </w:r>
            <w:r>
              <w:rPr>
                <w:rFonts w:hint="eastAsia" w:ascii="宋体" w:hAnsi="宋体" w:eastAsia="宋体" w:cs="宋体"/>
                <w:sz w:val="24"/>
                <w:szCs w:val="24"/>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80" w:type="dxa"/>
            <w:vAlign w:val="center"/>
          </w:tcPr>
          <w:p>
            <w:pPr>
              <w:widowControl/>
              <w:jc w:val="center"/>
              <w:rPr>
                <w:rFonts w:ascii="宋体" w:hAnsi="宋体" w:eastAsia="宋体" w:cs="宋体"/>
                <w:sz w:val="24"/>
                <w:szCs w:val="24"/>
              </w:rPr>
            </w:pPr>
            <w:r>
              <w:rPr>
                <w:rFonts w:hint="eastAsia" w:ascii="宋体" w:hAnsi="宋体" w:eastAsia="宋体" w:cs="宋体"/>
                <w:sz w:val="24"/>
                <w:szCs w:val="24"/>
              </w:rPr>
              <w:t>工作</w:t>
            </w:r>
          </w:p>
          <w:p>
            <w:pPr>
              <w:widowControl/>
              <w:jc w:val="center"/>
              <w:rPr>
                <w:rFonts w:ascii="宋体" w:hAnsi="宋体" w:eastAsia="宋体" w:cs="宋体"/>
                <w:sz w:val="24"/>
                <w:szCs w:val="24"/>
              </w:rPr>
            </w:pPr>
            <w:r>
              <w:rPr>
                <w:rFonts w:hint="eastAsia" w:ascii="宋体" w:hAnsi="宋体" w:eastAsia="宋体" w:cs="宋体"/>
                <w:sz w:val="24"/>
                <w:szCs w:val="24"/>
              </w:rPr>
              <w:t>任务</w:t>
            </w:r>
          </w:p>
        </w:tc>
        <w:tc>
          <w:tcPr>
            <w:tcW w:w="7787" w:type="dxa"/>
            <w:gridSpan w:val="13"/>
            <w:vAlign w:val="center"/>
          </w:tcPr>
          <w:p>
            <w:pPr>
              <w:widowControl/>
              <w:jc w:val="left"/>
              <w:rPr>
                <w:rFonts w:ascii="宋体" w:hAnsi="宋体" w:eastAsia="宋体" w:cs="宋体"/>
                <w:sz w:val="24"/>
                <w:szCs w:val="24"/>
              </w:rPr>
            </w:pPr>
            <w:r>
              <w:rPr>
                <w:rFonts w:hint="eastAsia" w:ascii="宋体" w:hAnsi="宋体" w:eastAsia="宋体" w:cs="宋体"/>
                <w:sz w:val="24"/>
                <w:szCs w:val="24"/>
              </w:rPr>
              <w:t>填写各种工程量清单计价表式。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80" w:type="dxa"/>
            <w:vAlign w:val="center"/>
          </w:tcPr>
          <w:p>
            <w:pPr>
              <w:widowControl/>
              <w:jc w:val="center"/>
              <w:rPr>
                <w:rFonts w:ascii="宋体" w:hAnsi="宋体" w:eastAsia="宋体" w:cs="宋体"/>
                <w:sz w:val="24"/>
                <w:szCs w:val="24"/>
              </w:rPr>
            </w:pPr>
            <w:r>
              <w:rPr>
                <w:rFonts w:hint="eastAsia" w:ascii="宋体" w:hAnsi="宋体" w:eastAsia="宋体" w:cs="宋体"/>
                <w:sz w:val="24"/>
                <w:szCs w:val="24"/>
              </w:rPr>
              <w:t xml:space="preserve">教学  </w:t>
            </w:r>
          </w:p>
          <w:p>
            <w:pPr>
              <w:widowControl/>
              <w:jc w:val="center"/>
              <w:rPr>
                <w:rFonts w:ascii="宋体" w:hAnsi="宋体" w:eastAsia="宋体" w:cs="宋体"/>
                <w:sz w:val="24"/>
                <w:szCs w:val="24"/>
              </w:rPr>
            </w:pPr>
            <w:r>
              <w:rPr>
                <w:rFonts w:hint="eastAsia" w:ascii="宋体" w:hAnsi="宋体" w:eastAsia="宋体" w:cs="宋体"/>
                <w:sz w:val="24"/>
                <w:szCs w:val="24"/>
              </w:rPr>
              <w:t>条件</w:t>
            </w:r>
          </w:p>
        </w:tc>
        <w:tc>
          <w:tcPr>
            <w:tcW w:w="7787" w:type="dxa"/>
            <w:gridSpan w:val="13"/>
            <w:vAlign w:val="center"/>
          </w:tcPr>
          <w:p>
            <w:pPr>
              <w:widowControl/>
              <w:jc w:val="left"/>
              <w:rPr>
                <w:rFonts w:ascii="宋体" w:hAnsi="宋体" w:eastAsia="宋体" w:cs="宋体"/>
                <w:sz w:val="24"/>
                <w:szCs w:val="24"/>
              </w:rPr>
            </w:pPr>
            <w:r>
              <w:rPr>
                <w:rFonts w:hint="eastAsia" w:ascii="宋体" w:hAnsi="宋体" w:eastAsia="宋体" w:cs="宋体"/>
                <w:sz w:val="24"/>
                <w:szCs w:val="24"/>
              </w:rPr>
              <w:t>板书、多媒体、互联网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80" w:type="dxa"/>
            <w:vAlign w:val="center"/>
          </w:tcPr>
          <w:p>
            <w:pPr>
              <w:widowControl/>
              <w:jc w:val="center"/>
              <w:rPr>
                <w:rFonts w:ascii="宋体" w:hAnsi="宋体" w:eastAsia="宋体" w:cs="宋体"/>
                <w:sz w:val="24"/>
                <w:szCs w:val="24"/>
              </w:rPr>
            </w:pPr>
            <w:r>
              <w:rPr>
                <w:rFonts w:hint="eastAsia" w:ascii="宋体" w:hAnsi="宋体" w:eastAsia="宋体" w:cs="宋体"/>
                <w:sz w:val="24"/>
                <w:szCs w:val="24"/>
              </w:rPr>
              <w:t xml:space="preserve">教学  </w:t>
            </w:r>
          </w:p>
          <w:p>
            <w:pPr>
              <w:widowControl/>
              <w:jc w:val="center"/>
              <w:rPr>
                <w:rFonts w:ascii="宋体" w:hAnsi="宋体" w:eastAsia="宋体" w:cs="宋体"/>
                <w:sz w:val="24"/>
                <w:szCs w:val="24"/>
              </w:rPr>
            </w:pPr>
            <w:r>
              <w:rPr>
                <w:rFonts w:hint="eastAsia" w:ascii="宋体" w:hAnsi="宋体" w:eastAsia="宋体" w:cs="宋体"/>
                <w:sz w:val="24"/>
                <w:szCs w:val="24"/>
              </w:rPr>
              <w:t>方法</w:t>
            </w:r>
          </w:p>
        </w:tc>
        <w:tc>
          <w:tcPr>
            <w:tcW w:w="7787" w:type="dxa"/>
            <w:gridSpan w:val="13"/>
            <w:vAlign w:val="center"/>
          </w:tcPr>
          <w:p>
            <w:pPr>
              <w:widowControl/>
              <w:jc w:val="left"/>
              <w:rPr>
                <w:rFonts w:ascii="宋体" w:hAnsi="宋体" w:eastAsia="宋体" w:cs="宋体"/>
                <w:sz w:val="24"/>
                <w:szCs w:val="24"/>
              </w:rPr>
            </w:pPr>
            <w:r>
              <w:rPr>
                <w:rFonts w:hint="eastAsia" w:ascii="宋体" w:hAnsi="宋体" w:eastAsia="宋体" w:cs="宋体"/>
                <w:sz w:val="24"/>
                <w:szCs w:val="24"/>
              </w:rPr>
              <w:t>讲授、任务驱动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80" w:type="dxa"/>
            <w:vAlign w:val="center"/>
          </w:tcPr>
          <w:p>
            <w:pPr>
              <w:widowControl/>
              <w:jc w:val="center"/>
              <w:rPr>
                <w:rFonts w:ascii="宋体" w:hAnsi="宋体" w:eastAsia="宋体" w:cs="宋体"/>
                <w:sz w:val="24"/>
                <w:szCs w:val="24"/>
              </w:rPr>
            </w:pPr>
            <w:r>
              <w:rPr>
                <w:rFonts w:hint="eastAsia" w:ascii="宋体" w:hAnsi="宋体" w:eastAsia="宋体" w:cs="宋体"/>
                <w:sz w:val="24"/>
                <w:szCs w:val="24"/>
              </w:rPr>
              <w:t>考核</w:t>
            </w:r>
          </w:p>
          <w:p>
            <w:pPr>
              <w:widowControl/>
              <w:jc w:val="center"/>
              <w:rPr>
                <w:rFonts w:ascii="宋体" w:hAnsi="宋体" w:eastAsia="宋体" w:cs="宋体"/>
                <w:sz w:val="24"/>
                <w:szCs w:val="24"/>
              </w:rPr>
            </w:pPr>
            <w:r>
              <w:rPr>
                <w:rFonts w:hint="eastAsia" w:ascii="宋体" w:hAnsi="宋体" w:eastAsia="宋体" w:cs="宋体"/>
                <w:sz w:val="24"/>
                <w:szCs w:val="24"/>
              </w:rPr>
              <w:t>方式</w:t>
            </w:r>
          </w:p>
        </w:tc>
        <w:tc>
          <w:tcPr>
            <w:tcW w:w="7787" w:type="dxa"/>
            <w:gridSpan w:val="13"/>
            <w:vAlign w:val="center"/>
          </w:tcPr>
          <w:p>
            <w:pPr>
              <w:widowControl/>
              <w:jc w:val="left"/>
              <w:rPr>
                <w:rFonts w:ascii="宋体" w:hAnsi="宋体" w:eastAsia="宋体" w:cs="宋体"/>
                <w:sz w:val="24"/>
                <w:szCs w:val="24"/>
              </w:rPr>
            </w:pPr>
            <w:r>
              <w:rPr>
                <w:rFonts w:hint="eastAsia" w:ascii="宋体" w:hAnsi="宋体" w:eastAsia="宋体" w:cs="宋体"/>
                <w:sz w:val="24"/>
                <w:szCs w:val="24"/>
              </w:rPr>
              <w:t>课堂测试、作业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415" w:type="dxa"/>
            <w:gridSpan w:val="5"/>
            <w:vAlign w:val="center"/>
          </w:tcPr>
          <w:p>
            <w:pPr>
              <w:widowControl/>
              <w:jc w:val="center"/>
              <w:rPr>
                <w:rFonts w:ascii="宋体" w:hAnsi="宋体" w:eastAsia="宋体" w:cs="宋体"/>
                <w:sz w:val="24"/>
                <w:szCs w:val="24"/>
              </w:rPr>
            </w:pPr>
            <w:r>
              <w:rPr>
                <w:rFonts w:hint="eastAsia" w:ascii="宋体" w:hAnsi="宋体" w:eastAsia="宋体" w:cs="宋体"/>
                <w:sz w:val="24"/>
                <w:szCs w:val="24"/>
              </w:rPr>
              <w:t>子单元名称</w:t>
            </w:r>
          </w:p>
        </w:tc>
        <w:tc>
          <w:tcPr>
            <w:tcW w:w="4523" w:type="dxa"/>
            <w:gridSpan w:val="8"/>
            <w:vAlign w:val="center"/>
          </w:tcPr>
          <w:p>
            <w:pPr>
              <w:widowControl/>
              <w:jc w:val="center"/>
              <w:rPr>
                <w:rFonts w:ascii="宋体" w:hAnsi="宋体" w:eastAsia="宋体" w:cs="宋体"/>
                <w:sz w:val="24"/>
                <w:szCs w:val="24"/>
              </w:rPr>
            </w:pPr>
            <w:r>
              <w:rPr>
                <w:rFonts w:hint="eastAsia" w:ascii="宋体" w:hAnsi="宋体" w:eastAsia="宋体" w:cs="宋体"/>
                <w:sz w:val="24"/>
                <w:szCs w:val="24"/>
              </w:rPr>
              <w:t>学习目标</w:t>
            </w:r>
          </w:p>
        </w:tc>
        <w:tc>
          <w:tcPr>
            <w:tcW w:w="929" w:type="dxa"/>
            <w:vAlign w:val="center"/>
          </w:tcPr>
          <w:p>
            <w:pPr>
              <w:widowControl/>
              <w:rPr>
                <w:rFonts w:ascii="宋体" w:hAnsi="宋体" w:eastAsia="宋体" w:cs="宋体"/>
                <w:sz w:val="24"/>
                <w:szCs w:val="24"/>
              </w:rPr>
            </w:pPr>
            <w:r>
              <w:rPr>
                <w:rFonts w:hint="eastAsia" w:ascii="宋体" w:hAnsi="宋体" w:eastAsia="宋体" w:cs="宋体"/>
                <w:sz w:val="24"/>
                <w:szCs w:val="24"/>
              </w:rPr>
              <w:t>参考</w:t>
            </w:r>
          </w:p>
          <w:p>
            <w:pPr>
              <w:widowControl/>
              <w:rPr>
                <w:rFonts w:ascii="宋体" w:hAnsi="宋体" w:eastAsia="宋体" w:cs="宋体"/>
                <w:sz w:val="24"/>
                <w:szCs w:val="24"/>
              </w:rPr>
            </w:pPr>
            <w:r>
              <w:rPr>
                <w:rFonts w:hint="eastAsia" w:ascii="宋体" w:hAnsi="宋体" w:eastAsia="宋体" w:cs="宋体"/>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415" w:type="dxa"/>
            <w:gridSpan w:val="5"/>
            <w:vAlign w:val="center"/>
          </w:tcPr>
          <w:p>
            <w:pPr>
              <w:widowControl/>
              <w:jc w:val="left"/>
              <w:rPr>
                <w:rFonts w:ascii="宋体" w:hAnsi="宋体" w:eastAsia="宋体" w:cs="宋体"/>
                <w:sz w:val="24"/>
                <w:szCs w:val="24"/>
              </w:rPr>
            </w:pPr>
            <w:r>
              <w:rPr>
                <w:rFonts w:hint="eastAsia" w:ascii="宋体" w:hAnsi="宋体" w:eastAsia="宋体" w:cs="宋体"/>
                <w:sz w:val="24"/>
                <w:szCs w:val="24"/>
              </w:rPr>
              <w:t>2.1工程量清单基本理论</w:t>
            </w:r>
          </w:p>
        </w:tc>
        <w:tc>
          <w:tcPr>
            <w:tcW w:w="4523" w:type="dxa"/>
            <w:gridSpan w:val="8"/>
            <w:vAlign w:val="center"/>
          </w:tcPr>
          <w:p>
            <w:pPr>
              <w:rPr>
                <w:rFonts w:ascii="宋体" w:hAnsi="宋体" w:eastAsia="宋体" w:cs="宋体"/>
                <w:sz w:val="24"/>
                <w:szCs w:val="24"/>
              </w:rPr>
            </w:pPr>
            <w:r>
              <w:rPr>
                <w:rFonts w:hint="eastAsia" w:ascii="宋体" w:hAnsi="宋体" w:eastAsia="宋体" w:cs="宋体"/>
                <w:sz w:val="24"/>
                <w:szCs w:val="24"/>
              </w:rPr>
              <w:t>熟悉工程量清单计价模式；熟悉工程量清单计价规范。</w:t>
            </w:r>
          </w:p>
        </w:tc>
        <w:tc>
          <w:tcPr>
            <w:tcW w:w="929" w:type="dxa"/>
            <w:vAlign w:val="center"/>
          </w:tcPr>
          <w:p>
            <w:pPr>
              <w:widowControl/>
              <w:ind w:firstLine="240" w:firstLineChars="100"/>
              <w:rPr>
                <w:rFonts w:ascii="宋体" w:hAnsi="宋体" w:eastAsia="宋体" w:cs="宋体"/>
                <w:sz w:val="24"/>
                <w:szCs w:val="24"/>
              </w:rPr>
            </w:pPr>
            <w:r>
              <w:rPr>
                <w:rFonts w:hint="eastAsia" w:ascii="宋体" w:hAnsi="宋体" w:eastAsia="宋体" w:cs="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CellSpacing w:w="0" w:type="dxa"/>
        </w:trPr>
        <w:tc>
          <w:tcPr>
            <w:tcW w:w="3415" w:type="dxa"/>
            <w:gridSpan w:val="5"/>
            <w:vAlign w:val="center"/>
          </w:tcPr>
          <w:p>
            <w:pPr>
              <w:widowControl/>
              <w:jc w:val="left"/>
              <w:rPr>
                <w:rFonts w:ascii="宋体" w:hAnsi="宋体" w:eastAsia="宋体" w:cs="宋体"/>
                <w:sz w:val="24"/>
                <w:szCs w:val="24"/>
              </w:rPr>
            </w:pPr>
            <w:r>
              <w:rPr>
                <w:rFonts w:hint="eastAsia" w:ascii="宋体" w:hAnsi="宋体" w:eastAsia="宋体" w:cs="宋体"/>
                <w:sz w:val="24"/>
                <w:szCs w:val="24"/>
              </w:rPr>
              <w:t>2.2工程量清单编制</w:t>
            </w:r>
          </w:p>
        </w:tc>
        <w:tc>
          <w:tcPr>
            <w:tcW w:w="4523" w:type="dxa"/>
            <w:gridSpan w:val="8"/>
            <w:vAlign w:val="center"/>
          </w:tcPr>
          <w:p>
            <w:pPr>
              <w:widowControl/>
              <w:jc w:val="left"/>
              <w:rPr>
                <w:rFonts w:ascii="宋体" w:hAnsi="宋体" w:eastAsia="宋体" w:cs="宋体"/>
                <w:sz w:val="24"/>
                <w:szCs w:val="24"/>
              </w:rPr>
            </w:pPr>
            <w:r>
              <w:rPr>
                <w:rFonts w:hint="eastAsia" w:ascii="宋体" w:hAnsi="宋体" w:eastAsia="宋体" w:cs="宋体"/>
                <w:sz w:val="24"/>
                <w:szCs w:val="24"/>
              </w:rPr>
              <w:t>了解工程量清单的组成内容；熟悉工程量清单的各种表式；掌握工程量清单的填写方法。</w:t>
            </w:r>
          </w:p>
        </w:tc>
        <w:tc>
          <w:tcPr>
            <w:tcW w:w="929" w:type="dxa"/>
            <w:vAlign w:val="center"/>
          </w:tcPr>
          <w:p>
            <w:pPr>
              <w:widowControl/>
              <w:ind w:firstLine="240" w:firstLineChars="100"/>
              <w:rPr>
                <w:rFonts w:ascii="宋体" w:hAnsi="宋体" w:eastAsia="宋体" w:cs="宋体"/>
                <w:sz w:val="24"/>
                <w:szCs w:val="24"/>
              </w:rPr>
            </w:pPr>
            <w:r>
              <w:rPr>
                <w:rFonts w:hint="eastAsia" w:ascii="宋体" w:hAnsi="宋体" w:eastAsia="宋体" w:cs="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800" w:type="dxa"/>
            <w:gridSpan w:val="3"/>
            <w:vAlign w:val="center"/>
          </w:tcPr>
          <w:p>
            <w:pPr>
              <w:widowControl/>
              <w:jc w:val="center"/>
              <w:rPr>
                <w:rFonts w:ascii="宋体" w:hAnsi="宋体" w:eastAsia="宋体" w:cs="宋体"/>
                <w:sz w:val="24"/>
                <w:szCs w:val="24"/>
              </w:rPr>
            </w:pPr>
            <w:r>
              <w:rPr>
                <w:rFonts w:hint="eastAsia" w:ascii="宋体" w:hAnsi="宋体" w:eastAsia="宋体" w:cs="宋体"/>
                <w:sz w:val="24"/>
                <w:szCs w:val="24"/>
              </w:rPr>
              <w:t>教学单元</w:t>
            </w:r>
          </w:p>
        </w:tc>
        <w:tc>
          <w:tcPr>
            <w:tcW w:w="3174" w:type="dxa"/>
            <w:gridSpan w:val="3"/>
            <w:vAlign w:val="center"/>
          </w:tcPr>
          <w:p>
            <w:pPr>
              <w:widowControl/>
              <w:jc w:val="left"/>
              <w:rPr>
                <w:rFonts w:ascii="宋体" w:hAnsi="宋体" w:eastAsia="宋体" w:cs="宋体"/>
                <w:sz w:val="24"/>
                <w:szCs w:val="24"/>
              </w:rPr>
            </w:pPr>
            <w:r>
              <w:rPr>
                <w:rFonts w:hint="eastAsia" w:ascii="宋体" w:hAnsi="宋体" w:eastAsia="宋体" w:cs="宋体"/>
                <w:sz w:val="24"/>
                <w:szCs w:val="24"/>
              </w:rPr>
              <w:t xml:space="preserve">单元3：地下工程清单算量 </w:t>
            </w:r>
          </w:p>
        </w:tc>
        <w:tc>
          <w:tcPr>
            <w:tcW w:w="1972" w:type="dxa"/>
            <w:gridSpan w:val="5"/>
            <w:vAlign w:val="center"/>
          </w:tcPr>
          <w:p>
            <w:pPr>
              <w:widowControl/>
              <w:jc w:val="center"/>
              <w:rPr>
                <w:rFonts w:ascii="宋体" w:hAnsi="宋体" w:eastAsia="宋体" w:cs="宋体"/>
                <w:sz w:val="24"/>
                <w:szCs w:val="24"/>
              </w:rPr>
            </w:pPr>
            <w:r>
              <w:rPr>
                <w:rFonts w:hint="eastAsia" w:ascii="宋体" w:hAnsi="宋体" w:eastAsia="宋体" w:cs="宋体"/>
                <w:sz w:val="24"/>
                <w:szCs w:val="24"/>
              </w:rPr>
              <w:t>参考学时</w:t>
            </w:r>
          </w:p>
        </w:tc>
        <w:tc>
          <w:tcPr>
            <w:tcW w:w="1921" w:type="dxa"/>
            <w:gridSpan w:val="3"/>
            <w:vAlign w:val="center"/>
          </w:tcPr>
          <w:p>
            <w:pPr>
              <w:widowControl/>
              <w:jc w:val="left"/>
              <w:rPr>
                <w:rFonts w:ascii="宋体" w:hAnsi="宋体" w:eastAsia="宋体" w:cs="宋体"/>
                <w:b/>
                <w:sz w:val="24"/>
                <w:szCs w:val="24"/>
              </w:rPr>
            </w:pPr>
            <w:r>
              <w:rPr>
                <w:rFonts w:hint="eastAsia" w:ascii="宋体" w:hAnsi="宋体" w:eastAsia="宋体" w:cs="宋体"/>
                <w:b/>
                <w:sz w:val="24"/>
                <w:szCs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9" w:hRule="atLeast"/>
          <w:tblCellSpacing w:w="0" w:type="dxa"/>
        </w:trPr>
        <w:tc>
          <w:tcPr>
            <w:tcW w:w="1080" w:type="dxa"/>
            <w:vAlign w:val="center"/>
          </w:tcPr>
          <w:p>
            <w:pPr>
              <w:widowControl/>
              <w:jc w:val="center"/>
              <w:rPr>
                <w:rFonts w:ascii="宋体" w:hAnsi="宋体" w:eastAsia="宋体" w:cs="宋体"/>
                <w:sz w:val="24"/>
                <w:szCs w:val="24"/>
              </w:rPr>
            </w:pPr>
            <w:r>
              <w:rPr>
                <w:rFonts w:hint="eastAsia" w:ascii="宋体" w:hAnsi="宋体" w:eastAsia="宋体" w:cs="宋体"/>
                <w:sz w:val="24"/>
                <w:szCs w:val="24"/>
              </w:rPr>
              <w:t>主要</w:t>
            </w:r>
          </w:p>
          <w:p>
            <w:pPr>
              <w:widowControl/>
              <w:jc w:val="center"/>
              <w:rPr>
                <w:rFonts w:ascii="宋体" w:hAnsi="宋体" w:eastAsia="宋体" w:cs="宋体"/>
                <w:sz w:val="24"/>
                <w:szCs w:val="24"/>
              </w:rPr>
            </w:pPr>
            <w:r>
              <w:rPr>
                <w:rFonts w:hint="eastAsia" w:ascii="宋体" w:hAnsi="宋体" w:eastAsia="宋体" w:cs="宋体"/>
                <w:sz w:val="24"/>
                <w:szCs w:val="24"/>
              </w:rPr>
              <w:t>学习</w:t>
            </w:r>
          </w:p>
          <w:p>
            <w:pPr>
              <w:widowControl/>
              <w:jc w:val="center"/>
              <w:rPr>
                <w:rFonts w:ascii="宋体" w:hAnsi="宋体" w:eastAsia="宋体" w:cs="宋体"/>
                <w:sz w:val="24"/>
                <w:szCs w:val="24"/>
              </w:rPr>
            </w:pPr>
            <w:r>
              <w:rPr>
                <w:rFonts w:hint="eastAsia" w:ascii="宋体" w:hAnsi="宋体" w:eastAsia="宋体" w:cs="宋体"/>
                <w:sz w:val="24"/>
                <w:szCs w:val="24"/>
              </w:rPr>
              <w:t>目标</w:t>
            </w:r>
          </w:p>
        </w:tc>
        <w:tc>
          <w:tcPr>
            <w:tcW w:w="7787" w:type="dxa"/>
            <w:gridSpan w:val="13"/>
            <w:vAlign w:val="center"/>
          </w:tcPr>
          <w:p>
            <w:pPr>
              <w:rPr>
                <w:rFonts w:ascii="宋体" w:hAnsi="宋体" w:eastAsia="宋体" w:cs="宋体"/>
                <w:sz w:val="24"/>
                <w:szCs w:val="24"/>
              </w:rPr>
            </w:pPr>
            <w:r>
              <w:rPr>
                <w:rFonts w:hint="eastAsia" w:ascii="宋体" w:hAnsi="宋体" w:eastAsia="宋体" w:cs="宋体"/>
                <w:sz w:val="24"/>
                <w:szCs w:val="24"/>
              </w:rPr>
              <w:t>1.熟悉地下工程清单编制的主要内容；</w:t>
            </w:r>
          </w:p>
          <w:p>
            <w:pPr>
              <w:rPr>
                <w:rFonts w:ascii="宋体" w:hAnsi="宋体" w:eastAsia="宋体" w:cs="宋体"/>
                <w:sz w:val="24"/>
                <w:szCs w:val="24"/>
              </w:rPr>
            </w:pPr>
            <w:r>
              <w:rPr>
                <w:rFonts w:hint="eastAsia" w:ascii="宋体" w:hAnsi="宋体" w:eastAsia="宋体" w:cs="宋体"/>
                <w:sz w:val="24"/>
                <w:szCs w:val="24"/>
              </w:rPr>
              <w:t>2.熟悉地下工程各分部清单项目的划分；</w:t>
            </w:r>
          </w:p>
          <w:p>
            <w:pPr>
              <w:widowControl/>
              <w:jc w:val="left"/>
              <w:rPr>
                <w:rFonts w:ascii="宋体" w:hAnsi="宋体" w:eastAsia="宋体" w:cs="宋体"/>
                <w:sz w:val="24"/>
                <w:szCs w:val="24"/>
              </w:rPr>
            </w:pPr>
            <w:r>
              <w:rPr>
                <w:rFonts w:hint="eastAsia" w:ascii="宋体" w:hAnsi="宋体" w:eastAsia="宋体" w:cs="宋体"/>
                <w:sz w:val="24"/>
                <w:szCs w:val="24"/>
              </w:rPr>
              <w:t>3.掌握地下工程各分部分项工程量的计算方法；</w:t>
            </w:r>
          </w:p>
          <w:p>
            <w:pPr>
              <w:widowControl/>
              <w:jc w:val="left"/>
              <w:rPr>
                <w:rFonts w:ascii="宋体" w:hAnsi="宋体" w:eastAsia="宋体" w:cs="宋体"/>
                <w:sz w:val="24"/>
                <w:szCs w:val="24"/>
              </w:rPr>
            </w:pPr>
            <w:r>
              <w:rPr>
                <w:rFonts w:hint="eastAsia" w:ascii="宋体" w:hAnsi="宋体" w:eastAsia="宋体" w:cs="宋体"/>
                <w:sz w:val="24"/>
                <w:szCs w:val="24"/>
              </w:rPr>
              <w:t>4.掌握地下工程工程量清单编制方法。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80" w:type="dxa"/>
            <w:vAlign w:val="center"/>
          </w:tcPr>
          <w:p>
            <w:pPr>
              <w:widowControl/>
              <w:jc w:val="center"/>
              <w:rPr>
                <w:rFonts w:ascii="宋体" w:hAnsi="宋体" w:eastAsia="宋体" w:cs="宋体"/>
                <w:sz w:val="24"/>
                <w:szCs w:val="24"/>
              </w:rPr>
            </w:pPr>
            <w:r>
              <w:rPr>
                <w:rFonts w:hint="eastAsia" w:ascii="宋体" w:hAnsi="宋体" w:eastAsia="宋体" w:cs="宋体"/>
                <w:sz w:val="24"/>
                <w:szCs w:val="24"/>
              </w:rPr>
              <w:t>工作</w:t>
            </w:r>
          </w:p>
          <w:p>
            <w:pPr>
              <w:widowControl/>
              <w:jc w:val="center"/>
              <w:rPr>
                <w:rFonts w:ascii="宋体" w:hAnsi="宋体" w:eastAsia="宋体" w:cs="宋体"/>
                <w:sz w:val="24"/>
                <w:szCs w:val="24"/>
              </w:rPr>
            </w:pPr>
            <w:r>
              <w:rPr>
                <w:rFonts w:hint="eastAsia" w:ascii="宋体" w:hAnsi="宋体" w:eastAsia="宋体" w:cs="宋体"/>
                <w:sz w:val="24"/>
                <w:szCs w:val="24"/>
              </w:rPr>
              <w:t>任务</w:t>
            </w:r>
          </w:p>
        </w:tc>
        <w:tc>
          <w:tcPr>
            <w:tcW w:w="7787" w:type="dxa"/>
            <w:gridSpan w:val="13"/>
            <w:vAlign w:val="center"/>
          </w:tcPr>
          <w:p>
            <w:pPr>
              <w:widowControl/>
              <w:jc w:val="left"/>
              <w:rPr>
                <w:rFonts w:ascii="宋体" w:hAnsi="宋体" w:eastAsia="宋体" w:cs="宋体"/>
                <w:sz w:val="24"/>
                <w:szCs w:val="24"/>
              </w:rPr>
            </w:pPr>
            <w:r>
              <w:rPr>
                <w:rFonts w:hint="eastAsia" w:ascii="宋体" w:hAnsi="宋体" w:eastAsia="宋体" w:cs="宋体"/>
                <w:sz w:val="24"/>
                <w:szCs w:val="24"/>
              </w:rPr>
              <w:t>编制地下工程清单文件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80" w:type="dxa"/>
            <w:vAlign w:val="center"/>
          </w:tcPr>
          <w:p>
            <w:pPr>
              <w:widowControl/>
              <w:jc w:val="center"/>
              <w:rPr>
                <w:rFonts w:ascii="宋体" w:hAnsi="宋体" w:eastAsia="宋体" w:cs="宋体"/>
                <w:sz w:val="24"/>
                <w:szCs w:val="24"/>
              </w:rPr>
            </w:pPr>
            <w:r>
              <w:rPr>
                <w:rFonts w:hint="eastAsia" w:ascii="宋体" w:hAnsi="宋体" w:eastAsia="宋体" w:cs="宋体"/>
                <w:sz w:val="24"/>
                <w:szCs w:val="24"/>
              </w:rPr>
              <w:t xml:space="preserve">教学  </w:t>
            </w:r>
          </w:p>
          <w:p>
            <w:pPr>
              <w:widowControl/>
              <w:jc w:val="center"/>
              <w:rPr>
                <w:rFonts w:ascii="宋体" w:hAnsi="宋体" w:eastAsia="宋体" w:cs="宋体"/>
                <w:sz w:val="24"/>
                <w:szCs w:val="24"/>
              </w:rPr>
            </w:pPr>
            <w:r>
              <w:rPr>
                <w:rFonts w:hint="eastAsia" w:ascii="宋体" w:hAnsi="宋体" w:eastAsia="宋体" w:cs="宋体"/>
                <w:sz w:val="24"/>
                <w:szCs w:val="24"/>
              </w:rPr>
              <w:t>条件</w:t>
            </w:r>
          </w:p>
        </w:tc>
        <w:tc>
          <w:tcPr>
            <w:tcW w:w="7787" w:type="dxa"/>
            <w:gridSpan w:val="13"/>
            <w:vAlign w:val="center"/>
          </w:tcPr>
          <w:p>
            <w:pPr>
              <w:widowControl/>
              <w:jc w:val="left"/>
              <w:rPr>
                <w:rFonts w:ascii="宋体" w:hAnsi="宋体" w:eastAsia="宋体" w:cs="宋体"/>
                <w:sz w:val="24"/>
                <w:szCs w:val="24"/>
              </w:rPr>
            </w:pPr>
            <w:r>
              <w:rPr>
                <w:rFonts w:hint="eastAsia" w:ascii="宋体" w:hAnsi="宋体" w:eastAsia="宋体" w:cs="宋体"/>
                <w:sz w:val="24"/>
                <w:szCs w:val="24"/>
              </w:rPr>
              <w:t>板书、多媒体、实际工程图纸、互联网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80" w:type="dxa"/>
            <w:vAlign w:val="center"/>
          </w:tcPr>
          <w:p>
            <w:pPr>
              <w:widowControl/>
              <w:jc w:val="center"/>
              <w:rPr>
                <w:rFonts w:ascii="宋体" w:hAnsi="宋体" w:eastAsia="宋体" w:cs="宋体"/>
                <w:sz w:val="24"/>
                <w:szCs w:val="24"/>
              </w:rPr>
            </w:pPr>
            <w:r>
              <w:rPr>
                <w:rFonts w:hint="eastAsia" w:ascii="宋体" w:hAnsi="宋体" w:eastAsia="宋体" w:cs="宋体"/>
                <w:sz w:val="24"/>
                <w:szCs w:val="24"/>
              </w:rPr>
              <w:t xml:space="preserve">教学  </w:t>
            </w:r>
          </w:p>
          <w:p>
            <w:pPr>
              <w:widowControl/>
              <w:jc w:val="center"/>
              <w:rPr>
                <w:rFonts w:ascii="宋体" w:hAnsi="宋体" w:eastAsia="宋体" w:cs="宋体"/>
                <w:sz w:val="24"/>
                <w:szCs w:val="24"/>
              </w:rPr>
            </w:pPr>
            <w:r>
              <w:rPr>
                <w:rFonts w:hint="eastAsia" w:ascii="宋体" w:hAnsi="宋体" w:eastAsia="宋体" w:cs="宋体"/>
                <w:sz w:val="24"/>
                <w:szCs w:val="24"/>
              </w:rPr>
              <w:t>方法</w:t>
            </w:r>
          </w:p>
        </w:tc>
        <w:tc>
          <w:tcPr>
            <w:tcW w:w="7787" w:type="dxa"/>
            <w:gridSpan w:val="13"/>
            <w:vAlign w:val="center"/>
          </w:tcPr>
          <w:p>
            <w:pPr>
              <w:widowControl/>
              <w:jc w:val="left"/>
              <w:rPr>
                <w:rFonts w:ascii="宋体" w:hAnsi="宋体" w:eastAsia="宋体" w:cs="宋体"/>
                <w:sz w:val="24"/>
                <w:szCs w:val="24"/>
              </w:rPr>
            </w:pPr>
            <w:r>
              <w:rPr>
                <w:rFonts w:hint="eastAsia" w:ascii="宋体" w:hAnsi="宋体" w:eastAsia="宋体" w:cs="宋体"/>
                <w:sz w:val="24"/>
                <w:szCs w:val="24"/>
              </w:rPr>
              <w:t>课堂授课、任务驱动、小组合作、案例实训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80" w:type="dxa"/>
            <w:vAlign w:val="center"/>
          </w:tcPr>
          <w:p>
            <w:pPr>
              <w:widowControl/>
              <w:jc w:val="center"/>
              <w:rPr>
                <w:rFonts w:ascii="宋体" w:hAnsi="宋体" w:eastAsia="宋体" w:cs="宋体"/>
                <w:sz w:val="24"/>
                <w:szCs w:val="24"/>
              </w:rPr>
            </w:pPr>
            <w:r>
              <w:rPr>
                <w:rFonts w:hint="eastAsia" w:ascii="宋体" w:hAnsi="宋体" w:eastAsia="宋体" w:cs="宋体"/>
                <w:sz w:val="24"/>
                <w:szCs w:val="24"/>
              </w:rPr>
              <w:t>考核</w:t>
            </w:r>
          </w:p>
          <w:p>
            <w:pPr>
              <w:widowControl/>
              <w:jc w:val="center"/>
              <w:rPr>
                <w:rFonts w:ascii="宋体" w:hAnsi="宋体" w:eastAsia="宋体" w:cs="宋体"/>
                <w:sz w:val="24"/>
                <w:szCs w:val="24"/>
              </w:rPr>
            </w:pPr>
            <w:r>
              <w:rPr>
                <w:rFonts w:hint="eastAsia" w:ascii="宋体" w:hAnsi="宋体" w:eastAsia="宋体" w:cs="宋体"/>
                <w:sz w:val="24"/>
                <w:szCs w:val="24"/>
              </w:rPr>
              <w:t>方式</w:t>
            </w:r>
          </w:p>
        </w:tc>
        <w:tc>
          <w:tcPr>
            <w:tcW w:w="7787" w:type="dxa"/>
            <w:gridSpan w:val="13"/>
            <w:vAlign w:val="center"/>
          </w:tcPr>
          <w:p>
            <w:pPr>
              <w:widowControl/>
              <w:jc w:val="left"/>
              <w:rPr>
                <w:rFonts w:ascii="宋体" w:hAnsi="宋体" w:eastAsia="宋体" w:cs="宋体"/>
                <w:sz w:val="24"/>
                <w:szCs w:val="24"/>
              </w:rPr>
            </w:pPr>
            <w:r>
              <w:rPr>
                <w:rFonts w:hint="eastAsia" w:ascii="宋体" w:hAnsi="宋体" w:eastAsia="宋体" w:cs="宋体"/>
                <w:sz w:val="24"/>
                <w:szCs w:val="24"/>
              </w:rPr>
              <w:t>课堂测试、作业、实训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415" w:type="dxa"/>
            <w:gridSpan w:val="5"/>
            <w:vAlign w:val="center"/>
          </w:tcPr>
          <w:p>
            <w:pPr>
              <w:widowControl/>
              <w:jc w:val="center"/>
              <w:rPr>
                <w:rFonts w:ascii="宋体" w:hAnsi="宋体" w:eastAsia="宋体" w:cs="宋体"/>
                <w:sz w:val="24"/>
                <w:szCs w:val="24"/>
              </w:rPr>
            </w:pPr>
            <w:r>
              <w:rPr>
                <w:rFonts w:hint="eastAsia" w:ascii="宋体" w:hAnsi="宋体" w:eastAsia="宋体" w:cs="宋体"/>
                <w:sz w:val="24"/>
                <w:szCs w:val="24"/>
              </w:rPr>
              <w:t>子单元名称</w:t>
            </w:r>
          </w:p>
        </w:tc>
        <w:tc>
          <w:tcPr>
            <w:tcW w:w="4523" w:type="dxa"/>
            <w:gridSpan w:val="8"/>
            <w:vAlign w:val="center"/>
          </w:tcPr>
          <w:p>
            <w:pPr>
              <w:widowControl/>
              <w:jc w:val="center"/>
              <w:rPr>
                <w:rFonts w:ascii="宋体" w:hAnsi="宋体" w:eastAsia="宋体" w:cs="宋体"/>
                <w:sz w:val="24"/>
                <w:szCs w:val="24"/>
              </w:rPr>
            </w:pPr>
            <w:r>
              <w:rPr>
                <w:rFonts w:hint="eastAsia" w:ascii="宋体" w:hAnsi="宋体" w:eastAsia="宋体" w:cs="宋体"/>
                <w:sz w:val="24"/>
                <w:szCs w:val="24"/>
              </w:rPr>
              <w:t>学习目标</w:t>
            </w:r>
          </w:p>
        </w:tc>
        <w:tc>
          <w:tcPr>
            <w:tcW w:w="929" w:type="dxa"/>
            <w:vAlign w:val="center"/>
          </w:tcPr>
          <w:p>
            <w:pPr>
              <w:widowControl/>
              <w:rPr>
                <w:rFonts w:ascii="宋体" w:hAnsi="宋体" w:eastAsia="宋体" w:cs="宋体"/>
                <w:sz w:val="24"/>
                <w:szCs w:val="24"/>
              </w:rPr>
            </w:pPr>
            <w:r>
              <w:rPr>
                <w:rFonts w:hint="eastAsia" w:ascii="宋体" w:hAnsi="宋体" w:eastAsia="宋体" w:cs="宋体"/>
                <w:sz w:val="24"/>
                <w:szCs w:val="24"/>
              </w:rPr>
              <w:t>参考</w:t>
            </w:r>
          </w:p>
          <w:p>
            <w:pPr>
              <w:widowControl/>
              <w:rPr>
                <w:rFonts w:ascii="宋体" w:hAnsi="宋体" w:eastAsia="宋体" w:cs="宋体"/>
                <w:sz w:val="24"/>
                <w:szCs w:val="24"/>
              </w:rPr>
            </w:pPr>
            <w:r>
              <w:rPr>
                <w:rFonts w:hint="eastAsia" w:ascii="宋体" w:hAnsi="宋体" w:eastAsia="宋体" w:cs="宋体"/>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tblCellSpacing w:w="0" w:type="dxa"/>
        </w:trPr>
        <w:tc>
          <w:tcPr>
            <w:tcW w:w="3415" w:type="dxa"/>
            <w:gridSpan w:val="5"/>
            <w:vAlign w:val="center"/>
          </w:tcPr>
          <w:p>
            <w:pPr>
              <w:widowControl/>
              <w:jc w:val="left"/>
              <w:rPr>
                <w:rFonts w:ascii="宋体" w:hAnsi="宋体" w:eastAsia="宋体" w:cs="宋体"/>
                <w:sz w:val="24"/>
                <w:szCs w:val="24"/>
              </w:rPr>
            </w:pPr>
            <w:r>
              <w:rPr>
                <w:rFonts w:hint="eastAsia" w:ascii="宋体" w:hAnsi="宋体" w:eastAsia="宋体" w:cs="宋体"/>
                <w:sz w:val="24"/>
                <w:szCs w:val="24"/>
              </w:rPr>
              <w:t>3.1土石方工程</w:t>
            </w:r>
          </w:p>
        </w:tc>
        <w:tc>
          <w:tcPr>
            <w:tcW w:w="4523" w:type="dxa"/>
            <w:gridSpan w:val="8"/>
            <w:vAlign w:val="center"/>
          </w:tcPr>
          <w:p>
            <w:pPr>
              <w:widowControl/>
              <w:jc w:val="left"/>
              <w:rPr>
                <w:rFonts w:ascii="宋体" w:hAnsi="宋体" w:eastAsia="宋体" w:cs="宋体"/>
                <w:sz w:val="24"/>
                <w:szCs w:val="24"/>
              </w:rPr>
            </w:pPr>
            <w:r>
              <w:rPr>
                <w:rFonts w:hint="eastAsia" w:ascii="宋体" w:hAnsi="宋体" w:eastAsia="宋体" w:cs="宋体"/>
                <w:sz w:val="24"/>
                <w:szCs w:val="24"/>
              </w:rPr>
              <w:t>熟悉土石方工程的清单项目划分；掌握土石方工程清单工程量计算方法；掌握土石方工程工程量清单编制。</w:t>
            </w:r>
          </w:p>
        </w:tc>
        <w:tc>
          <w:tcPr>
            <w:tcW w:w="929" w:type="dxa"/>
            <w:vAlign w:val="center"/>
          </w:tcPr>
          <w:p>
            <w:pPr>
              <w:widowControl/>
              <w:ind w:firstLine="240" w:firstLineChars="100"/>
              <w:jc w:val="left"/>
              <w:rPr>
                <w:rFonts w:ascii="宋体" w:hAnsi="宋体" w:eastAsia="宋体" w:cs="宋体"/>
                <w:sz w:val="24"/>
                <w:szCs w:val="24"/>
              </w:rPr>
            </w:pPr>
            <w:r>
              <w:rPr>
                <w:rFonts w:hint="eastAsia" w:ascii="宋体" w:hAnsi="宋体" w:eastAsia="宋体" w:cs="宋体"/>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blCellSpacing w:w="0" w:type="dxa"/>
        </w:trPr>
        <w:tc>
          <w:tcPr>
            <w:tcW w:w="3415" w:type="dxa"/>
            <w:gridSpan w:val="5"/>
            <w:vAlign w:val="center"/>
          </w:tcPr>
          <w:p>
            <w:pPr>
              <w:widowControl/>
              <w:jc w:val="left"/>
              <w:rPr>
                <w:rFonts w:ascii="宋体" w:hAnsi="宋体" w:eastAsia="宋体" w:cs="宋体"/>
                <w:sz w:val="24"/>
                <w:szCs w:val="24"/>
              </w:rPr>
            </w:pPr>
            <w:r>
              <w:rPr>
                <w:rFonts w:hint="eastAsia" w:ascii="宋体" w:hAnsi="宋体" w:eastAsia="宋体" w:cs="宋体"/>
                <w:sz w:val="24"/>
                <w:szCs w:val="24"/>
              </w:rPr>
              <w:t xml:space="preserve">3.2地基处理及边坡支护工程 </w:t>
            </w:r>
          </w:p>
        </w:tc>
        <w:tc>
          <w:tcPr>
            <w:tcW w:w="4523" w:type="dxa"/>
            <w:gridSpan w:val="8"/>
            <w:vAlign w:val="center"/>
          </w:tcPr>
          <w:p>
            <w:pPr>
              <w:pStyle w:val="4"/>
              <w:spacing w:line="240" w:lineRule="auto"/>
              <w:textAlignment w:val="baseline"/>
              <w:rPr>
                <w:rFonts w:ascii="宋体" w:hAnsi="宋体" w:cs="宋体"/>
                <w:b w:val="0"/>
                <w:bCs w:val="0"/>
                <w:szCs w:val="24"/>
              </w:rPr>
            </w:pPr>
            <w:r>
              <w:rPr>
                <w:rFonts w:hint="eastAsia" w:ascii="宋体" w:hAnsi="宋体" w:cs="宋体"/>
                <w:b w:val="0"/>
                <w:bCs w:val="0"/>
                <w:szCs w:val="24"/>
              </w:rPr>
              <w:t>熟悉地基处理及边坡支护工程的清单项目划分；掌握地基处理及边坡支护工程清单工程量计算方法；掌握地基处理及边坡支护工程量清单编制。</w:t>
            </w:r>
          </w:p>
        </w:tc>
        <w:tc>
          <w:tcPr>
            <w:tcW w:w="929" w:type="dxa"/>
            <w:vAlign w:val="center"/>
          </w:tcPr>
          <w:p>
            <w:pPr>
              <w:widowControl/>
              <w:ind w:firstLine="240" w:firstLineChars="100"/>
              <w:jc w:val="left"/>
              <w:rPr>
                <w:rFonts w:ascii="宋体" w:hAnsi="宋体" w:eastAsia="宋体" w:cs="宋体"/>
                <w:sz w:val="24"/>
                <w:szCs w:val="24"/>
              </w:rPr>
            </w:pPr>
            <w:r>
              <w:rPr>
                <w:rFonts w:hint="eastAsia" w:ascii="宋体" w:hAnsi="宋体" w:eastAsia="宋体" w:cs="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2" w:hRule="atLeast"/>
          <w:tblCellSpacing w:w="0" w:type="dxa"/>
        </w:trPr>
        <w:tc>
          <w:tcPr>
            <w:tcW w:w="3415" w:type="dxa"/>
            <w:gridSpan w:val="5"/>
            <w:vAlign w:val="center"/>
          </w:tcPr>
          <w:p>
            <w:pPr>
              <w:widowControl/>
              <w:rPr>
                <w:rFonts w:ascii="宋体" w:hAnsi="宋体" w:eastAsia="宋体" w:cs="宋体"/>
                <w:sz w:val="24"/>
                <w:szCs w:val="24"/>
              </w:rPr>
            </w:pPr>
            <w:r>
              <w:rPr>
                <w:rFonts w:hint="eastAsia" w:ascii="宋体" w:hAnsi="宋体" w:eastAsia="宋体" w:cs="宋体"/>
                <w:sz w:val="24"/>
                <w:szCs w:val="24"/>
              </w:rPr>
              <w:t xml:space="preserve">3.3桩基础工程 </w:t>
            </w:r>
          </w:p>
        </w:tc>
        <w:tc>
          <w:tcPr>
            <w:tcW w:w="4523" w:type="dxa"/>
            <w:gridSpan w:val="8"/>
            <w:vAlign w:val="center"/>
          </w:tcPr>
          <w:p>
            <w:pPr>
              <w:widowControl/>
              <w:jc w:val="left"/>
              <w:rPr>
                <w:rFonts w:ascii="宋体" w:hAnsi="宋体" w:eastAsia="宋体" w:cs="宋体"/>
                <w:sz w:val="24"/>
                <w:szCs w:val="24"/>
              </w:rPr>
            </w:pPr>
            <w:r>
              <w:rPr>
                <w:rFonts w:hint="eastAsia" w:ascii="宋体" w:hAnsi="宋体" w:eastAsia="宋体" w:cs="宋体"/>
                <w:bCs/>
                <w:sz w:val="24"/>
                <w:szCs w:val="24"/>
              </w:rPr>
              <w:t>熟悉</w:t>
            </w:r>
            <w:r>
              <w:rPr>
                <w:rFonts w:hint="eastAsia" w:ascii="宋体" w:hAnsi="宋体" w:eastAsia="宋体" w:cs="宋体"/>
                <w:sz w:val="24"/>
                <w:szCs w:val="24"/>
              </w:rPr>
              <w:t>桩基础</w:t>
            </w:r>
            <w:r>
              <w:rPr>
                <w:rFonts w:hint="eastAsia" w:ascii="宋体" w:hAnsi="宋体" w:eastAsia="宋体" w:cs="宋体"/>
                <w:bCs/>
                <w:sz w:val="24"/>
                <w:szCs w:val="24"/>
              </w:rPr>
              <w:t>工程的清单项目划分；掌握</w:t>
            </w:r>
            <w:r>
              <w:rPr>
                <w:rFonts w:hint="eastAsia" w:ascii="宋体" w:hAnsi="宋体" w:eastAsia="宋体" w:cs="宋体"/>
                <w:sz w:val="24"/>
                <w:szCs w:val="24"/>
              </w:rPr>
              <w:t>桩基础</w:t>
            </w:r>
            <w:r>
              <w:rPr>
                <w:rFonts w:hint="eastAsia" w:ascii="宋体" w:hAnsi="宋体" w:eastAsia="宋体" w:cs="宋体"/>
                <w:bCs/>
                <w:sz w:val="24"/>
                <w:szCs w:val="24"/>
              </w:rPr>
              <w:t>工程清单工程量计算方法；掌握</w:t>
            </w:r>
            <w:r>
              <w:rPr>
                <w:rFonts w:hint="eastAsia" w:ascii="宋体" w:hAnsi="宋体" w:eastAsia="宋体" w:cs="宋体"/>
                <w:sz w:val="24"/>
                <w:szCs w:val="24"/>
              </w:rPr>
              <w:t>桩基础</w:t>
            </w:r>
            <w:r>
              <w:rPr>
                <w:rFonts w:hint="eastAsia" w:ascii="宋体" w:hAnsi="宋体" w:eastAsia="宋体" w:cs="宋体"/>
                <w:bCs/>
                <w:sz w:val="24"/>
                <w:szCs w:val="24"/>
              </w:rPr>
              <w:t>工程量清单编制。</w:t>
            </w:r>
          </w:p>
        </w:tc>
        <w:tc>
          <w:tcPr>
            <w:tcW w:w="929" w:type="dxa"/>
            <w:vAlign w:val="center"/>
          </w:tcPr>
          <w:p>
            <w:pPr>
              <w:widowControl/>
              <w:ind w:firstLine="240" w:firstLineChars="100"/>
              <w:jc w:val="left"/>
              <w:rPr>
                <w:rFonts w:ascii="宋体" w:hAnsi="宋体" w:eastAsia="宋体" w:cs="宋体"/>
                <w:sz w:val="24"/>
                <w:szCs w:val="24"/>
              </w:rPr>
            </w:pPr>
            <w:r>
              <w:rPr>
                <w:rFonts w:hint="eastAsia" w:ascii="宋体" w:hAnsi="宋体" w:eastAsia="宋体" w:cs="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800" w:type="dxa"/>
            <w:gridSpan w:val="3"/>
            <w:vAlign w:val="center"/>
          </w:tcPr>
          <w:p>
            <w:pPr>
              <w:widowControl/>
              <w:jc w:val="center"/>
              <w:rPr>
                <w:rFonts w:ascii="宋体" w:hAnsi="宋体" w:eastAsia="宋体" w:cs="宋体"/>
                <w:sz w:val="24"/>
                <w:szCs w:val="24"/>
              </w:rPr>
            </w:pPr>
            <w:r>
              <w:rPr>
                <w:rFonts w:hint="eastAsia" w:ascii="宋体" w:hAnsi="宋体" w:eastAsia="宋体" w:cs="宋体"/>
                <w:sz w:val="24"/>
                <w:szCs w:val="24"/>
              </w:rPr>
              <w:t>教学单元</w:t>
            </w:r>
          </w:p>
        </w:tc>
        <w:tc>
          <w:tcPr>
            <w:tcW w:w="3309" w:type="dxa"/>
            <w:gridSpan w:val="5"/>
            <w:vAlign w:val="center"/>
          </w:tcPr>
          <w:p>
            <w:pPr>
              <w:widowControl/>
              <w:jc w:val="left"/>
              <w:rPr>
                <w:rFonts w:ascii="宋体" w:hAnsi="宋体" w:eastAsia="宋体" w:cs="宋体"/>
                <w:sz w:val="24"/>
                <w:szCs w:val="24"/>
              </w:rPr>
            </w:pPr>
            <w:r>
              <w:rPr>
                <w:rFonts w:hint="eastAsia" w:ascii="宋体" w:hAnsi="宋体" w:eastAsia="宋体" w:cs="宋体"/>
                <w:sz w:val="24"/>
                <w:szCs w:val="24"/>
              </w:rPr>
              <w:t xml:space="preserve">单元4：主体工程清单算量 </w:t>
            </w:r>
          </w:p>
        </w:tc>
        <w:tc>
          <w:tcPr>
            <w:tcW w:w="1837" w:type="dxa"/>
            <w:gridSpan w:val="3"/>
            <w:vAlign w:val="center"/>
          </w:tcPr>
          <w:p>
            <w:pPr>
              <w:widowControl/>
              <w:jc w:val="center"/>
              <w:rPr>
                <w:rFonts w:ascii="宋体" w:hAnsi="宋体" w:eastAsia="宋体" w:cs="宋体"/>
                <w:sz w:val="24"/>
                <w:szCs w:val="24"/>
              </w:rPr>
            </w:pPr>
            <w:r>
              <w:rPr>
                <w:rFonts w:hint="eastAsia" w:ascii="宋体" w:hAnsi="宋体" w:eastAsia="宋体" w:cs="宋体"/>
                <w:sz w:val="24"/>
                <w:szCs w:val="24"/>
              </w:rPr>
              <w:t>参考学时</w:t>
            </w:r>
          </w:p>
        </w:tc>
        <w:tc>
          <w:tcPr>
            <w:tcW w:w="1921" w:type="dxa"/>
            <w:gridSpan w:val="3"/>
            <w:vAlign w:val="center"/>
          </w:tcPr>
          <w:p>
            <w:pPr>
              <w:widowControl/>
              <w:jc w:val="left"/>
              <w:rPr>
                <w:rFonts w:ascii="宋体" w:hAnsi="宋体" w:eastAsia="宋体" w:cs="宋体"/>
                <w:b/>
                <w:sz w:val="24"/>
                <w:szCs w:val="24"/>
              </w:rPr>
            </w:pPr>
            <w:r>
              <w:rPr>
                <w:rFonts w:hint="eastAsia" w:ascii="宋体" w:hAnsi="宋体" w:eastAsia="宋体" w:cs="宋体"/>
                <w:sz w:val="24"/>
                <w:szCs w:val="24"/>
              </w:rPr>
              <w:t xml:space="preserve"> </w:t>
            </w:r>
            <w:r>
              <w:rPr>
                <w:rFonts w:hint="eastAsia" w:ascii="宋体" w:hAnsi="宋体" w:eastAsia="宋体" w:cs="宋体"/>
                <w:b/>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9" w:hRule="atLeast"/>
          <w:tblCellSpacing w:w="0" w:type="dxa"/>
        </w:trPr>
        <w:tc>
          <w:tcPr>
            <w:tcW w:w="1080" w:type="dxa"/>
            <w:vAlign w:val="center"/>
          </w:tcPr>
          <w:p>
            <w:pPr>
              <w:widowControl/>
              <w:jc w:val="center"/>
              <w:rPr>
                <w:rFonts w:ascii="宋体" w:hAnsi="宋体" w:eastAsia="宋体" w:cs="宋体"/>
                <w:sz w:val="24"/>
                <w:szCs w:val="24"/>
              </w:rPr>
            </w:pPr>
            <w:r>
              <w:rPr>
                <w:rFonts w:hint="eastAsia" w:ascii="宋体" w:hAnsi="宋体" w:eastAsia="宋体" w:cs="宋体"/>
                <w:sz w:val="24"/>
                <w:szCs w:val="24"/>
              </w:rPr>
              <w:t>主要</w:t>
            </w:r>
          </w:p>
          <w:p>
            <w:pPr>
              <w:widowControl/>
              <w:jc w:val="center"/>
              <w:rPr>
                <w:rFonts w:ascii="宋体" w:hAnsi="宋体" w:eastAsia="宋体" w:cs="宋体"/>
                <w:sz w:val="24"/>
                <w:szCs w:val="24"/>
              </w:rPr>
            </w:pPr>
            <w:r>
              <w:rPr>
                <w:rFonts w:hint="eastAsia" w:ascii="宋体" w:hAnsi="宋体" w:eastAsia="宋体" w:cs="宋体"/>
                <w:sz w:val="24"/>
                <w:szCs w:val="24"/>
              </w:rPr>
              <w:t>学习</w:t>
            </w:r>
          </w:p>
          <w:p>
            <w:pPr>
              <w:widowControl/>
              <w:jc w:val="center"/>
              <w:rPr>
                <w:rFonts w:ascii="宋体" w:hAnsi="宋体" w:eastAsia="宋体" w:cs="宋体"/>
                <w:sz w:val="24"/>
                <w:szCs w:val="24"/>
              </w:rPr>
            </w:pPr>
            <w:r>
              <w:rPr>
                <w:rFonts w:hint="eastAsia" w:ascii="宋体" w:hAnsi="宋体" w:eastAsia="宋体" w:cs="宋体"/>
                <w:sz w:val="24"/>
                <w:szCs w:val="24"/>
              </w:rPr>
              <w:t>目标</w:t>
            </w:r>
          </w:p>
        </w:tc>
        <w:tc>
          <w:tcPr>
            <w:tcW w:w="7787" w:type="dxa"/>
            <w:gridSpan w:val="13"/>
            <w:vAlign w:val="center"/>
          </w:tcPr>
          <w:p>
            <w:pPr>
              <w:rPr>
                <w:rFonts w:ascii="宋体" w:hAnsi="宋体" w:eastAsia="宋体" w:cs="宋体"/>
                <w:sz w:val="24"/>
                <w:szCs w:val="24"/>
              </w:rPr>
            </w:pPr>
            <w:r>
              <w:rPr>
                <w:rFonts w:hint="eastAsia" w:ascii="宋体" w:hAnsi="宋体" w:eastAsia="宋体" w:cs="宋体"/>
                <w:sz w:val="24"/>
                <w:szCs w:val="24"/>
              </w:rPr>
              <w:t>1.熟悉主体工程清单算量的主要内容；</w:t>
            </w:r>
          </w:p>
          <w:p>
            <w:pPr>
              <w:rPr>
                <w:rFonts w:ascii="宋体" w:hAnsi="宋体" w:eastAsia="宋体" w:cs="宋体"/>
                <w:sz w:val="24"/>
                <w:szCs w:val="24"/>
              </w:rPr>
            </w:pPr>
            <w:r>
              <w:rPr>
                <w:rFonts w:hint="eastAsia" w:ascii="宋体" w:hAnsi="宋体" w:eastAsia="宋体" w:cs="宋体"/>
                <w:sz w:val="24"/>
                <w:szCs w:val="24"/>
              </w:rPr>
              <w:t>2.熟悉主体工程各分部清单项目的划分；</w:t>
            </w:r>
          </w:p>
          <w:p>
            <w:pPr>
              <w:widowControl/>
              <w:jc w:val="left"/>
              <w:rPr>
                <w:rFonts w:ascii="宋体" w:hAnsi="宋体" w:eastAsia="宋体" w:cs="宋体"/>
                <w:sz w:val="24"/>
                <w:szCs w:val="24"/>
              </w:rPr>
            </w:pPr>
            <w:r>
              <w:rPr>
                <w:rFonts w:hint="eastAsia" w:ascii="宋体" w:hAnsi="宋体" w:eastAsia="宋体" w:cs="宋体"/>
                <w:sz w:val="24"/>
                <w:szCs w:val="24"/>
              </w:rPr>
              <w:t>3.掌握主体工程各分部分项工程量的计算方法；</w:t>
            </w:r>
          </w:p>
          <w:p>
            <w:pPr>
              <w:widowControl/>
              <w:jc w:val="left"/>
              <w:rPr>
                <w:rFonts w:ascii="宋体" w:hAnsi="宋体" w:eastAsia="宋体" w:cs="宋体"/>
                <w:sz w:val="24"/>
                <w:szCs w:val="24"/>
              </w:rPr>
            </w:pPr>
            <w:r>
              <w:rPr>
                <w:rFonts w:hint="eastAsia" w:ascii="宋体" w:hAnsi="宋体" w:eastAsia="宋体" w:cs="宋体"/>
                <w:sz w:val="24"/>
                <w:szCs w:val="24"/>
              </w:rPr>
              <w:t>4.掌握主体工程工程量清单编制方法。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80" w:type="dxa"/>
            <w:vAlign w:val="center"/>
          </w:tcPr>
          <w:p>
            <w:pPr>
              <w:widowControl/>
              <w:jc w:val="center"/>
              <w:rPr>
                <w:rFonts w:ascii="宋体" w:hAnsi="宋体" w:eastAsia="宋体" w:cs="宋体"/>
                <w:sz w:val="24"/>
                <w:szCs w:val="24"/>
              </w:rPr>
            </w:pPr>
            <w:r>
              <w:rPr>
                <w:rFonts w:hint="eastAsia" w:ascii="宋体" w:hAnsi="宋体" w:eastAsia="宋体" w:cs="宋体"/>
                <w:sz w:val="24"/>
                <w:szCs w:val="24"/>
              </w:rPr>
              <w:t>工作</w:t>
            </w:r>
          </w:p>
          <w:p>
            <w:pPr>
              <w:widowControl/>
              <w:jc w:val="center"/>
              <w:rPr>
                <w:rFonts w:ascii="宋体" w:hAnsi="宋体" w:eastAsia="宋体" w:cs="宋体"/>
                <w:sz w:val="24"/>
                <w:szCs w:val="24"/>
              </w:rPr>
            </w:pPr>
            <w:r>
              <w:rPr>
                <w:rFonts w:hint="eastAsia" w:ascii="宋体" w:hAnsi="宋体" w:eastAsia="宋体" w:cs="宋体"/>
                <w:sz w:val="24"/>
                <w:szCs w:val="24"/>
              </w:rPr>
              <w:t>任务</w:t>
            </w:r>
          </w:p>
        </w:tc>
        <w:tc>
          <w:tcPr>
            <w:tcW w:w="7787" w:type="dxa"/>
            <w:gridSpan w:val="13"/>
            <w:vAlign w:val="center"/>
          </w:tcPr>
          <w:p>
            <w:pPr>
              <w:widowControl/>
              <w:jc w:val="left"/>
              <w:rPr>
                <w:rFonts w:ascii="宋体" w:hAnsi="宋体" w:eastAsia="宋体" w:cs="宋体"/>
                <w:sz w:val="24"/>
                <w:szCs w:val="24"/>
              </w:rPr>
            </w:pPr>
            <w:r>
              <w:rPr>
                <w:rFonts w:hint="eastAsia" w:ascii="宋体" w:hAnsi="宋体" w:eastAsia="宋体" w:cs="宋体"/>
                <w:sz w:val="24"/>
                <w:szCs w:val="24"/>
              </w:rPr>
              <w:t>编制主体工程清单文件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80" w:type="dxa"/>
            <w:vAlign w:val="center"/>
          </w:tcPr>
          <w:p>
            <w:pPr>
              <w:widowControl/>
              <w:jc w:val="center"/>
              <w:rPr>
                <w:rFonts w:ascii="宋体" w:hAnsi="宋体" w:eastAsia="宋体" w:cs="宋体"/>
                <w:sz w:val="24"/>
                <w:szCs w:val="24"/>
              </w:rPr>
            </w:pPr>
            <w:r>
              <w:rPr>
                <w:rFonts w:hint="eastAsia" w:ascii="宋体" w:hAnsi="宋体" w:eastAsia="宋体" w:cs="宋体"/>
                <w:sz w:val="24"/>
                <w:szCs w:val="24"/>
              </w:rPr>
              <w:t xml:space="preserve">教学  </w:t>
            </w:r>
          </w:p>
          <w:p>
            <w:pPr>
              <w:widowControl/>
              <w:jc w:val="center"/>
              <w:rPr>
                <w:rFonts w:ascii="宋体" w:hAnsi="宋体" w:eastAsia="宋体" w:cs="宋体"/>
                <w:sz w:val="24"/>
                <w:szCs w:val="24"/>
              </w:rPr>
            </w:pPr>
            <w:r>
              <w:rPr>
                <w:rFonts w:hint="eastAsia" w:ascii="宋体" w:hAnsi="宋体" w:eastAsia="宋体" w:cs="宋体"/>
                <w:sz w:val="24"/>
                <w:szCs w:val="24"/>
              </w:rPr>
              <w:t>条件</w:t>
            </w:r>
          </w:p>
        </w:tc>
        <w:tc>
          <w:tcPr>
            <w:tcW w:w="7787" w:type="dxa"/>
            <w:gridSpan w:val="13"/>
            <w:vAlign w:val="center"/>
          </w:tcPr>
          <w:p>
            <w:pPr>
              <w:widowControl/>
              <w:jc w:val="left"/>
              <w:rPr>
                <w:rFonts w:ascii="宋体" w:hAnsi="宋体" w:eastAsia="宋体" w:cs="宋体"/>
                <w:sz w:val="24"/>
                <w:szCs w:val="24"/>
              </w:rPr>
            </w:pPr>
            <w:r>
              <w:rPr>
                <w:rFonts w:hint="eastAsia" w:ascii="宋体" w:hAnsi="宋体" w:eastAsia="宋体" w:cs="宋体"/>
                <w:sz w:val="24"/>
                <w:szCs w:val="24"/>
              </w:rPr>
              <w:t>板书、多媒体、实际工程图纸、互联网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80" w:type="dxa"/>
            <w:vAlign w:val="center"/>
          </w:tcPr>
          <w:p>
            <w:pPr>
              <w:widowControl/>
              <w:jc w:val="center"/>
              <w:rPr>
                <w:rFonts w:ascii="宋体" w:hAnsi="宋体" w:eastAsia="宋体" w:cs="宋体"/>
                <w:sz w:val="24"/>
                <w:szCs w:val="24"/>
              </w:rPr>
            </w:pPr>
            <w:r>
              <w:rPr>
                <w:rFonts w:hint="eastAsia" w:ascii="宋体" w:hAnsi="宋体" w:eastAsia="宋体" w:cs="宋体"/>
                <w:sz w:val="24"/>
                <w:szCs w:val="24"/>
              </w:rPr>
              <w:t xml:space="preserve">教学  </w:t>
            </w:r>
          </w:p>
          <w:p>
            <w:pPr>
              <w:widowControl/>
              <w:jc w:val="center"/>
              <w:rPr>
                <w:rFonts w:ascii="宋体" w:hAnsi="宋体" w:eastAsia="宋体" w:cs="宋体"/>
                <w:sz w:val="24"/>
                <w:szCs w:val="24"/>
              </w:rPr>
            </w:pPr>
            <w:r>
              <w:rPr>
                <w:rFonts w:hint="eastAsia" w:ascii="宋体" w:hAnsi="宋体" w:eastAsia="宋体" w:cs="宋体"/>
                <w:sz w:val="24"/>
                <w:szCs w:val="24"/>
              </w:rPr>
              <w:t>方法</w:t>
            </w:r>
          </w:p>
        </w:tc>
        <w:tc>
          <w:tcPr>
            <w:tcW w:w="7787" w:type="dxa"/>
            <w:gridSpan w:val="13"/>
            <w:vAlign w:val="center"/>
          </w:tcPr>
          <w:p>
            <w:pPr>
              <w:widowControl/>
              <w:jc w:val="left"/>
              <w:rPr>
                <w:rFonts w:ascii="宋体" w:hAnsi="宋体" w:eastAsia="宋体" w:cs="宋体"/>
                <w:sz w:val="24"/>
                <w:szCs w:val="24"/>
              </w:rPr>
            </w:pPr>
            <w:r>
              <w:rPr>
                <w:rFonts w:hint="eastAsia" w:ascii="宋体" w:hAnsi="宋体" w:eastAsia="宋体" w:cs="宋体"/>
                <w:sz w:val="24"/>
                <w:szCs w:val="24"/>
              </w:rPr>
              <w:t>课堂授课、任务驱动、小组合作、案例实训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80" w:type="dxa"/>
            <w:vAlign w:val="center"/>
          </w:tcPr>
          <w:p>
            <w:pPr>
              <w:widowControl/>
              <w:jc w:val="center"/>
              <w:rPr>
                <w:rFonts w:ascii="宋体" w:hAnsi="宋体" w:eastAsia="宋体" w:cs="宋体"/>
                <w:sz w:val="24"/>
                <w:szCs w:val="24"/>
              </w:rPr>
            </w:pPr>
            <w:r>
              <w:rPr>
                <w:rFonts w:hint="eastAsia" w:ascii="宋体" w:hAnsi="宋体" w:eastAsia="宋体" w:cs="宋体"/>
                <w:sz w:val="24"/>
                <w:szCs w:val="24"/>
              </w:rPr>
              <w:t>考核</w:t>
            </w:r>
          </w:p>
          <w:p>
            <w:pPr>
              <w:widowControl/>
              <w:jc w:val="center"/>
              <w:rPr>
                <w:rFonts w:ascii="宋体" w:hAnsi="宋体" w:eastAsia="宋体" w:cs="宋体"/>
                <w:sz w:val="24"/>
                <w:szCs w:val="24"/>
              </w:rPr>
            </w:pPr>
            <w:r>
              <w:rPr>
                <w:rFonts w:hint="eastAsia" w:ascii="宋体" w:hAnsi="宋体" w:eastAsia="宋体" w:cs="宋体"/>
                <w:sz w:val="24"/>
                <w:szCs w:val="24"/>
              </w:rPr>
              <w:t>方式</w:t>
            </w:r>
          </w:p>
        </w:tc>
        <w:tc>
          <w:tcPr>
            <w:tcW w:w="7787" w:type="dxa"/>
            <w:gridSpan w:val="13"/>
            <w:vAlign w:val="center"/>
          </w:tcPr>
          <w:p>
            <w:pPr>
              <w:widowControl/>
              <w:jc w:val="left"/>
              <w:rPr>
                <w:rFonts w:ascii="宋体" w:hAnsi="宋体" w:eastAsia="宋体" w:cs="宋体"/>
                <w:sz w:val="24"/>
                <w:szCs w:val="24"/>
              </w:rPr>
            </w:pPr>
            <w:r>
              <w:rPr>
                <w:rFonts w:hint="eastAsia" w:ascii="宋体" w:hAnsi="宋体" w:eastAsia="宋体" w:cs="宋体"/>
                <w:sz w:val="24"/>
                <w:szCs w:val="24"/>
              </w:rPr>
              <w:t>课堂测试、作业、实训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415" w:type="dxa"/>
            <w:gridSpan w:val="5"/>
            <w:vAlign w:val="center"/>
          </w:tcPr>
          <w:p>
            <w:pPr>
              <w:widowControl/>
              <w:jc w:val="center"/>
              <w:rPr>
                <w:rFonts w:ascii="宋体" w:hAnsi="宋体" w:eastAsia="宋体" w:cs="宋体"/>
                <w:sz w:val="24"/>
                <w:szCs w:val="24"/>
              </w:rPr>
            </w:pPr>
            <w:r>
              <w:rPr>
                <w:rFonts w:hint="eastAsia" w:ascii="宋体" w:hAnsi="宋体" w:eastAsia="宋体" w:cs="宋体"/>
                <w:sz w:val="24"/>
                <w:szCs w:val="24"/>
              </w:rPr>
              <w:t>子单元名称</w:t>
            </w:r>
          </w:p>
        </w:tc>
        <w:tc>
          <w:tcPr>
            <w:tcW w:w="4523" w:type="dxa"/>
            <w:gridSpan w:val="8"/>
            <w:vAlign w:val="center"/>
          </w:tcPr>
          <w:p>
            <w:pPr>
              <w:widowControl/>
              <w:jc w:val="center"/>
              <w:rPr>
                <w:rFonts w:ascii="宋体" w:hAnsi="宋体" w:eastAsia="宋体" w:cs="宋体"/>
                <w:sz w:val="24"/>
                <w:szCs w:val="24"/>
              </w:rPr>
            </w:pPr>
            <w:r>
              <w:rPr>
                <w:rFonts w:hint="eastAsia" w:ascii="宋体" w:hAnsi="宋体" w:eastAsia="宋体" w:cs="宋体"/>
                <w:sz w:val="24"/>
                <w:szCs w:val="24"/>
              </w:rPr>
              <w:t>学习目标</w:t>
            </w:r>
          </w:p>
        </w:tc>
        <w:tc>
          <w:tcPr>
            <w:tcW w:w="929" w:type="dxa"/>
            <w:vAlign w:val="center"/>
          </w:tcPr>
          <w:p>
            <w:pPr>
              <w:widowControl/>
              <w:rPr>
                <w:rFonts w:ascii="宋体" w:hAnsi="宋体" w:eastAsia="宋体" w:cs="宋体"/>
                <w:sz w:val="24"/>
                <w:szCs w:val="24"/>
              </w:rPr>
            </w:pPr>
            <w:r>
              <w:rPr>
                <w:rFonts w:hint="eastAsia" w:ascii="宋体" w:hAnsi="宋体" w:eastAsia="宋体" w:cs="宋体"/>
                <w:sz w:val="24"/>
                <w:szCs w:val="24"/>
              </w:rPr>
              <w:t>参考</w:t>
            </w:r>
          </w:p>
          <w:p>
            <w:pPr>
              <w:widowControl/>
              <w:rPr>
                <w:rFonts w:ascii="宋体" w:hAnsi="宋体" w:eastAsia="宋体" w:cs="宋体"/>
                <w:sz w:val="24"/>
                <w:szCs w:val="24"/>
              </w:rPr>
            </w:pPr>
            <w:r>
              <w:rPr>
                <w:rFonts w:hint="eastAsia" w:ascii="宋体" w:hAnsi="宋体" w:eastAsia="宋体" w:cs="宋体"/>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415" w:type="dxa"/>
            <w:gridSpan w:val="5"/>
            <w:vAlign w:val="center"/>
          </w:tcPr>
          <w:p>
            <w:pPr>
              <w:widowControl/>
              <w:jc w:val="left"/>
              <w:textAlignment w:val="baseline"/>
              <w:rPr>
                <w:rFonts w:ascii="宋体" w:hAnsi="宋体" w:eastAsia="宋体" w:cs="宋体"/>
                <w:sz w:val="24"/>
                <w:szCs w:val="24"/>
              </w:rPr>
            </w:pPr>
            <w:r>
              <w:rPr>
                <w:rFonts w:hint="eastAsia" w:ascii="宋体" w:hAnsi="宋体" w:eastAsia="宋体" w:cs="宋体"/>
                <w:sz w:val="24"/>
                <w:szCs w:val="24"/>
              </w:rPr>
              <w:t>4.1砌筑工程</w:t>
            </w:r>
          </w:p>
        </w:tc>
        <w:tc>
          <w:tcPr>
            <w:tcW w:w="4523" w:type="dxa"/>
            <w:gridSpan w:val="8"/>
            <w:vAlign w:val="center"/>
          </w:tcPr>
          <w:p>
            <w:pPr>
              <w:widowControl/>
              <w:jc w:val="left"/>
              <w:textAlignment w:val="baseline"/>
              <w:rPr>
                <w:rFonts w:ascii="宋体" w:hAnsi="宋体" w:eastAsia="宋体" w:cs="宋体"/>
                <w:sz w:val="24"/>
                <w:szCs w:val="24"/>
              </w:rPr>
            </w:pPr>
            <w:r>
              <w:rPr>
                <w:rFonts w:hint="eastAsia" w:ascii="宋体" w:hAnsi="宋体" w:eastAsia="宋体" w:cs="宋体"/>
                <w:sz w:val="24"/>
                <w:szCs w:val="24"/>
              </w:rPr>
              <w:t>熟悉砌筑工程的清单项目划分；掌握砌筑工程清单工程量计算方法；掌握砌筑工程工程量清单编制方法。</w:t>
            </w:r>
          </w:p>
        </w:tc>
        <w:tc>
          <w:tcPr>
            <w:tcW w:w="929" w:type="dxa"/>
            <w:vAlign w:val="center"/>
          </w:tcPr>
          <w:p>
            <w:pPr>
              <w:widowControl/>
              <w:ind w:firstLine="240" w:firstLineChars="100"/>
              <w:rPr>
                <w:rFonts w:ascii="宋体" w:hAnsi="宋体" w:eastAsia="宋体" w:cs="宋体"/>
                <w:sz w:val="24"/>
                <w:szCs w:val="24"/>
              </w:rPr>
            </w:pPr>
            <w:r>
              <w:rPr>
                <w:rFonts w:hint="eastAsia" w:ascii="宋体" w:hAnsi="宋体" w:eastAsia="宋体" w:cs="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CellSpacing w:w="0" w:type="dxa"/>
        </w:trPr>
        <w:tc>
          <w:tcPr>
            <w:tcW w:w="3415" w:type="dxa"/>
            <w:gridSpan w:val="5"/>
            <w:vAlign w:val="center"/>
          </w:tcPr>
          <w:p>
            <w:pPr>
              <w:widowControl/>
              <w:jc w:val="left"/>
              <w:textAlignment w:val="baseline"/>
              <w:rPr>
                <w:rFonts w:ascii="宋体" w:hAnsi="宋体" w:eastAsia="宋体" w:cs="宋体"/>
                <w:sz w:val="24"/>
                <w:szCs w:val="24"/>
              </w:rPr>
            </w:pPr>
            <w:r>
              <w:rPr>
                <w:rFonts w:hint="eastAsia" w:ascii="宋体" w:hAnsi="宋体" w:eastAsia="宋体" w:cs="宋体"/>
                <w:sz w:val="24"/>
                <w:szCs w:val="24"/>
              </w:rPr>
              <w:t>4.2 混凝土及钢筋混凝土工程</w:t>
            </w:r>
          </w:p>
        </w:tc>
        <w:tc>
          <w:tcPr>
            <w:tcW w:w="4523" w:type="dxa"/>
            <w:gridSpan w:val="8"/>
            <w:vAlign w:val="center"/>
          </w:tcPr>
          <w:p>
            <w:pPr>
              <w:widowControl/>
              <w:jc w:val="left"/>
              <w:textAlignment w:val="baseline"/>
              <w:rPr>
                <w:rFonts w:ascii="宋体" w:hAnsi="宋体" w:eastAsia="宋体" w:cs="宋体"/>
                <w:sz w:val="24"/>
                <w:szCs w:val="24"/>
              </w:rPr>
            </w:pPr>
            <w:r>
              <w:rPr>
                <w:rFonts w:hint="eastAsia" w:ascii="宋体" w:hAnsi="宋体" w:eastAsia="宋体" w:cs="宋体"/>
                <w:sz w:val="24"/>
                <w:szCs w:val="24"/>
              </w:rPr>
              <w:t>熟悉混凝土及钢筋混凝土工程的清单项目划分；掌握混凝土及钢筋混凝土工程清单工程量计算方法；掌握混凝土及钢筋混凝土工程工程量清单编制方法。</w:t>
            </w:r>
          </w:p>
        </w:tc>
        <w:tc>
          <w:tcPr>
            <w:tcW w:w="929" w:type="dxa"/>
            <w:vAlign w:val="center"/>
          </w:tcPr>
          <w:p>
            <w:pPr>
              <w:widowControl/>
              <w:ind w:firstLine="240" w:firstLineChars="100"/>
              <w:rPr>
                <w:rFonts w:ascii="宋体" w:hAnsi="宋体" w:eastAsia="宋体" w:cs="宋体"/>
                <w:sz w:val="24"/>
                <w:szCs w:val="24"/>
              </w:rPr>
            </w:pPr>
            <w:r>
              <w:rPr>
                <w:rFonts w:hint="eastAsia" w:ascii="宋体" w:hAnsi="宋体" w:eastAsia="宋体" w:cs="宋体"/>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2" w:hRule="atLeast"/>
          <w:tblCellSpacing w:w="0" w:type="dxa"/>
        </w:trPr>
        <w:tc>
          <w:tcPr>
            <w:tcW w:w="3415" w:type="dxa"/>
            <w:gridSpan w:val="5"/>
            <w:vAlign w:val="center"/>
          </w:tcPr>
          <w:p>
            <w:pPr>
              <w:widowControl/>
              <w:jc w:val="left"/>
              <w:textAlignment w:val="baseline"/>
              <w:rPr>
                <w:rFonts w:ascii="宋体" w:hAnsi="宋体" w:eastAsia="宋体" w:cs="宋体"/>
                <w:sz w:val="24"/>
                <w:szCs w:val="24"/>
              </w:rPr>
            </w:pPr>
            <w:r>
              <w:rPr>
                <w:rFonts w:hint="eastAsia" w:ascii="宋体" w:hAnsi="宋体" w:eastAsia="宋体" w:cs="宋体"/>
                <w:sz w:val="24"/>
                <w:szCs w:val="24"/>
              </w:rPr>
              <w:t>4.3门窗工程</w:t>
            </w:r>
          </w:p>
        </w:tc>
        <w:tc>
          <w:tcPr>
            <w:tcW w:w="4523" w:type="dxa"/>
            <w:gridSpan w:val="8"/>
            <w:vAlign w:val="center"/>
          </w:tcPr>
          <w:p>
            <w:pPr>
              <w:widowControl/>
              <w:jc w:val="left"/>
              <w:textAlignment w:val="baseline"/>
              <w:rPr>
                <w:rFonts w:ascii="宋体" w:hAnsi="宋体" w:eastAsia="宋体" w:cs="宋体"/>
                <w:sz w:val="24"/>
                <w:szCs w:val="24"/>
              </w:rPr>
            </w:pPr>
            <w:r>
              <w:rPr>
                <w:rFonts w:hint="eastAsia" w:ascii="宋体" w:hAnsi="宋体" w:eastAsia="宋体" w:cs="宋体"/>
                <w:sz w:val="24"/>
                <w:szCs w:val="24"/>
              </w:rPr>
              <w:t>熟悉门窗工程的清单项目划分；掌握门窗工程清单工程量计算方法；掌握门窗工程工程量清单编制方法。</w:t>
            </w:r>
          </w:p>
        </w:tc>
        <w:tc>
          <w:tcPr>
            <w:tcW w:w="929" w:type="dxa"/>
            <w:vAlign w:val="center"/>
          </w:tcPr>
          <w:p>
            <w:pPr>
              <w:widowControl/>
              <w:ind w:firstLine="240" w:firstLineChars="100"/>
              <w:rPr>
                <w:rFonts w:ascii="宋体" w:hAnsi="宋体" w:eastAsia="宋体" w:cs="宋体"/>
                <w:sz w:val="24"/>
                <w:szCs w:val="24"/>
              </w:rPr>
            </w:pPr>
            <w:r>
              <w:rPr>
                <w:rFonts w:hint="eastAsia" w:ascii="宋体" w:hAnsi="宋体" w:eastAsia="宋体" w:cs="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tblCellSpacing w:w="0" w:type="dxa"/>
        </w:trPr>
        <w:tc>
          <w:tcPr>
            <w:tcW w:w="3415" w:type="dxa"/>
            <w:gridSpan w:val="5"/>
            <w:vAlign w:val="center"/>
          </w:tcPr>
          <w:p>
            <w:pPr>
              <w:widowControl/>
              <w:jc w:val="left"/>
              <w:textAlignment w:val="baseline"/>
              <w:rPr>
                <w:rFonts w:ascii="宋体" w:hAnsi="宋体" w:eastAsia="宋体" w:cs="宋体"/>
                <w:sz w:val="24"/>
                <w:szCs w:val="24"/>
              </w:rPr>
            </w:pPr>
            <w:r>
              <w:rPr>
                <w:rFonts w:hint="eastAsia" w:ascii="宋体" w:hAnsi="宋体" w:eastAsia="宋体" w:cs="宋体"/>
                <w:sz w:val="24"/>
                <w:szCs w:val="24"/>
              </w:rPr>
              <w:t>4.4 屋面及防水工程</w:t>
            </w:r>
          </w:p>
        </w:tc>
        <w:tc>
          <w:tcPr>
            <w:tcW w:w="4523" w:type="dxa"/>
            <w:gridSpan w:val="8"/>
            <w:vAlign w:val="center"/>
          </w:tcPr>
          <w:p>
            <w:pPr>
              <w:pStyle w:val="4"/>
              <w:keepNext w:val="0"/>
              <w:keepLines w:val="0"/>
              <w:widowControl/>
              <w:spacing w:line="240" w:lineRule="auto"/>
              <w:jc w:val="left"/>
              <w:textAlignment w:val="baseline"/>
              <w:rPr>
                <w:rFonts w:ascii="宋体" w:hAnsi="宋体" w:cs="宋体"/>
                <w:b w:val="0"/>
                <w:bCs w:val="0"/>
                <w:szCs w:val="24"/>
              </w:rPr>
            </w:pPr>
            <w:r>
              <w:rPr>
                <w:rFonts w:hint="eastAsia" w:ascii="宋体" w:hAnsi="宋体" w:cs="宋体"/>
                <w:b w:val="0"/>
                <w:bCs w:val="0"/>
                <w:szCs w:val="24"/>
              </w:rPr>
              <w:t>熟悉屋面及防水工程的清单项目划分；掌握屋面及防水工程清单工程量计算方法；掌握屋面及防水工程工程量清单编制方法。</w:t>
            </w:r>
          </w:p>
        </w:tc>
        <w:tc>
          <w:tcPr>
            <w:tcW w:w="929" w:type="dxa"/>
            <w:vAlign w:val="center"/>
          </w:tcPr>
          <w:p>
            <w:pPr>
              <w:widowControl/>
              <w:ind w:firstLine="240" w:firstLineChars="100"/>
              <w:rPr>
                <w:rFonts w:ascii="宋体" w:hAnsi="宋体" w:eastAsia="宋体" w:cs="宋体"/>
                <w:sz w:val="24"/>
                <w:szCs w:val="24"/>
              </w:rPr>
            </w:pPr>
            <w:r>
              <w:rPr>
                <w:rFonts w:hint="eastAsia" w:ascii="宋体" w:hAnsi="宋体" w:eastAsia="宋体" w:cs="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tblCellSpacing w:w="0" w:type="dxa"/>
        </w:trPr>
        <w:tc>
          <w:tcPr>
            <w:tcW w:w="3415" w:type="dxa"/>
            <w:gridSpan w:val="5"/>
            <w:vAlign w:val="center"/>
          </w:tcPr>
          <w:p>
            <w:pPr>
              <w:widowControl/>
              <w:jc w:val="left"/>
              <w:textAlignment w:val="baseline"/>
              <w:rPr>
                <w:rFonts w:ascii="宋体" w:hAnsi="宋体" w:eastAsia="宋体" w:cs="宋体"/>
                <w:sz w:val="24"/>
                <w:szCs w:val="24"/>
              </w:rPr>
            </w:pPr>
            <w:r>
              <w:rPr>
                <w:rFonts w:hint="eastAsia" w:ascii="宋体" w:hAnsi="宋体" w:eastAsia="宋体" w:cs="宋体"/>
                <w:sz w:val="24"/>
                <w:szCs w:val="24"/>
              </w:rPr>
              <w:t>4.5保温隔热、耐酸防腐工程</w:t>
            </w:r>
          </w:p>
        </w:tc>
        <w:tc>
          <w:tcPr>
            <w:tcW w:w="4523" w:type="dxa"/>
            <w:gridSpan w:val="8"/>
            <w:vAlign w:val="center"/>
          </w:tcPr>
          <w:p>
            <w:pPr>
              <w:pStyle w:val="4"/>
              <w:keepNext w:val="0"/>
              <w:keepLines w:val="0"/>
              <w:widowControl/>
              <w:spacing w:line="240" w:lineRule="auto"/>
              <w:jc w:val="left"/>
              <w:textAlignment w:val="baseline"/>
              <w:rPr>
                <w:rFonts w:ascii="宋体" w:hAnsi="宋体" w:cs="宋体"/>
                <w:b w:val="0"/>
                <w:bCs w:val="0"/>
                <w:szCs w:val="24"/>
              </w:rPr>
            </w:pPr>
            <w:r>
              <w:rPr>
                <w:rFonts w:hint="eastAsia" w:ascii="宋体" w:hAnsi="宋体" w:cs="宋体"/>
                <w:b w:val="0"/>
                <w:bCs w:val="0"/>
                <w:szCs w:val="24"/>
              </w:rPr>
              <w:t>熟悉温隔热、耐酸防腐工程的清单项目划分；掌握温隔热、耐酸防腐工程清单工程量计算方法；掌握温隔热、耐酸防腐工程工程量清单编制方法。</w:t>
            </w:r>
          </w:p>
        </w:tc>
        <w:tc>
          <w:tcPr>
            <w:tcW w:w="929" w:type="dxa"/>
            <w:vAlign w:val="center"/>
          </w:tcPr>
          <w:p>
            <w:pPr>
              <w:widowControl/>
              <w:ind w:firstLine="240" w:firstLineChars="100"/>
              <w:rPr>
                <w:rFonts w:ascii="宋体" w:hAnsi="宋体" w:eastAsia="宋体" w:cs="宋体"/>
                <w:sz w:val="24"/>
                <w:szCs w:val="24"/>
              </w:rPr>
            </w:pPr>
            <w:r>
              <w:rPr>
                <w:rFonts w:hint="eastAsia" w:ascii="宋体" w:hAnsi="宋体" w:eastAsia="宋体" w:cs="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800" w:type="dxa"/>
            <w:gridSpan w:val="3"/>
            <w:vAlign w:val="center"/>
          </w:tcPr>
          <w:p>
            <w:pPr>
              <w:widowControl/>
              <w:jc w:val="center"/>
              <w:rPr>
                <w:rFonts w:ascii="宋体" w:hAnsi="宋体" w:eastAsia="宋体" w:cs="宋体"/>
                <w:sz w:val="24"/>
                <w:szCs w:val="24"/>
              </w:rPr>
            </w:pPr>
            <w:r>
              <w:rPr>
                <w:rFonts w:hint="eastAsia" w:ascii="宋体" w:hAnsi="宋体" w:eastAsia="宋体" w:cs="宋体"/>
                <w:sz w:val="24"/>
                <w:szCs w:val="24"/>
              </w:rPr>
              <w:t>教学单元</w:t>
            </w:r>
          </w:p>
        </w:tc>
        <w:tc>
          <w:tcPr>
            <w:tcW w:w="3489" w:type="dxa"/>
            <w:gridSpan w:val="6"/>
            <w:vAlign w:val="center"/>
          </w:tcPr>
          <w:p>
            <w:pPr>
              <w:widowControl/>
              <w:jc w:val="left"/>
              <w:rPr>
                <w:rFonts w:ascii="宋体" w:hAnsi="宋体" w:eastAsia="宋体" w:cs="宋体"/>
                <w:sz w:val="24"/>
                <w:szCs w:val="24"/>
              </w:rPr>
            </w:pPr>
            <w:r>
              <w:rPr>
                <w:rFonts w:hint="eastAsia" w:ascii="宋体" w:hAnsi="宋体" w:eastAsia="宋体" w:cs="宋体"/>
                <w:sz w:val="24"/>
                <w:szCs w:val="24"/>
              </w:rPr>
              <w:t>单元5： 装饰工程清单算量</w:t>
            </w:r>
          </w:p>
        </w:tc>
        <w:tc>
          <w:tcPr>
            <w:tcW w:w="1657" w:type="dxa"/>
            <w:gridSpan w:val="2"/>
            <w:vAlign w:val="center"/>
          </w:tcPr>
          <w:p>
            <w:pPr>
              <w:widowControl/>
              <w:jc w:val="center"/>
              <w:rPr>
                <w:rFonts w:ascii="宋体" w:hAnsi="宋体" w:eastAsia="宋体" w:cs="宋体"/>
                <w:sz w:val="24"/>
                <w:szCs w:val="24"/>
              </w:rPr>
            </w:pPr>
            <w:r>
              <w:rPr>
                <w:rFonts w:hint="eastAsia" w:ascii="宋体" w:hAnsi="宋体" w:eastAsia="宋体" w:cs="宋体"/>
                <w:sz w:val="24"/>
                <w:szCs w:val="24"/>
              </w:rPr>
              <w:t>参考学时</w:t>
            </w:r>
          </w:p>
        </w:tc>
        <w:tc>
          <w:tcPr>
            <w:tcW w:w="1921" w:type="dxa"/>
            <w:gridSpan w:val="3"/>
            <w:vAlign w:val="center"/>
          </w:tcPr>
          <w:p>
            <w:pPr>
              <w:widowControl/>
              <w:jc w:val="left"/>
              <w:rPr>
                <w:rFonts w:ascii="宋体" w:hAnsi="宋体" w:eastAsia="宋体" w:cs="宋体"/>
                <w:b/>
                <w:sz w:val="24"/>
                <w:szCs w:val="24"/>
              </w:rPr>
            </w:pPr>
            <w:r>
              <w:rPr>
                <w:rFonts w:hint="eastAsia" w:ascii="宋体" w:hAnsi="宋体" w:eastAsia="宋体" w:cs="宋体"/>
                <w:sz w:val="24"/>
                <w:szCs w:val="24"/>
              </w:rPr>
              <w:t xml:space="preserve"> </w:t>
            </w:r>
            <w:r>
              <w:rPr>
                <w:rFonts w:hint="eastAsia" w:ascii="宋体" w:hAnsi="宋体" w:eastAsia="宋体" w:cs="宋体"/>
                <w:b/>
                <w:sz w:val="24"/>
                <w:szCs w:val="24"/>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9" w:hRule="atLeast"/>
          <w:tblCellSpacing w:w="0" w:type="dxa"/>
        </w:trPr>
        <w:tc>
          <w:tcPr>
            <w:tcW w:w="1080" w:type="dxa"/>
            <w:vAlign w:val="center"/>
          </w:tcPr>
          <w:p>
            <w:pPr>
              <w:widowControl/>
              <w:jc w:val="center"/>
              <w:rPr>
                <w:rFonts w:ascii="宋体" w:hAnsi="宋体" w:eastAsia="宋体" w:cs="宋体"/>
                <w:sz w:val="24"/>
                <w:szCs w:val="24"/>
              </w:rPr>
            </w:pPr>
            <w:r>
              <w:rPr>
                <w:rFonts w:hint="eastAsia" w:ascii="宋体" w:hAnsi="宋体" w:eastAsia="宋体" w:cs="宋体"/>
                <w:sz w:val="24"/>
                <w:szCs w:val="24"/>
              </w:rPr>
              <w:t>主要</w:t>
            </w:r>
          </w:p>
          <w:p>
            <w:pPr>
              <w:widowControl/>
              <w:jc w:val="center"/>
              <w:rPr>
                <w:rFonts w:ascii="宋体" w:hAnsi="宋体" w:eastAsia="宋体" w:cs="宋体"/>
                <w:sz w:val="24"/>
                <w:szCs w:val="24"/>
              </w:rPr>
            </w:pPr>
            <w:r>
              <w:rPr>
                <w:rFonts w:hint="eastAsia" w:ascii="宋体" w:hAnsi="宋体" w:eastAsia="宋体" w:cs="宋体"/>
                <w:sz w:val="24"/>
                <w:szCs w:val="24"/>
              </w:rPr>
              <w:t>学习</w:t>
            </w:r>
          </w:p>
          <w:p>
            <w:pPr>
              <w:widowControl/>
              <w:jc w:val="center"/>
              <w:rPr>
                <w:rFonts w:ascii="宋体" w:hAnsi="宋体" w:eastAsia="宋体" w:cs="宋体"/>
                <w:sz w:val="24"/>
                <w:szCs w:val="24"/>
              </w:rPr>
            </w:pPr>
            <w:r>
              <w:rPr>
                <w:rFonts w:hint="eastAsia" w:ascii="宋体" w:hAnsi="宋体" w:eastAsia="宋体" w:cs="宋体"/>
                <w:sz w:val="24"/>
                <w:szCs w:val="24"/>
              </w:rPr>
              <w:t>目标</w:t>
            </w:r>
          </w:p>
        </w:tc>
        <w:tc>
          <w:tcPr>
            <w:tcW w:w="7787" w:type="dxa"/>
            <w:gridSpan w:val="13"/>
            <w:vAlign w:val="center"/>
          </w:tcPr>
          <w:p>
            <w:pPr>
              <w:rPr>
                <w:rFonts w:ascii="宋体" w:hAnsi="宋体" w:eastAsia="宋体" w:cs="宋体"/>
                <w:sz w:val="24"/>
                <w:szCs w:val="24"/>
              </w:rPr>
            </w:pPr>
            <w:r>
              <w:rPr>
                <w:rFonts w:hint="eastAsia" w:ascii="宋体" w:hAnsi="宋体" w:eastAsia="宋体" w:cs="宋体"/>
                <w:sz w:val="24"/>
                <w:szCs w:val="24"/>
              </w:rPr>
              <w:t>1.熟悉装饰工程清单算量的主要内容；</w:t>
            </w:r>
          </w:p>
          <w:p>
            <w:pPr>
              <w:rPr>
                <w:rFonts w:ascii="宋体" w:hAnsi="宋体" w:eastAsia="宋体" w:cs="宋体"/>
                <w:sz w:val="24"/>
                <w:szCs w:val="24"/>
              </w:rPr>
            </w:pPr>
            <w:r>
              <w:rPr>
                <w:rFonts w:hint="eastAsia" w:ascii="宋体" w:hAnsi="宋体" w:eastAsia="宋体" w:cs="宋体"/>
                <w:sz w:val="24"/>
                <w:szCs w:val="24"/>
              </w:rPr>
              <w:t>2.熟悉装饰工程各分部清单项目的划分；</w:t>
            </w:r>
          </w:p>
          <w:p>
            <w:pPr>
              <w:widowControl/>
              <w:jc w:val="left"/>
              <w:rPr>
                <w:rFonts w:ascii="宋体" w:hAnsi="宋体" w:eastAsia="宋体" w:cs="宋体"/>
                <w:sz w:val="24"/>
                <w:szCs w:val="24"/>
              </w:rPr>
            </w:pPr>
            <w:r>
              <w:rPr>
                <w:rFonts w:hint="eastAsia" w:ascii="宋体" w:hAnsi="宋体" w:eastAsia="宋体" w:cs="宋体"/>
                <w:sz w:val="24"/>
                <w:szCs w:val="24"/>
              </w:rPr>
              <w:t>3.掌握装饰工程各分部分项工程量的计算方法；</w:t>
            </w:r>
          </w:p>
          <w:p>
            <w:pPr>
              <w:widowControl/>
              <w:jc w:val="left"/>
              <w:rPr>
                <w:rFonts w:ascii="宋体" w:hAnsi="宋体" w:eastAsia="宋体" w:cs="宋体"/>
                <w:sz w:val="24"/>
                <w:szCs w:val="24"/>
              </w:rPr>
            </w:pPr>
            <w:r>
              <w:rPr>
                <w:rFonts w:hint="eastAsia" w:ascii="宋体" w:hAnsi="宋体" w:eastAsia="宋体" w:cs="宋体"/>
                <w:sz w:val="24"/>
                <w:szCs w:val="24"/>
              </w:rPr>
              <w:t>4.掌握装饰工程工程量清单编制方法。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80" w:type="dxa"/>
            <w:vAlign w:val="center"/>
          </w:tcPr>
          <w:p>
            <w:pPr>
              <w:widowControl/>
              <w:jc w:val="center"/>
              <w:rPr>
                <w:rFonts w:ascii="宋体" w:hAnsi="宋体" w:eastAsia="宋体" w:cs="宋体"/>
                <w:sz w:val="24"/>
                <w:szCs w:val="24"/>
              </w:rPr>
            </w:pPr>
            <w:r>
              <w:rPr>
                <w:rFonts w:hint="eastAsia" w:ascii="宋体" w:hAnsi="宋体" w:eastAsia="宋体" w:cs="宋体"/>
                <w:sz w:val="24"/>
                <w:szCs w:val="24"/>
              </w:rPr>
              <w:t>工作</w:t>
            </w:r>
          </w:p>
          <w:p>
            <w:pPr>
              <w:widowControl/>
              <w:jc w:val="center"/>
              <w:rPr>
                <w:rFonts w:ascii="宋体" w:hAnsi="宋体" w:eastAsia="宋体" w:cs="宋体"/>
                <w:sz w:val="24"/>
                <w:szCs w:val="24"/>
              </w:rPr>
            </w:pPr>
            <w:r>
              <w:rPr>
                <w:rFonts w:hint="eastAsia" w:ascii="宋体" w:hAnsi="宋体" w:eastAsia="宋体" w:cs="宋体"/>
                <w:sz w:val="24"/>
                <w:szCs w:val="24"/>
              </w:rPr>
              <w:t>任务</w:t>
            </w:r>
          </w:p>
        </w:tc>
        <w:tc>
          <w:tcPr>
            <w:tcW w:w="7787" w:type="dxa"/>
            <w:gridSpan w:val="13"/>
            <w:vAlign w:val="center"/>
          </w:tcPr>
          <w:p>
            <w:pPr>
              <w:widowControl/>
              <w:jc w:val="left"/>
              <w:rPr>
                <w:rFonts w:ascii="宋体" w:hAnsi="宋体" w:eastAsia="宋体" w:cs="宋体"/>
                <w:sz w:val="24"/>
                <w:szCs w:val="24"/>
              </w:rPr>
            </w:pPr>
            <w:r>
              <w:rPr>
                <w:rFonts w:hint="eastAsia" w:ascii="宋体" w:hAnsi="宋体" w:eastAsia="宋体" w:cs="宋体"/>
                <w:sz w:val="24"/>
                <w:szCs w:val="24"/>
              </w:rPr>
              <w:t>编制装饰工程清单文件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80" w:type="dxa"/>
            <w:vAlign w:val="center"/>
          </w:tcPr>
          <w:p>
            <w:pPr>
              <w:widowControl/>
              <w:jc w:val="center"/>
              <w:rPr>
                <w:rFonts w:ascii="宋体" w:hAnsi="宋体" w:eastAsia="宋体" w:cs="宋体"/>
                <w:sz w:val="24"/>
                <w:szCs w:val="24"/>
              </w:rPr>
            </w:pPr>
            <w:r>
              <w:rPr>
                <w:rFonts w:hint="eastAsia" w:ascii="宋体" w:hAnsi="宋体" w:eastAsia="宋体" w:cs="宋体"/>
                <w:sz w:val="24"/>
                <w:szCs w:val="24"/>
              </w:rPr>
              <w:t xml:space="preserve">教学  </w:t>
            </w:r>
          </w:p>
          <w:p>
            <w:pPr>
              <w:widowControl/>
              <w:jc w:val="center"/>
              <w:rPr>
                <w:rFonts w:ascii="宋体" w:hAnsi="宋体" w:eastAsia="宋体" w:cs="宋体"/>
                <w:sz w:val="24"/>
                <w:szCs w:val="24"/>
              </w:rPr>
            </w:pPr>
            <w:r>
              <w:rPr>
                <w:rFonts w:hint="eastAsia" w:ascii="宋体" w:hAnsi="宋体" w:eastAsia="宋体" w:cs="宋体"/>
                <w:sz w:val="24"/>
                <w:szCs w:val="24"/>
              </w:rPr>
              <w:t>条件</w:t>
            </w:r>
          </w:p>
        </w:tc>
        <w:tc>
          <w:tcPr>
            <w:tcW w:w="7787" w:type="dxa"/>
            <w:gridSpan w:val="13"/>
            <w:vAlign w:val="center"/>
          </w:tcPr>
          <w:p>
            <w:pPr>
              <w:widowControl/>
              <w:jc w:val="left"/>
              <w:rPr>
                <w:rFonts w:ascii="宋体" w:hAnsi="宋体" w:eastAsia="宋体" w:cs="宋体"/>
                <w:sz w:val="24"/>
                <w:szCs w:val="24"/>
              </w:rPr>
            </w:pPr>
            <w:r>
              <w:rPr>
                <w:rFonts w:hint="eastAsia" w:ascii="宋体" w:hAnsi="宋体" w:eastAsia="宋体" w:cs="宋体"/>
                <w:sz w:val="24"/>
                <w:szCs w:val="24"/>
              </w:rPr>
              <w:t>板书、多媒体、实际工程图纸、互联网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80" w:type="dxa"/>
            <w:vAlign w:val="center"/>
          </w:tcPr>
          <w:p>
            <w:pPr>
              <w:widowControl/>
              <w:jc w:val="center"/>
              <w:rPr>
                <w:rFonts w:ascii="宋体" w:hAnsi="宋体" w:eastAsia="宋体" w:cs="宋体"/>
                <w:sz w:val="24"/>
                <w:szCs w:val="24"/>
              </w:rPr>
            </w:pPr>
            <w:r>
              <w:rPr>
                <w:rFonts w:hint="eastAsia" w:ascii="宋体" w:hAnsi="宋体" w:eastAsia="宋体" w:cs="宋体"/>
                <w:sz w:val="24"/>
                <w:szCs w:val="24"/>
              </w:rPr>
              <w:t xml:space="preserve">教学  </w:t>
            </w:r>
          </w:p>
          <w:p>
            <w:pPr>
              <w:widowControl/>
              <w:jc w:val="center"/>
              <w:rPr>
                <w:rFonts w:ascii="宋体" w:hAnsi="宋体" w:eastAsia="宋体" w:cs="宋体"/>
                <w:sz w:val="24"/>
                <w:szCs w:val="24"/>
              </w:rPr>
            </w:pPr>
            <w:r>
              <w:rPr>
                <w:rFonts w:hint="eastAsia" w:ascii="宋体" w:hAnsi="宋体" w:eastAsia="宋体" w:cs="宋体"/>
                <w:sz w:val="24"/>
                <w:szCs w:val="24"/>
              </w:rPr>
              <w:t>方法</w:t>
            </w:r>
          </w:p>
        </w:tc>
        <w:tc>
          <w:tcPr>
            <w:tcW w:w="7787" w:type="dxa"/>
            <w:gridSpan w:val="13"/>
            <w:vAlign w:val="center"/>
          </w:tcPr>
          <w:p>
            <w:pPr>
              <w:widowControl/>
              <w:jc w:val="left"/>
              <w:rPr>
                <w:rFonts w:ascii="宋体" w:hAnsi="宋体" w:eastAsia="宋体" w:cs="宋体"/>
                <w:sz w:val="24"/>
                <w:szCs w:val="24"/>
              </w:rPr>
            </w:pPr>
            <w:r>
              <w:rPr>
                <w:rFonts w:hint="eastAsia" w:ascii="宋体" w:hAnsi="宋体" w:eastAsia="宋体" w:cs="宋体"/>
                <w:sz w:val="24"/>
                <w:szCs w:val="24"/>
              </w:rPr>
              <w:t>课堂授课、任务驱动、小组合作、案例实训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80" w:type="dxa"/>
            <w:vAlign w:val="center"/>
          </w:tcPr>
          <w:p>
            <w:pPr>
              <w:widowControl/>
              <w:jc w:val="center"/>
              <w:rPr>
                <w:rFonts w:ascii="宋体" w:hAnsi="宋体" w:eastAsia="宋体" w:cs="宋体"/>
                <w:sz w:val="24"/>
                <w:szCs w:val="24"/>
              </w:rPr>
            </w:pPr>
            <w:r>
              <w:rPr>
                <w:rFonts w:hint="eastAsia" w:ascii="宋体" w:hAnsi="宋体" w:eastAsia="宋体" w:cs="宋体"/>
                <w:sz w:val="24"/>
                <w:szCs w:val="24"/>
              </w:rPr>
              <w:t>考核</w:t>
            </w:r>
          </w:p>
          <w:p>
            <w:pPr>
              <w:widowControl/>
              <w:jc w:val="center"/>
              <w:rPr>
                <w:rFonts w:ascii="宋体" w:hAnsi="宋体" w:eastAsia="宋体" w:cs="宋体"/>
                <w:sz w:val="24"/>
                <w:szCs w:val="24"/>
              </w:rPr>
            </w:pPr>
            <w:r>
              <w:rPr>
                <w:rFonts w:hint="eastAsia" w:ascii="宋体" w:hAnsi="宋体" w:eastAsia="宋体" w:cs="宋体"/>
                <w:sz w:val="24"/>
                <w:szCs w:val="24"/>
              </w:rPr>
              <w:t>方式</w:t>
            </w:r>
          </w:p>
        </w:tc>
        <w:tc>
          <w:tcPr>
            <w:tcW w:w="7787" w:type="dxa"/>
            <w:gridSpan w:val="13"/>
            <w:vAlign w:val="center"/>
          </w:tcPr>
          <w:p>
            <w:pPr>
              <w:widowControl/>
              <w:jc w:val="left"/>
              <w:rPr>
                <w:rFonts w:ascii="宋体" w:hAnsi="宋体" w:eastAsia="宋体" w:cs="宋体"/>
                <w:sz w:val="24"/>
                <w:szCs w:val="24"/>
              </w:rPr>
            </w:pPr>
            <w:r>
              <w:rPr>
                <w:rFonts w:hint="eastAsia" w:ascii="宋体" w:hAnsi="宋体" w:eastAsia="宋体" w:cs="宋体"/>
                <w:sz w:val="24"/>
                <w:szCs w:val="24"/>
              </w:rPr>
              <w:t>课堂测试、作业、实训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415" w:type="dxa"/>
            <w:gridSpan w:val="5"/>
            <w:vAlign w:val="center"/>
          </w:tcPr>
          <w:p>
            <w:pPr>
              <w:widowControl/>
              <w:jc w:val="center"/>
              <w:rPr>
                <w:rFonts w:ascii="宋体" w:hAnsi="宋体" w:eastAsia="宋体" w:cs="宋体"/>
                <w:sz w:val="24"/>
                <w:szCs w:val="24"/>
              </w:rPr>
            </w:pPr>
            <w:r>
              <w:rPr>
                <w:rFonts w:hint="eastAsia" w:ascii="宋体" w:hAnsi="宋体" w:eastAsia="宋体" w:cs="宋体"/>
                <w:sz w:val="24"/>
                <w:szCs w:val="24"/>
              </w:rPr>
              <w:t>子单元名称</w:t>
            </w:r>
          </w:p>
        </w:tc>
        <w:tc>
          <w:tcPr>
            <w:tcW w:w="4523" w:type="dxa"/>
            <w:gridSpan w:val="8"/>
            <w:vAlign w:val="center"/>
          </w:tcPr>
          <w:p>
            <w:pPr>
              <w:widowControl/>
              <w:jc w:val="center"/>
              <w:rPr>
                <w:rFonts w:ascii="宋体" w:hAnsi="宋体" w:eastAsia="宋体" w:cs="宋体"/>
                <w:sz w:val="24"/>
                <w:szCs w:val="24"/>
              </w:rPr>
            </w:pPr>
            <w:r>
              <w:rPr>
                <w:rFonts w:hint="eastAsia" w:ascii="宋体" w:hAnsi="宋体" w:eastAsia="宋体" w:cs="宋体"/>
                <w:sz w:val="24"/>
                <w:szCs w:val="24"/>
              </w:rPr>
              <w:t>学习目标</w:t>
            </w:r>
          </w:p>
        </w:tc>
        <w:tc>
          <w:tcPr>
            <w:tcW w:w="929" w:type="dxa"/>
            <w:vAlign w:val="center"/>
          </w:tcPr>
          <w:p>
            <w:pPr>
              <w:widowControl/>
              <w:rPr>
                <w:rFonts w:ascii="宋体" w:hAnsi="宋体" w:eastAsia="宋体" w:cs="宋体"/>
                <w:sz w:val="24"/>
                <w:szCs w:val="24"/>
              </w:rPr>
            </w:pPr>
            <w:r>
              <w:rPr>
                <w:rFonts w:hint="eastAsia" w:ascii="宋体" w:hAnsi="宋体" w:eastAsia="宋体" w:cs="宋体"/>
                <w:sz w:val="24"/>
                <w:szCs w:val="24"/>
              </w:rPr>
              <w:t>参考</w:t>
            </w:r>
          </w:p>
          <w:p>
            <w:pPr>
              <w:widowControl/>
              <w:rPr>
                <w:rFonts w:ascii="宋体" w:hAnsi="宋体" w:eastAsia="宋体" w:cs="宋体"/>
                <w:sz w:val="24"/>
                <w:szCs w:val="24"/>
              </w:rPr>
            </w:pPr>
            <w:r>
              <w:rPr>
                <w:rFonts w:hint="eastAsia" w:ascii="宋体" w:hAnsi="宋体" w:eastAsia="宋体" w:cs="宋体"/>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415" w:type="dxa"/>
            <w:gridSpan w:val="5"/>
            <w:vAlign w:val="center"/>
          </w:tcPr>
          <w:p>
            <w:pPr>
              <w:widowControl/>
              <w:jc w:val="left"/>
              <w:textAlignment w:val="baseline"/>
              <w:rPr>
                <w:rFonts w:ascii="宋体" w:hAnsi="宋体" w:eastAsia="宋体" w:cs="宋体"/>
                <w:sz w:val="24"/>
                <w:szCs w:val="24"/>
              </w:rPr>
            </w:pPr>
            <w:r>
              <w:rPr>
                <w:rFonts w:hint="eastAsia" w:ascii="宋体" w:hAnsi="宋体" w:eastAsia="宋体" w:cs="宋体"/>
                <w:sz w:val="24"/>
                <w:szCs w:val="24"/>
              </w:rPr>
              <w:t>5.1 楼地面工程</w:t>
            </w:r>
          </w:p>
        </w:tc>
        <w:tc>
          <w:tcPr>
            <w:tcW w:w="4523" w:type="dxa"/>
            <w:gridSpan w:val="8"/>
            <w:vAlign w:val="center"/>
          </w:tcPr>
          <w:p>
            <w:pPr>
              <w:textAlignment w:val="baseline"/>
              <w:rPr>
                <w:rFonts w:ascii="宋体" w:hAnsi="宋体" w:eastAsia="宋体" w:cs="宋体"/>
                <w:sz w:val="24"/>
                <w:szCs w:val="24"/>
              </w:rPr>
            </w:pPr>
            <w:r>
              <w:rPr>
                <w:rFonts w:hint="eastAsia" w:ascii="宋体" w:hAnsi="宋体" w:eastAsia="宋体" w:cs="宋体"/>
                <w:sz w:val="24"/>
                <w:szCs w:val="24"/>
              </w:rPr>
              <w:t>熟悉楼地面工程的清单项目划分；掌握楼地面工程清单工程量计算方法；掌握楼地面工程工程量清单编制方法。</w:t>
            </w:r>
          </w:p>
        </w:tc>
        <w:tc>
          <w:tcPr>
            <w:tcW w:w="929" w:type="dxa"/>
            <w:vAlign w:val="center"/>
          </w:tcPr>
          <w:p>
            <w:pPr>
              <w:widowControl/>
              <w:ind w:firstLine="360" w:firstLineChars="150"/>
              <w:rPr>
                <w:rFonts w:ascii="宋体" w:hAnsi="宋体" w:eastAsia="宋体" w:cs="宋体"/>
                <w:sz w:val="24"/>
                <w:szCs w:val="24"/>
              </w:rPr>
            </w:pPr>
            <w:r>
              <w:rPr>
                <w:rFonts w:hint="eastAsia" w:ascii="宋体" w:hAnsi="宋体" w:eastAsia="宋体" w:cs="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CellSpacing w:w="0" w:type="dxa"/>
        </w:trPr>
        <w:tc>
          <w:tcPr>
            <w:tcW w:w="3415" w:type="dxa"/>
            <w:gridSpan w:val="5"/>
            <w:vAlign w:val="center"/>
          </w:tcPr>
          <w:p>
            <w:pPr>
              <w:widowControl/>
              <w:jc w:val="left"/>
              <w:textAlignment w:val="baseline"/>
              <w:rPr>
                <w:rFonts w:ascii="宋体" w:hAnsi="宋体" w:eastAsia="宋体" w:cs="宋体"/>
                <w:sz w:val="24"/>
                <w:szCs w:val="24"/>
              </w:rPr>
            </w:pPr>
            <w:r>
              <w:rPr>
                <w:rFonts w:hint="eastAsia" w:ascii="宋体" w:hAnsi="宋体" w:eastAsia="宋体" w:cs="宋体"/>
                <w:sz w:val="24"/>
                <w:szCs w:val="24"/>
              </w:rPr>
              <w:t>5.2 墙柱面工程</w:t>
            </w:r>
          </w:p>
        </w:tc>
        <w:tc>
          <w:tcPr>
            <w:tcW w:w="4523" w:type="dxa"/>
            <w:gridSpan w:val="8"/>
            <w:vAlign w:val="center"/>
          </w:tcPr>
          <w:p>
            <w:pPr>
              <w:pStyle w:val="4"/>
              <w:spacing w:line="240" w:lineRule="auto"/>
              <w:textAlignment w:val="baseline"/>
              <w:rPr>
                <w:rFonts w:ascii="宋体" w:hAnsi="宋体" w:cs="宋体"/>
                <w:b w:val="0"/>
                <w:bCs w:val="0"/>
                <w:szCs w:val="24"/>
              </w:rPr>
            </w:pPr>
            <w:r>
              <w:rPr>
                <w:rFonts w:hint="eastAsia" w:ascii="宋体" w:hAnsi="宋体" w:cs="宋体"/>
                <w:b w:val="0"/>
                <w:bCs w:val="0"/>
                <w:szCs w:val="24"/>
              </w:rPr>
              <w:t>熟悉墙柱面工程的清单项目划分；掌握墙柱面工程清单工程量计算方法；掌握墙柱面工程工程量清单编制方法。</w:t>
            </w:r>
          </w:p>
        </w:tc>
        <w:tc>
          <w:tcPr>
            <w:tcW w:w="929" w:type="dxa"/>
            <w:vAlign w:val="center"/>
          </w:tcPr>
          <w:p>
            <w:pPr>
              <w:widowControl/>
              <w:ind w:firstLine="360" w:firstLineChars="150"/>
              <w:rPr>
                <w:rFonts w:ascii="宋体" w:hAnsi="宋体" w:eastAsia="宋体" w:cs="宋体"/>
                <w:sz w:val="24"/>
                <w:szCs w:val="24"/>
              </w:rPr>
            </w:pPr>
            <w:r>
              <w:rPr>
                <w:rFonts w:hint="eastAsia" w:ascii="宋体" w:hAnsi="宋体" w:eastAsia="宋体" w:cs="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2" w:hRule="atLeast"/>
          <w:tblCellSpacing w:w="0" w:type="dxa"/>
        </w:trPr>
        <w:tc>
          <w:tcPr>
            <w:tcW w:w="3415" w:type="dxa"/>
            <w:gridSpan w:val="5"/>
            <w:vAlign w:val="center"/>
          </w:tcPr>
          <w:p>
            <w:pPr>
              <w:pStyle w:val="3"/>
              <w:spacing w:line="240" w:lineRule="auto"/>
              <w:textAlignment w:val="baseline"/>
              <w:rPr>
                <w:rFonts w:ascii="宋体" w:hAnsi="宋体" w:eastAsia="宋体" w:cs="宋体"/>
                <w:b w:val="0"/>
                <w:bCs w:val="0"/>
                <w:sz w:val="24"/>
                <w:szCs w:val="24"/>
              </w:rPr>
            </w:pPr>
            <w:r>
              <w:rPr>
                <w:rFonts w:hint="eastAsia" w:ascii="宋体" w:hAnsi="宋体" w:eastAsia="宋体" w:cs="宋体"/>
                <w:b w:val="0"/>
                <w:bCs w:val="0"/>
                <w:sz w:val="24"/>
                <w:szCs w:val="24"/>
              </w:rPr>
              <w:t>5.3 天棚工程</w:t>
            </w:r>
          </w:p>
        </w:tc>
        <w:tc>
          <w:tcPr>
            <w:tcW w:w="4523" w:type="dxa"/>
            <w:gridSpan w:val="8"/>
            <w:vAlign w:val="center"/>
          </w:tcPr>
          <w:p>
            <w:pPr>
              <w:pStyle w:val="4"/>
              <w:spacing w:line="240" w:lineRule="auto"/>
              <w:textAlignment w:val="baseline"/>
              <w:rPr>
                <w:rFonts w:ascii="宋体" w:hAnsi="宋体" w:cs="宋体"/>
                <w:b w:val="0"/>
                <w:bCs w:val="0"/>
                <w:szCs w:val="24"/>
              </w:rPr>
            </w:pPr>
            <w:r>
              <w:rPr>
                <w:rFonts w:hint="eastAsia" w:ascii="宋体" w:hAnsi="宋体" w:cs="宋体"/>
                <w:b w:val="0"/>
                <w:bCs w:val="0"/>
                <w:szCs w:val="24"/>
              </w:rPr>
              <w:t>熟悉天棚工程的清单项目划分；掌握天棚工程清单工程量计算方法；掌握天棚工程工程量清单编制方法。</w:t>
            </w:r>
          </w:p>
        </w:tc>
        <w:tc>
          <w:tcPr>
            <w:tcW w:w="929" w:type="dxa"/>
            <w:vAlign w:val="center"/>
          </w:tcPr>
          <w:p>
            <w:pPr>
              <w:widowControl/>
              <w:ind w:firstLine="360" w:firstLineChars="150"/>
              <w:rPr>
                <w:rFonts w:ascii="宋体" w:hAnsi="宋体" w:eastAsia="宋体" w:cs="宋体"/>
                <w:sz w:val="24"/>
                <w:szCs w:val="24"/>
              </w:rPr>
            </w:pPr>
            <w:r>
              <w:rPr>
                <w:rFonts w:hint="eastAsia" w:ascii="宋体" w:hAnsi="宋体" w:eastAsia="宋体" w:cs="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2" w:hRule="atLeast"/>
          <w:tblCellSpacing w:w="0" w:type="dxa"/>
        </w:trPr>
        <w:tc>
          <w:tcPr>
            <w:tcW w:w="3415" w:type="dxa"/>
            <w:gridSpan w:val="5"/>
            <w:vAlign w:val="center"/>
          </w:tcPr>
          <w:p>
            <w:pPr>
              <w:pStyle w:val="3"/>
              <w:spacing w:line="240" w:lineRule="auto"/>
              <w:textAlignment w:val="baseline"/>
              <w:rPr>
                <w:rFonts w:ascii="宋体" w:hAnsi="宋体" w:eastAsia="宋体" w:cs="宋体"/>
                <w:b w:val="0"/>
                <w:bCs w:val="0"/>
                <w:sz w:val="24"/>
                <w:szCs w:val="24"/>
              </w:rPr>
            </w:pPr>
            <w:r>
              <w:rPr>
                <w:rFonts w:hint="eastAsia" w:ascii="宋体" w:hAnsi="宋体" w:eastAsia="宋体" w:cs="宋体"/>
                <w:b w:val="0"/>
                <w:bCs w:val="0"/>
                <w:sz w:val="24"/>
                <w:szCs w:val="24"/>
              </w:rPr>
              <w:t>5.4油漆、涂料、裱糊工程</w:t>
            </w:r>
          </w:p>
        </w:tc>
        <w:tc>
          <w:tcPr>
            <w:tcW w:w="4523" w:type="dxa"/>
            <w:gridSpan w:val="8"/>
            <w:vAlign w:val="center"/>
          </w:tcPr>
          <w:p>
            <w:pPr>
              <w:pStyle w:val="4"/>
              <w:spacing w:line="240" w:lineRule="auto"/>
              <w:textAlignment w:val="baseline"/>
              <w:rPr>
                <w:rFonts w:ascii="宋体" w:hAnsi="宋体" w:cs="宋体"/>
                <w:b w:val="0"/>
                <w:bCs w:val="0"/>
                <w:szCs w:val="24"/>
              </w:rPr>
            </w:pPr>
            <w:r>
              <w:rPr>
                <w:rFonts w:hint="eastAsia" w:ascii="宋体" w:hAnsi="宋体" w:cs="宋体"/>
                <w:b w:val="0"/>
                <w:bCs w:val="0"/>
                <w:szCs w:val="24"/>
              </w:rPr>
              <w:t>熟悉油漆、涂料、裱糊工程的清单项目划分；掌握油漆、涂料、裱糊工程清单工程量计算方法；掌握油漆、涂料、裱糊工程工程量清单编制方法。</w:t>
            </w:r>
          </w:p>
        </w:tc>
        <w:tc>
          <w:tcPr>
            <w:tcW w:w="929" w:type="dxa"/>
            <w:vAlign w:val="center"/>
          </w:tcPr>
          <w:p>
            <w:pPr>
              <w:widowControl/>
              <w:ind w:firstLine="360" w:firstLineChars="150"/>
              <w:rPr>
                <w:rFonts w:ascii="宋体" w:hAnsi="宋体" w:eastAsia="宋体" w:cs="宋体"/>
                <w:sz w:val="24"/>
                <w:szCs w:val="24"/>
              </w:rPr>
            </w:pPr>
            <w:r>
              <w:rPr>
                <w:rFonts w:hint="eastAsia" w:ascii="宋体" w:hAnsi="宋体" w:eastAsia="宋体" w:cs="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800" w:type="dxa"/>
            <w:gridSpan w:val="3"/>
            <w:vAlign w:val="center"/>
          </w:tcPr>
          <w:p>
            <w:pPr>
              <w:widowControl/>
              <w:jc w:val="center"/>
              <w:rPr>
                <w:rFonts w:ascii="宋体" w:hAnsi="宋体" w:eastAsia="宋体" w:cs="宋体"/>
                <w:sz w:val="24"/>
                <w:szCs w:val="24"/>
              </w:rPr>
            </w:pPr>
            <w:r>
              <w:rPr>
                <w:rFonts w:hint="eastAsia" w:ascii="宋体" w:hAnsi="宋体" w:eastAsia="宋体" w:cs="宋体"/>
                <w:sz w:val="24"/>
                <w:szCs w:val="24"/>
              </w:rPr>
              <w:t>教学单元</w:t>
            </w:r>
          </w:p>
        </w:tc>
        <w:tc>
          <w:tcPr>
            <w:tcW w:w="3309" w:type="dxa"/>
            <w:gridSpan w:val="5"/>
            <w:vAlign w:val="center"/>
          </w:tcPr>
          <w:p>
            <w:pPr>
              <w:autoSpaceDE w:val="0"/>
              <w:autoSpaceDN w:val="0"/>
              <w:adjustRightInd w:val="0"/>
              <w:snapToGrid w:val="0"/>
              <w:rPr>
                <w:rFonts w:ascii="宋体" w:hAnsi="宋体" w:eastAsia="宋体" w:cs="宋体"/>
                <w:sz w:val="24"/>
                <w:szCs w:val="24"/>
              </w:rPr>
            </w:pPr>
            <w:r>
              <w:rPr>
                <w:rFonts w:hint="eastAsia" w:ascii="宋体" w:hAnsi="宋体" w:eastAsia="宋体" w:cs="宋体"/>
                <w:sz w:val="24"/>
                <w:szCs w:val="24"/>
              </w:rPr>
              <w:t>单元6：措施及其他项目清单算量</w:t>
            </w:r>
          </w:p>
        </w:tc>
        <w:tc>
          <w:tcPr>
            <w:tcW w:w="1837" w:type="dxa"/>
            <w:gridSpan w:val="3"/>
            <w:vAlign w:val="center"/>
          </w:tcPr>
          <w:p>
            <w:pPr>
              <w:widowControl/>
              <w:jc w:val="center"/>
              <w:rPr>
                <w:rFonts w:ascii="宋体" w:hAnsi="宋体" w:eastAsia="宋体" w:cs="宋体"/>
                <w:sz w:val="24"/>
                <w:szCs w:val="24"/>
              </w:rPr>
            </w:pPr>
            <w:r>
              <w:rPr>
                <w:rFonts w:hint="eastAsia" w:ascii="宋体" w:hAnsi="宋体" w:eastAsia="宋体" w:cs="宋体"/>
                <w:sz w:val="24"/>
                <w:szCs w:val="24"/>
              </w:rPr>
              <w:t>参考学时</w:t>
            </w:r>
          </w:p>
        </w:tc>
        <w:tc>
          <w:tcPr>
            <w:tcW w:w="1921" w:type="dxa"/>
            <w:gridSpan w:val="3"/>
            <w:vAlign w:val="center"/>
          </w:tcPr>
          <w:p>
            <w:pPr>
              <w:widowControl/>
              <w:jc w:val="left"/>
              <w:rPr>
                <w:rFonts w:ascii="宋体" w:hAnsi="宋体" w:eastAsia="宋体" w:cs="宋体"/>
                <w:b/>
                <w:sz w:val="24"/>
                <w:szCs w:val="24"/>
              </w:rPr>
            </w:pPr>
            <w:r>
              <w:rPr>
                <w:rFonts w:hint="eastAsia" w:ascii="宋体" w:hAnsi="宋体" w:eastAsia="宋体" w:cs="宋体"/>
                <w:sz w:val="24"/>
                <w:szCs w:val="24"/>
              </w:rPr>
              <w:t xml:space="preserve"> </w:t>
            </w:r>
            <w:r>
              <w:rPr>
                <w:rFonts w:hint="eastAsia" w:ascii="宋体" w:hAnsi="宋体" w:eastAsia="宋体" w:cs="宋体"/>
                <w:b/>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9" w:hRule="atLeast"/>
          <w:tblCellSpacing w:w="0" w:type="dxa"/>
        </w:trPr>
        <w:tc>
          <w:tcPr>
            <w:tcW w:w="1080" w:type="dxa"/>
            <w:vAlign w:val="center"/>
          </w:tcPr>
          <w:p>
            <w:pPr>
              <w:widowControl/>
              <w:jc w:val="center"/>
              <w:rPr>
                <w:rFonts w:ascii="宋体" w:hAnsi="宋体" w:eastAsia="宋体" w:cs="宋体"/>
                <w:sz w:val="24"/>
                <w:szCs w:val="24"/>
              </w:rPr>
            </w:pPr>
            <w:r>
              <w:rPr>
                <w:rFonts w:hint="eastAsia" w:ascii="宋体" w:hAnsi="宋体" w:eastAsia="宋体" w:cs="宋体"/>
                <w:sz w:val="24"/>
                <w:szCs w:val="24"/>
              </w:rPr>
              <w:t>主要</w:t>
            </w:r>
          </w:p>
          <w:p>
            <w:pPr>
              <w:widowControl/>
              <w:jc w:val="center"/>
              <w:rPr>
                <w:rFonts w:ascii="宋体" w:hAnsi="宋体" w:eastAsia="宋体" w:cs="宋体"/>
                <w:sz w:val="24"/>
                <w:szCs w:val="24"/>
              </w:rPr>
            </w:pPr>
            <w:r>
              <w:rPr>
                <w:rFonts w:hint="eastAsia" w:ascii="宋体" w:hAnsi="宋体" w:eastAsia="宋体" w:cs="宋体"/>
                <w:sz w:val="24"/>
                <w:szCs w:val="24"/>
              </w:rPr>
              <w:t>学习</w:t>
            </w:r>
          </w:p>
          <w:p>
            <w:pPr>
              <w:widowControl/>
              <w:jc w:val="center"/>
              <w:rPr>
                <w:rFonts w:ascii="宋体" w:hAnsi="宋体" w:eastAsia="宋体" w:cs="宋体"/>
                <w:sz w:val="24"/>
                <w:szCs w:val="24"/>
              </w:rPr>
            </w:pPr>
            <w:r>
              <w:rPr>
                <w:rFonts w:hint="eastAsia" w:ascii="宋体" w:hAnsi="宋体" w:eastAsia="宋体" w:cs="宋体"/>
                <w:sz w:val="24"/>
                <w:szCs w:val="24"/>
              </w:rPr>
              <w:t>目标</w:t>
            </w:r>
          </w:p>
        </w:tc>
        <w:tc>
          <w:tcPr>
            <w:tcW w:w="7787" w:type="dxa"/>
            <w:gridSpan w:val="13"/>
            <w:vAlign w:val="center"/>
          </w:tcPr>
          <w:p>
            <w:pPr>
              <w:rPr>
                <w:rFonts w:ascii="宋体" w:hAnsi="宋体" w:eastAsia="宋体" w:cs="宋体"/>
                <w:sz w:val="24"/>
                <w:szCs w:val="24"/>
              </w:rPr>
            </w:pPr>
            <w:r>
              <w:rPr>
                <w:rFonts w:hint="eastAsia" w:ascii="宋体" w:hAnsi="宋体" w:eastAsia="宋体" w:cs="宋体"/>
                <w:sz w:val="24"/>
                <w:szCs w:val="24"/>
              </w:rPr>
              <w:t>1.了解措施及其他项目请单算量的主要内容；</w:t>
            </w:r>
          </w:p>
          <w:p>
            <w:pPr>
              <w:rPr>
                <w:rFonts w:ascii="宋体" w:hAnsi="宋体" w:eastAsia="宋体" w:cs="宋体"/>
                <w:sz w:val="24"/>
                <w:szCs w:val="24"/>
              </w:rPr>
            </w:pPr>
            <w:r>
              <w:rPr>
                <w:rFonts w:hint="eastAsia" w:ascii="宋体" w:hAnsi="宋体" w:eastAsia="宋体" w:cs="宋体"/>
                <w:sz w:val="24"/>
                <w:szCs w:val="24"/>
              </w:rPr>
              <w:t>2.熟悉措施项目清单内容的划分；</w:t>
            </w:r>
          </w:p>
          <w:p>
            <w:pPr>
              <w:widowControl/>
              <w:jc w:val="left"/>
              <w:rPr>
                <w:rFonts w:ascii="宋体" w:hAnsi="宋体" w:eastAsia="宋体" w:cs="宋体"/>
                <w:sz w:val="24"/>
                <w:szCs w:val="24"/>
              </w:rPr>
            </w:pPr>
            <w:r>
              <w:rPr>
                <w:rFonts w:hint="eastAsia" w:ascii="宋体" w:hAnsi="宋体" w:eastAsia="宋体" w:cs="宋体"/>
                <w:sz w:val="24"/>
                <w:szCs w:val="24"/>
              </w:rPr>
              <w:t>3.掌握措施项目清单工程量的计算方法；</w:t>
            </w:r>
          </w:p>
          <w:p>
            <w:pPr>
              <w:widowControl/>
              <w:jc w:val="left"/>
              <w:rPr>
                <w:rFonts w:ascii="宋体" w:hAnsi="宋体" w:eastAsia="宋体" w:cs="宋体"/>
                <w:sz w:val="24"/>
                <w:szCs w:val="24"/>
              </w:rPr>
            </w:pPr>
            <w:r>
              <w:rPr>
                <w:rFonts w:hint="eastAsia" w:ascii="宋体" w:hAnsi="宋体" w:eastAsia="宋体" w:cs="宋体"/>
                <w:sz w:val="24"/>
                <w:szCs w:val="24"/>
              </w:rPr>
              <w:t>5.掌握措施及其他项目清单编制方法。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80" w:type="dxa"/>
            <w:vAlign w:val="center"/>
          </w:tcPr>
          <w:p>
            <w:pPr>
              <w:widowControl/>
              <w:jc w:val="center"/>
              <w:rPr>
                <w:rFonts w:ascii="宋体" w:hAnsi="宋体" w:eastAsia="宋体" w:cs="宋体"/>
                <w:sz w:val="24"/>
                <w:szCs w:val="24"/>
              </w:rPr>
            </w:pPr>
            <w:r>
              <w:rPr>
                <w:rFonts w:hint="eastAsia" w:ascii="宋体" w:hAnsi="宋体" w:eastAsia="宋体" w:cs="宋体"/>
                <w:sz w:val="24"/>
                <w:szCs w:val="24"/>
              </w:rPr>
              <w:t>工作</w:t>
            </w:r>
          </w:p>
          <w:p>
            <w:pPr>
              <w:widowControl/>
              <w:jc w:val="center"/>
              <w:rPr>
                <w:rFonts w:ascii="宋体" w:hAnsi="宋体" w:eastAsia="宋体" w:cs="宋体"/>
                <w:sz w:val="24"/>
                <w:szCs w:val="24"/>
              </w:rPr>
            </w:pPr>
            <w:r>
              <w:rPr>
                <w:rFonts w:hint="eastAsia" w:ascii="宋体" w:hAnsi="宋体" w:eastAsia="宋体" w:cs="宋体"/>
                <w:sz w:val="24"/>
                <w:szCs w:val="24"/>
              </w:rPr>
              <w:t>任务</w:t>
            </w:r>
          </w:p>
        </w:tc>
        <w:tc>
          <w:tcPr>
            <w:tcW w:w="7787" w:type="dxa"/>
            <w:gridSpan w:val="13"/>
            <w:vAlign w:val="center"/>
          </w:tcPr>
          <w:p>
            <w:pPr>
              <w:widowControl/>
              <w:jc w:val="left"/>
              <w:rPr>
                <w:rFonts w:ascii="宋体" w:hAnsi="宋体" w:eastAsia="宋体" w:cs="宋体"/>
                <w:sz w:val="24"/>
                <w:szCs w:val="24"/>
              </w:rPr>
            </w:pPr>
            <w:r>
              <w:rPr>
                <w:rFonts w:hint="eastAsia" w:ascii="宋体" w:hAnsi="宋体" w:eastAsia="宋体" w:cs="宋体"/>
                <w:sz w:val="24"/>
                <w:szCs w:val="24"/>
              </w:rPr>
              <w:t>编制措施及其他项目清单文件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80" w:type="dxa"/>
            <w:vAlign w:val="center"/>
          </w:tcPr>
          <w:p>
            <w:pPr>
              <w:widowControl/>
              <w:jc w:val="center"/>
              <w:rPr>
                <w:rFonts w:ascii="宋体" w:hAnsi="宋体" w:eastAsia="宋体" w:cs="宋体"/>
                <w:sz w:val="24"/>
                <w:szCs w:val="24"/>
              </w:rPr>
            </w:pPr>
            <w:r>
              <w:rPr>
                <w:rFonts w:hint="eastAsia" w:ascii="宋体" w:hAnsi="宋体" w:eastAsia="宋体" w:cs="宋体"/>
                <w:sz w:val="24"/>
                <w:szCs w:val="24"/>
              </w:rPr>
              <w:t xml:space="preserve">教学  </w:t>
            </w:r>
          </w:p>
          <w:p>
            <w:pPr>
              <w:widowControl/>
              <w:jc w:val="center"/>
              <w:rPr>
                <w:rFonts w:ascii="宋体" w:hAnsi="宋体" w:eastAsia="宋体" w:cs="宋体"/>
                <w:sz w:val="24"/>
                <w:szCs w:val="24"/>
              </w:rPr>
            </w:pPr>
            <w:r>
              <w:rPr>
                <w:rFonts w:hint="eastAsia" w:ascii="宋体" w:hAnsi="宋体" w:eastAsia="宋体" w:cs="宋体"/>
                <w:sz w:val="24"/>
                <w:szCs w:val="24"/>
              </w:rPr>
              <w:t>条件</w:t>
            </w:r>
          </w:p>
        </w:tc>
        <w:tc>
          <w:tcPr>
            <w:tcW w:w="7787" w:type="dxa"/>
            <w:gridSpan w:val="13"/>
            <w:vAlign w:val="center"/>
          </w:tcPr>
          <w:p>
            <w:pPr>
              <w:widowControl/>
              <w:jc w:val="left"/>
              <w:rPr>
                <w:rFonts w:ascii="宋体" w:hAnsi="宋体" w:eastAsia="宋体" w:cs="宋体"/>
                <w:sz w:val="24"/>
                <w:szCs w:val="24"/>
              </w:rPr>
            </w:pPr>
            <w:r>
              <w:rPr>
                <w:rFonts w:hint="eastAsia" w:ascii="宋体" w:hAnsi="宋体" w:eastAsia="宋体" w:cs="宋体"/>
                <w:sz w:val="24"/>
                <w:szCs w:val="24"/>
              </w:rPr>
              <w:t>板书、多媒体、实际工程图纸、互联网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80" w:type="dxa"/>
            <w:vAlign w:val="center"/>
          </w:tcPr>
          <w:p>
            <w:pPr>
              <w:widowControl/>
              <w:jc w:val="center"/>
              <w:rPr>
                <w:rFonts w:ascii="宋体" w:hAnsi="宋体" w:eastAsia="宋体" w:cs="宋体"/>
                <w:sz w:val="24"/>
                <w:szCs w:val="24"/>
              </w:rPr>
            </w:pPr>
            <w:r>
              <w:rPr>
                <w:rFonts w:hint="eastAsia" w:ascii="宋体" w:hAnsi="宋体" w:eastAsia="宋体" w:cs="宋体"/>
                <w:sz w:val="24"/>
                <w:szCs w:val="24"/>
              </w:rPr>
              <w:t xml:space="preserve">教学  </w:t>
            </w:r>
          </w:p>
          <w:p>
            <w:pPr>
              <w:widowControl/>
              <w:jc w:val="center"/>
              <w:rPr>
                <w:rFonts w:ascii="宋体" w:hAnsi="宋体" w:eastAsia="宋体" w:cs="宋体"/>
                <w:sz w:val="24"/>
                <w:szCs w:val="24"/>
              </w:rPr>
            </w:pPr>
            <w:r>
              <w:rPr>
                <w:rFonts w:hint="eastAsia" w:ascii="宋体" w:hAnsi="宋体" w:eastAsia="宋体" w:cs="宋体"/>
                <w:sz w:val="24"/>
                <w:szCs w:val="24"/>
              </w:rPr>
              <w:t>方法</w:t>
            </w:r>
          </w:p>
        </w:tc>
        <w:tc>
          <w:tcPr>
            <w:tcW w:w="7787" w:type="dxa"/>
            <w:gridSpan w:val="13"/>
            <w:vAlign w:val="center"/>
          </w:tcPr>
          <w:p>
            <w:pPr>
              <w:widowControl/>
              <w:jc w:val="left"/>
              <w:rPr>
                <w:rFonts w:ascii="宋体" w:hAnsi="宋体" w:eastAsia="宋体" w:cs="宋体"/>
                <w:sz w:val="24"/>
                <w:szCs w:val="24"/>
              </w:rPr>
            </w:pPr>
            <w:r>
              <w:rPr>
                <w:rFonts w:hint="eastAsia" w:ascii="宋体" w:hAnsi="宋体" w:eastAsia="宋体" w:cs="宋体"/>
                <w:sz w:val="24"/>
                <w:szCs w:val="24"/>
              </w:rPr>
              <w:t>课堂授课、任务驱动、小组合作、案例实训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80" w:type="dxa"/>
            <w:vAlign w:val="center"/>
          </w:tcPr>
          <w:p>
            <w:pPr>
              <w:widowControl/>
              <w:jc w:val="center"/>
              <w:rPr>
                <w:rFonts w:ascii="宋体" w:hAnsi="宋体" w:eastAsia="宋体" w:cs="宋体"/>
                <w:sz w:val="24"/>
                <w:szCs w:val="24"/>
              </w:rPr>
            </w:pPr>
            <w:r>
              <w:rPr>
                <w:rFonts w:hint="eastAsia" w:ascii="宋体" w:hAnsi="宋体" w:eastAsia="宋体" w:cs="宋体"/>
                <w:sz w:val="24"/>
                <w:szCs w:val="24"/>
              </w:rPr>
              <w:t>考核</w:t>
            </w:r>
          </w:p>
          <w:p>
            <w:pPr>
              <w:widowControl/>
              <w:jc w:val="center"/>
              <w:rPr>
                <w:rFonts w:ascii="宋体" w:hAnsi="宋体" w:eastAsia="宋体" w:cs="宋体"/>
                <w:sz w:val="24"/>
                <w:szCs w:val="24"/>
              </w:rPr>
            </w:pPr>
            <w:r>
              <w:rPr>
                <w:rFonts w:hint="eastAsia" w:ascii="宋体" w:hAnsi="宋体" w:eastAsia="宋体" w:cs="宋体"/>
                <w:sz w:val="24"/>
                <w:szCs w:val="24"/>
              </w:rPr>
              <w:t>方式</w:t>
            </w:r>
          </w:p>
        </w:tc>
        <w:tc>
          <w:tcPr>
            <w:tcW w:w="7787" w:type="dxa"/>
            <w:gridSpan w:val="13"/>
            <w:vAlign w:val="center"/>
          </w:tcPr>
          <w:p>
            <w:pPr>
              <w:widowControl/>
              <w:jc w:val="left"/>
              <w:rPr>
                <w:rFonts w:ascii="宋体" w:hAnsi="宋体" w:eastAsia="宋体" w:cs="宋体"/>
                <w:sz w:val="24"/>
                <w:szCs w:val="24"/>
              </w:rPr>
            </w:pPr>
            <w:r>
              <w:rPr>
                <w:rFonts w:hint="eastAsia" w:ascii="宋体" w:hAnsi="宋体" w:eastAsia="宋体" w:cs="宋体"/>
                <w:sz w:val="24"/>
                <w:szCs w:val="24"/>
              </w:rPr>
              <w:t>课堂测试、作业、实训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415" w:type="dxa"/>
            <w:gridSpan w:val="5"/>
            <w:vAlign w:val="center"/>
          </w:tcPr>
          <w:p>
            <w:pPr>
              <w:widowControl/>
              <w:jc w:val="center"/>
              <w:rPr>
                <w:rFonts w:ascii="宋体" w:hAnsi="宋体" w:eastAsia="宋体" w:cs="宋体"/>
                <w:sz w:val="24"/>
                <w:szCs w:val="24"/>
              </w:rPr>
            </w:pPr>
            <w:r>
              <w:rPr>
                <w:rFonts w:hint="eastAsia" w:ascii="宋体" w:hAnsi="宋体" w:eastAsia="宋体" w:cs="宋体"/>
                <w:sz w:val="24"/>
                <w:szCs w:val="24"/>
              </w:rPr>
              <w:t>子单元名称</w:t>
            </w:r>
          </w:p>
        </w:tc>
        <w:tc>
          <w:tcPr>
            <w:tcW w:w="4523" w:type="dxa"/>
            <w:gridSpan w:val="8"/>
            <w:vAlign w:val="center"/>
          </w:tcPr>
          <w:p>
            <w:pPr>
              <w:widowControl/>
              <w:jc w:val="center"/>
              <w:rPr>
                <w:rFonts w:ascii="宋体" w:hAnsi="宋体" w:eastAsia="宋体" w:cs="宋体"/>
                <w:sz w:val="24"/>
                <w:szCs w:val="24"/>
              </w:rPr>
            </w:pPr>
            <w:r>
              <w:rPr>
                <w:rFonts w:hint="eastAsia" w:ascii="宋体" w:hAnsi="宋体" w:eastAsia="宋体" w:cs="宋体"/>
                <w:sz w:val="24"/>
                <w:szCs w:val="24"/>
              </w:rPr>
              <w:t>学习目标</w:t>
            </w:r>
          </w:p>
        </w:tc>
        <w:tc>
          <w:tcPr>
            <w:tcW w:w="929" w:type="dxa"/>
            <w:vAlign w:val="center"/>
          </w:tcPr>
          <w:p>
            <w:pPr>
              <w:widowControl/>
              <w:rPr>
                <w:rFonts w:ascii="宋体" w:hAnsi="宋体" w:eastAsia="宋体" w:cs="宋体"/>
                <w:sz w:val="24"/>
                <w:szCs w:val="24"/>
              </w:rPr>
            </w:pPr>
            <w:r>
              <w:rPr>
                <w:rFonts w:hint="eastAsia" w:ascii="宋体" w:hAnsi="宋体" w:eastAsia="宋体" w:cs="宋体"/>
                <w:sz w:val="24"/>
                <w:szCs w:val="24"/>
              </w:rPr>
              <w:t>参考</w:t>
            </w:r>
          </w:p>
          <w:p>
            <w:pPr>
              <w:widowControl/>
              <w:rPr>
                <w:rFonts w:ascii="宋体" w:hAnsi="宋体" w:eastAsia="宋体" w:cs="宋体"/>
                <w:sz w:val="24"/>
                <w:szCs w:val="24"/>
              </w:rPr>
            </w:pPr>
            <w:r>
              <w:rPr>
                <w:rFonts w:hint="eastAsia" w:ascii="宋体" w:hAnsi="宋体" w:eastAsia="宋体" w:cs="宋体"/>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415" w:type="dxa"/>
            <w:gridSpan w:val="5"/>
            <w:vAlign w:val="center"/>
          </w:tcPr>
          <w:p>
            <w:pPr>
              <w:widowControl/>
              <w:jc w:val="left"/>
              <w:textAlignment w:val="baseline"/>
              <w:rPr>
                <w:rFonts w:ascii="宋体" w:hAnsi="宋体" w:eastAsia="宋体" w:cs="宋体"/>
                <w:sz w:val="24"/>
                <w:szCs w:val="24"/>
              </w:rPr>
            </w:pPr>
            <w:r>
              <w:rPr>
                <w:rFonts w:hint="eastAsia" w:ascii="宋体" w:hAnsi="宋体" w:eastAsia="宋体" w:cs="宋体"/>
                <w:sz w:val="24"/>
                <w:szCs w:val="24"/>
              </w:rPr>
              <w:t>6.1 施工技术措施项目</w:t>
            </w:r>
          </w:p>
        </w:tc>
        <w:tc>
          <w:tcPr>
            <w:tcW w:w="4523" w:type="dxa"/>
            <w:gridSpan w:val="8"/>
            <w:vAlign w:val="center"/>
          </w:tcPr>
          <w:p>
            <w:pPr>
              <w:pStyle w:val="4"/>
              <w:spacing w:line="240" w:lineRule="auto"/>
              <w:textAlignment w:val="baseline"/>
              <w:rPr>
                <w:rFonts w:ascii="宋体" w:hAnsi="宋体" w:cs="宋体"/>
                <w:b w:val="0"/>
                <w:bCs w:val="0"/>
                <w:szCs w:val="24"/>
              </w:rPr>
            </w:pPr>
            <w:r>
              <w:rPr>
                <w:rFonts w:hint="eastAsia" w:ascii="宋体" w:hAnsi="宋体" w:cs="宋体"/>
                <w:b w:val="0"/>
                <w:bCs w:val="0"/>
                <w:szCs w:val="24"/>
              </w:rPr>
              <w:t>熟悉施工技术措施项目的主要内容，熟悉施工技术措施项目清单项目划分；掌握施工技术措施项目清单工程量计算方法；掌握施工技术措施项目工程量清单编制方法。</w:t>
            </w:r>
          </w:p>
        </w:tc>
        <w:tc>
          <w:tcPr>
            <w:tcW w:w="929" w:type="dxa"/>
            <w:vAlign w:val="center"/>
          </w:tcPr>
          <w:p>
            <w:pPr>
              <w:widowControl/>
              <w:ind w:firstLine="360" w:firstLineChars="150"/>
              <w:rPr>
                <w:rFonts w:ascii="宋体" w:hAnsi="宋体" w:eastAsia="宋体" w:cs="宋体"/>
                <w:sz w:val="24"/>
                <w:szCs w:val="24"/>
              </w:rPr>
            </w:pPr>
            <w:r>
              <w:rPr>
                <w:rFonts w:hint="eastAsia" w:ascii="宋体" w:hAnsi="宋体" w:eastAsia="宋体" w:cs="宋体"/>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2" w:hRule="atLeast"/>
          <w:tblCellSpacing w:w="0" w:type="dxa"/>
        </w:trPr>
        <w:tc>
          <w:tcPr>
            <w:tcW w:w="3415" w:type="dxa"/>
            <w:gridSpan w:val="5"/>
            <w:vAlign w:val="center"/>
          </w:tcPr>
          <w:p>
            <w:pPr>
              <w:widowControl/>
              <w:jc w:val="left"/>
              <w:textAlignment w:val="baseline"/>
              <w:rPr>
                <w:rFonts w:ascii="宋体" w:hAnsi="宋体" w:eastAsia="宋体" w:cs="宋体"/>
                <w:sz w:val="24"/>
                <w:szCs w:val="24"/>
              </w:rPr>
            </w:pPr>
            <w:r>
              <w:rPr>
                <w:rFonts w:hint="eastAsia" w:ascii="宋体" w:hAnsi="宋体" w:eastAsia="宋体" w:cs="宋体"/>
                <w:sz w:val="24"/>
                <w:szCs w:val="24"/>
              </w:rPr>
              <w:t>6.2 安全文明施工及其他措施项目</w:t>
            </w:r>
          </w:p>
        </w:tc>
        <w:tc>
          <w:tcPr>
            <w:tcW w:w="4523" w:type="dxa"/>
            <w:gridSpan w:val="8"/>
            <w:vAlign w:val="center"/>
          </w:tcPr>
          <w:p>
            <w:pPr>
              <w:pStyle w:val="4"/>
              <w:spacing w:line="240" w:lineRule="auto"/>
              <w:textAlignment w:val="baseline"/>
              <w:rPr>
                <w:rFonts w:ascii="宋体" w:hAnsi="宋体" w:cs="宋体"/>
                <w:b w:val="0"/>
                <w:bCs w:val="0"/>
                <w:szCs w:val="24"/>
              </w:rPr>
            </w:pPr>
            <w:r>
              <w:rPr>
                <w:rFonts w:hint="eastAsia" w:ascii="宋体" w:hAnsi="宋体" w:cs="宋体"/>
                <w:b w:val="0"/>
                <w:bCs w:val="0"/>
                <w:szCs w:val="24"/>
              </w:rPr>
              <w:t>熟悉安全文明施工及其他措施项目的主要内容，熟悉安全文明施工及其他措施项目清单项目划分；掌握安全文明施工及其他措施项目清单工程量计算方法；掌握安全文明施工及其他措施项目工程量清单编制方法。</w:t>
            </w:r>
          </w:p>
        </w:tc>
        <w:tc>
          <w:tcPr>
            <w:tcW w:w="929" w:type="dxa"/>
            <w:vAlign w:val="center"/>
          </w:tcPr>
          <w:p>
            <w:pPr>
              <w:widowControl/>
              <w:ind w:firstLine="240" w:firstLineChars="100"/>
              <w:rPr>
                <w:rFonts w:ascii="宋体" w:hAnsi="宋体" w:eastAsia="宋体" w:cs="宋体"/>
                <w:sz w:val="24"/>
                <w:szCs w:val="24"/>
              </w:rPr>
            </w:pPr>
          </w:p>
          <w:p>
            <w:pPr>
              <w:widowControl/>
              <w:ind w:firstLine="360" w:firstLineChars="150"/>
              <w:rPr>
                <w:rFonts w:ascii="宋体" w:hAnsi="宋体" w:eastAsia="宋体" w:cs="宋体"/>
                <w:sz w:val="24"/>
                <w:szCs w:val="24"/>
              </w:rPr>
            </w:pPr>
            <w:r>
              <w:rPr>
                <w:rFonts w:hint="eastAsia" w:ascii="宋体" w:hAnsi="宋体" w:eastAsia="宋体" w:cs="宋体"/>
                <w:sz w:val="24"/>
                <w:szCs w:val="24"/>
              </w:rPr>
              <w:t>4</w:t>
            </w:r>
          </w:p>
          <w:p>
            <w:pPr>
              <w:widowControl/>
              <w:ind w:firstLine="240" w:firstLineChars="100"/>
              <w:rPr>
                <w:rFonts w:ascii="宋体" w:hAnsi="宋体" w:eastAsia="宋体" w:cs="宋体"/>
                <w:sz w:val="24"/>
                <w:szCs w:val="24"/>
              </w:rPr>
            </w:pPr>
          </w:p>
          <w:p>
            <w:pPr>
              <w:widowControl/>
              <w:ind w:firstLine="240" w:firstLineChars="10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tblCellSpacing w:w="0" w:type="dxa"/>
        </w:trPr>
        <w:tc>
          <w:tcPr>
            <w:tcW w:w="3415" w:type="dxa"/>
            <w:gridSpan w:val="5"/>
          </w:tcPr>
          <w:p>
            <w:pPr>
              <w:rPr>
                <w:rFonts w:ascii="宋体" w:hAnsi="宋体" w:eastAsia="宋体" w:cs="宋体"/>
                <w:sz w:val="24"/>
                <w:szCs w:val="24"/>
              </w:rPr>
            </w:pPr>
            <w:r>
              <w:rPr>
                <w:rFonts w:hint="eastAsia" w:ascii="宋体" w:hAnsi="宋体" w:eastAsia="宋体" w:cs="宋体"/>
                <w:sz w:val="24"/>
                <w:szCs w:val="24"/>
              </w:rPr>
              <w:t>教学单元7</w:t>
            </w:r>
          </w:p>
        </w:tc>
        <w:tc>
          <w:tcPr>
            <w:tcW w:w="3165" w:type="dxa"/>
            <w:gridSpan w:val="5"/>
            <w:tcBorders>
              <w:right w:val="single" w:color="auto" w:sz="4" w:space="0"/>
            </w:tcBorders>
          </w:tcPr>
          <w:p>
            <w:pPr>
              <w:rPr>
                <w:rFonts w:ascii="宋体" w:hAnsi="宋体" w:eastAsia="宋体" w:cs="宋体"/>
                <w:sz w:val="24"/>
                <w:szCs w:val="24"/>
              </w:rPr>
            </w:pPr>
            <w:r>
              <w:rPr>
                <w:rFonts w:hint="eastAsia" w:ascii="宋体" w:hAnsi="宋体" w:eastAsia="宋体" w:cs="宋体"/>
                <w:sz w:val="24"/>
                <w:szCs w:val="24"/>
              </w:rPr>
              <w:t>单元7：完整的工程项目清单算量</w:t>
            </w:r>
          </w:p>
        </w:tc>
        <w:tc>
          <w:tcPr>
            <w:tcW w:w="1358" w:type="dxa"/>
            <w:gridSpan w:val="3"/>
            <w:tcBorders>
              <w:left w:val="single" w:color="auto" w:sz="4" w:space="0"/>
            </w:tcBorders>
          </w:tcPr>
          <w:p>
            <w:pPr>
              <w:ind w:firstLine="240" w:firstLineChars="100"/>
              <w:rPr>
                <w:rFonts w:ascii="宋体" w:hAnsi="宋体" w:eastAsia="宋体" w:cs="宋体"/>
                <w:sz w:val="24"/>
                <w:szCs w:val="24"/>
              </w:rPr>
            </w:pPr>
            <w:r>
              <w:rPr>
                <w:rFonts w:hint="eastAsia" w:ascii="宋体" w:hAnsi="宋体" w:eastAsia="宋体" w:cs="宋体"/>
                <w:sz w:val="24"/>
                <w:szCs w:val="24"/>
              </w:rPr>
              <w:t>参考学时</w:t>
            </w:r>
          </w:p>
        </w:tc>
        <w:tc>
          <w:tcPr>
            <w:tcW w:w="929" w:type="dxa"/>
          </w:tcPr>
          <w:p>
            <w:pPr>
              <w:ind w:firstLine="240" w:firstLineChars="100"/>
              <w:rPr>
                <w:rFonts w:ascii="宋体" w:hAnsi="宋体" w:eastAsia="宋体" w:cs="宋体"/>
                <w:sz w:val="24"/>
                <w:szCs w:val="24"/>
              </w:rPr>
            </w:pPr>
            <w:r>
              <w:rPr>
                <w:rFonts w:hint="eastAsia" w:ascii="宋体" w:hAnsi="宋体" w:eastAsia="宋体" w:cs="宋体"/>
                <w:sz w:val="24"/>
                <w:szCs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tblCellSpacing w:w="0" w:type="dxa"/>
        </w:trPr>
        <w:tc>
          <w:tcPr>
            <w:tcW w:w="3415" w:type="dxa"/>
            <w:gridSpan w:val="5"/>
            <w:vAlign w:val="center"/>
          </w:tcPr>
          <w:p>
            <w:pPr>
              <w:widowControl/>
              <w:ind w:firstLine="240" w:firstLineChars="100"/>
              <w:jc w:val="left"/>
              <w:textAlignment w:val="baseline"/>
              <w:rPr>
                <w:rFonts w:ascii="宋体" w:hAnsi="宋体" w:eastAsia="宋体" w:cs="宋体"/>
                <w:sz w:val="24"/>
                <w:szCs w:val="24"/>
              </w:rPr>
            </w:pPr>
            <w:r>
              <w:rPr>
                <w:rFonts w:hint="eastAsia" w:ascii="宋体" w:hAnsi="宋体" w:eastAsia="宋体" w:cs="宋体"/>
                <w:sz w:val="24"/>
                <w:szCs w:val="24"/>
              </w:rPr>
              <w:t>工程量清单实例编制</w:t>
            </w:r>
          </w:p>
        </w:tc>
        <w:tc>
          <w:tcPr>
            <w:tcW w:w="4523" w:type="dxa"/>
            <w:gridSpan w:val="8"/>
            <w:vAlign w:val="center"/>
          </w:tcPr>
          <w:p>
            <w:pPr>
              <w:pStyle w:val="4"/>
              <w:spacing w:line="240" w:lineRule="auto"/>
              <w:textAlignment w:val="baseline"/>
              <w:rPr>
                <w:rFonts w:ascii="宋体" w:hAnsi="宋体" w:cs="宋体"/>
                <w:b w:val="0"/>
                <w:bCs w:val="0"/>
                <w:szCs w:val="24"/>
              </w:rPr>
            </w:pPr>
            <w:r>
              <w:rPr>
                <w:rFonts w:hint="eastAsia" w:ascii="宋体" w:hAnsi="宋体" w:cs="宋体"/>
                <w:b w:val="0"/>
                <w:bCs w:val="0"/>
                <w:szCs w:val="24"/>
              </w:rPr>
              <w:t xml:space="preserve">  完整的工程（土建及装饰部分）</w:t>
            </w:r>
          </w:p>
        </w:tc>
        <w:tc>
          <w:tcPr>
            <w:tcW w:w="929" w:type="dxa"/>
            <w:vAlign w:val="center"/>
          </w:tcPr>
          <w:p>
            <w:pPr>
              <w:widowControl/>
              <w:ind w:firstLine="240" w:firstLineChars="100"/>
              <w:rPr>
                <w:rFonts w:ascii="宋体" w:hAnsi="宋体" w:eastAsia="宋体" w:cs="宋体"/>
                <w:sz w:val="24"/>
                <w:szCs w:val="24"/>
              </w:rPr>
            </w:pPr>
            <w:r>
              <w:rPr>
                <w:rFonts w:hint="eastAsia" w:ascii="宋体" w:hAnsi="宋体" w:eastAsia="宋体" w:cs="宋体"/>
                <w:sz w:val="24"/>
                <w:szCs w:val="24"/>
              </w:rPr>
              <w:t>16</w:t>
            </w:r>
          </w:p>
        </w:tc>
      </w:tr>
    </w:tbl>
    <w:p>
      <w:pPr>
        <w:ind w:firstLine="472" w:firstLineChars="196"/>
        <w:rPr>
          <w:rFonts w:ascii="宋体" w:hAnsi="宋体" w:eastAsia="宋体" w:cs="宋体"/>
          <w:b/>
          <w:color w:val="FF0000"/>
          <w:sz w:val="24"/>
          <w:szCs w:val="24"/>
        </w:rPr>
      </w:pPr>
      <w:r>
        <w:rPr>
          <w:rFonts w:hint="eastAsia" w:ascii="宋体" w:hAnsi="宋体" w:eastAsia="宋体" w:cs="宋体"/>
          <w:b/>
          <w:color w:val="FF0000"/>
          <w:sz w:val="24"/>
          <w:szCs w:val="24"/>
        </w:rPr>
        <w:t>共计96课时。软件操作部分在建筑工程算量综合实训（含软件应用）环节解决。</w:t>
      </w:r>
    </w:p>
    <w:p>
      <w:pPr>
        <w:ind w:firstLine="472" w:firstLineChars="196"/>
        <w:rPr>
          <w:rFonts w:ascii="宋体" w:hAnsi="宋体" w:eastAsia="宋体" w:cs="宋体"/>
          <w:b/>
          <w:sz w:val="24"/>
          <w:szCs w:val="24"/>
        </w:rPr>
      </w:pPr>
      <w:r>
        <w:rPr>
          <w:rFonts w:hint="eastAsia" w:ascii="宋体" w:hAnsi="宋体" w:eastAsia="宋体" w:cs="宋体"/>
          <w:b/>
          <w:sz w:val="24"/>
          <w:szCs w:val="24"/>
        </w:rPr>
        <w:t>4.课程实施</w:t>
      </w:r>
    </w:p>
    <w:p>
      <w:pPr>
        <w:widowControl/>
        <w:ind w:firstLine="472" w:firstLineChars="196"/>
        <w:jc w:val="left"/>
        <w:textAlignment w:val="baseline"/>
        <w:rPr>
          <w:rFonts w:ascii="宋体" w:hAnsi="宋体" w:eastAsia="宋体" w:cs="宋体"/>
          <w:b/>
          <w:sz w:val="24"/>
          <w:szCs w:val="24"/>
        </w:rPr>
      </w:pPr>
      <w:r>
        <w:rPr>
          <w:rFonts w:hint="eastAsia" w:ascii="宋体" w:hAnsi="宋体" w:eastAsia="宋体" w:cs="宋体"/>
          <w:b/>
          <w:sz w:val="24"/>
          <w:szCs w:val="24"/>
        </w:rPr>
        <w:t>4.1.教师基本要求</w:t>
      </w:r>
    </w:p>
    <w:p>
      <w:pPr>
        <w:ind w:firstLine="480" w:firstLineChars="200"/>
        <w:rPr>
          <w:rFonts w:ascii="宋体" w:hAnsi="宋体" w:eastAsia="宋体" w:cs="宋体"/>
          <w:sz w:val="24"/>
          <w:szCs w:val="24"/>
        </w:rPr>
      </w:pPr>
      <w:r>
        <w:rPr>
          <w:rFonts w:hint="eastAsia" w:ascii="宋体" w:hAnsi="宋体" w:eastAsia="宋体" w:cs="宋体"/>
          <w:sz w:val="24"/>
          <w:szCs w:val="24"/>
        </w:rPr>
        <w:t>本课程要求任课教师具备较强的从教能力，能科学合理安排教学内容，有一定教学方法。有一定的专业理论水平，并能将理论联系实际开展教学。</w:t>
      </w:r>
    </w:p>
    <w:p>
      <w:pPr>
        <w:ind w:firstLine="510"/>
        <w:rPr>
          <w:rFonts w:ascii="宋体" w:hAnsi="宋体" w:eastAsia="宋体" w:cs="宋体"/>
          <w:b/>
          <w:sz w:val="24"/>
          <w:szCs w:val="24"/>
        </w:rPr>
      </w:pPr>
      <w:r>
        <w:rPr>
          <w:rFonts w:hint="eastAsia" w:ascii="宋体" w:hAnsi="宋体" w:eastAsia="宋体" w:cs="宋体"/>
          <w:b/>
          <w:sz w:val="24"/>
          <w:szCs w:val="24"/>
        </w:rPr>
        <w:t>4.2实践教学条件要求</w:t>
      </w:r>
    </w:p>
    <w:p>
      <w:pPr>
        <w:ind w:firstLine="480" w:firstLineChars="200"/>
        <w:rPr>
          <w:rFonts w:ascii="宋体" w:hAnsi="宋体" w:eastAsia="宋体" w:cs="宋体"/>
          <w:sz w:val="24"/>
          <w:szCs w:val="24"/>
        </w:rPr>
      </w:pPr>
      <w:r>
        <w:rPr>
          <w:rFonts w:hint="eastAsia" w:ascii="宋体" w:hAnsi="宋体" w:eastAsia="宋体" w:cs="宋体"/>
          <w:sz w:val="24"/>
          <w:szCs w:val="24"/>
        </w:rPr>
        <w:t xml:space="preserve">本课程要求有固定实训场所，有工程计价软件能满足学生教学使用。需要提供一至两套实际工程的施工图纸，用于教学使用 </w:t>
      </w:r>
    </w:p>
    <w:p>
      <w:pPr>
        <w:ind w:firstLine="510"/>
        <w:rPr>
          <w:rFonts w:ascii="宋体" w:hAnsi="宋体" w:eastAsia="宋体" w:cs="宋体"/>
          <w:b/>
          <w:sz w:val="24"/>
          <w:szCs w:val="24"/>
        </w:rPr>
      </w:pPr>
      <w:r>
        <w:rPr>
          <w:rFonts w:hint="eastAsia" w:ascii="宋体" w:hAnsi="宋体" w:eastAsia="宋体" w:cs="宋体"/>
          <w:b/>
          <w:sz w:val="24"/>
          <w:szCs w:val="24"/>
        </w:rPr>
        <w:t>4.3 教学方法建议</w:t>
      </w:r>
    </w:p>
    <w:p>
      <w:pPr>
        <w:ind w:firstLine="480" w:firstLineChars="200"/>
        <w:rPr>
          <w:rFonts w:ascii="宋体" w:hAnsi="宋体" w:eastAsia="宋体" w:cs="宋体"/>
          <w:sz w:val="24"/>
          <w:szCs w:val="24"/>
        </w:rPr>
      </w:pPr>
      <w:r>
        <w:rPr>
          <w:rFonts w:hint="eastAsia" w:ascii="宋体" w:hAnsi="宋体" w:eastAsia="宋体" w:cs="宋体"/>
          <w:sz w:val="24"/>
          <w:szCs w:val="24"/>
        </w:rPr>
        <w:t>教学过程中，边讲边练，讲练结合，及时巩固所学理论知识；可利用大量的工程案例图片、视频，使学生能非常直观的了解实体工程项目与基本概念、专业术语之间的对应；在教学过程中设置一定的任务，由任务来带动学习，使学生积极参与到教学中来，提高学生的学习参与度。</w:t>
      </w:r>
    </w:p>
    <w:p>
      <w:pPr>
        <w:rPr>
          <w:rFonts w:ascii="宋体" w:hAnsi="宋体" w:eastAsia="宋体" w:cs="宋体"/>
          <w:b/>
          <w:sz w:val="24"/>
          <w:szCs w:val="24"/>
        </w:rPr>
      </w:pPr>
      <w:r>
        <w:rPr>
          <w:rFonts w:hint="eastAsia" w:ascii="宋体" w:hAnsi="宋体" w:eastAsia="宋体" w:cs="宋体"/>
          <w:color w:val="FF0000"/>
          <w:sz w:val="24"/>
          <w:szCs w:val="24"/>
        </w:rPr>
        <w:t xml:space="preserve">     </w:t>
      </w:r>
      <w:r>
        <w:rPr>
          <w:rFonts w:hint="eastAsia" w:ascii="宋体" w:hAnsi="宋体" w:eastAsia="宋体" w:cs="宋体"/>
          <w:b/>
          <w:sz w:val="24"/>
          <w:szCs w:val="24"/>
        </w:rPr>
        <w:t>4.4教学评价、考核建议</w:t>
      </w:r>
    </w:p>
    <w:p>
      <w:pPr>
        <w:ind w:firstLine="480" w:firstLineChars="200"/>
        <w:rPr>
          <w:rFonts w:ascii="宋体" w:hAnsi="宋体" w:eastAsia="宋体" w:cs="宋体"/>
          <w:sz w:val="24"/>
          <w:szCs w:val="24"/>
        </w:rPr>
      </w:pPr>
      <w:r>
        <w:rPr>
          <w:rFonts w:hint="eastAsia" w:ascii="宋体" w:hAnsi="宋体" w:eastAsia="宋体" w:cs="宋体"/>
          <w:sz w:val="24"/>
          <w:szCs w:val="24"/>
        </w:rPr>
        <w:t>终结性评价与过程性评价相结合。根据项目任务要求，从完成工作任务的过程中,对学生的学习态度、操作规范性和阶段任务完成情况等进行评价；期末进行终结性考核，考核学生对知识的整体掌握情况，以及综合运用的能力。</w:t>
      </w:r>
    </w:p>
    <w:p>
      <w:pPr>
        <w:ind w:firstLine="482" w:firstLineChars="200"/>
        <w:rPr>
          <w:rFonts w:ascii="宋体" w:hAnsi="宋体" w:eastAsia="宋体" w:cs="宋体"/>
          <w:b/>
          <w:sz w:val="24"/>
          <w:szCs w:val="24"/>
        </w:rPr>
      </w:pPr>
      <w:r>
        <w:rPr>
          <w:rFonts w:hint="eastAsia" w:ascii="宋体" w:hAnsi="宋体" w:eastAsia="宋体" w:cs="宋体"/>
          <w:b/>
          <w:sz w:val="24"/>
          <w:szCs w:val="24"/>
        </w:rPr>
        <w:t>5.课程资源开发与利用</w:t>
      </w:r>
    </w:p>
    <w:p>
      <w:pPr>
        <w:ind w:firstLine="480" w:firstLineChars="200"/>
        <w:rPr>
          <w:rFonts w:ascii="宋体" w:hAnsi="宋体" w:eastAsia="宋体" w:cs="宋体"/>
          <w:sz w:val="24"/>
          <w:szCs w:val="24"/>
        </w:rPr>
      </w:pPr>
      <w:r>
        <w:rPr>
          <w:rFonts w:hint="eastAsia" w:ascii="宋体" w:hAnsi="宋体" w:eastAsia="宋体" w:cs="宋体"/>
          <w:sz w:val="24"/>
          <w:szCs w:val="24"/>
        </w:rPr>
        <w:t>本课程可全程采用多媒体教学，将PPT课件、教案、实训指导书等教学文件全部电子化，并结合视频、动画等多媒体资料，在教师之间实现资源共享，在师生之间实现动态交流，较好吸引学生的学习兴趣。设置图书资料室，有专业图书、图集，相关杂志等，方便学生课余学习及查找本课程相关资料。</w:t>
      </w:r>
    </w:p>
    <w:p>
      <w:pPr>
        <w:ind w:firstLine="602" w:firstLineChars="250"/>
        <w:rPr>
          <w:rFonts w:ascii="宋体" w:hAnsi="宋体" w:eastAsia="宋体" w:cs="宋体"/>
          <w:b/>
          <w:sz w:val="24"/>
          <w:szCs w:val="24"/>
        </w:rPr>
      </w:pPr>
      <w:r>
        <w:rPr>
          <w:rFonts w:hint="eastAsia" w:ascii="宋体" w:hAnsi="宋体" w:eastAsia="宋体" w:cs="宋体"/>
          <w:b/>
          <w:sz w:val="24"/>
          <w:szCs w:val="24"/>
        </w:rPr>
        <w:t>6.其他说明</w:t>
      </w:r>
    </w:p>
    <w:p>
      <w:pPr>
        <w:ind w:firstLine="510"/>
        <w:rPr>
          <w:rFonts w:ascii="宋体" w:hAnsi="宋体" w:eastAsia="宋体" w:cs="宋体"/>
          <w:sz w:val="24"/>
          <w:szCs w:val="24"/>
        </w:rPr>
      </w:pPr>
      <w:r>
        <w:rPr>
          <w:rFonts w:hint="eastAsia" w:ascii="宋体" w:hAnsi="宋体" w:eastAsia="宋体" w:cs="宋体"/>
          <w:sz w:val="24"/>
          <w:szCs w:val="24"/>
        </w:rPr>
        <w:t>本课程标准适用于工程造价专业 “3+2”生源，为前3年中职阶段学习的课程，本课程应紧随国家和当地计价依据的变化而及时更新专业规范和内容，执行本课程标准时，在保证教学要求的前提下，可对内容次序、参考课时分配可作适量调整。</w:t>
      </w:r>
    </w:p>
    <w:p>
      <w:pPr>
        <w:keepNext/>
        <w:keepLines/>
        <w:spacing w:before="100" w:after="120" w:line="440" w:lineRule="exact"/>
        <w:jc w:val="center"/>
        <w:outlineLvl w:val="0"/>
        <w:rPr>
          <w:rFonts w:eastAsia="黑体"/>
          <w:b/>
          <w:bCs/>
          <w:kern w:val="44"/>
          <w:szCs w:val="44"/>
        </w:rPr>
      </w:pPr>
    </w:p>
    <w:p>
      <w:pPr>
        <w:keepNext/>
        <w:keepLines/>
        <w:spacing w:before="100" w:after="120" w:line="440" w:lineRule="exact"/>
        <w:jc w:val="center"/>
        <w:outlineLvl w:val="0"/>
        <w:rPr>
          <w:rFonts w:ascii="黑体" w:eastAsia="黑体"/>
          <w:b/>
          <w:bCs/>
          <w:kern w:val="44"/>
          <w:sz w:val="30"/>
          <w:szCs w:val="30"/>
        </w:rPr>
      </w:pPr>
      <w:r>
        <w:rPr>
          <w:rFonts w:hint="eastAsia" w:eastAsia="黑体"/>
          <w:b/>
          <w:bCs/>
          <w:kern w:val="44"/>
          <w:szCs w:val="44"/>
        </w:rPr>
        <w:t>《BIM技术应用》课程标准</w:t>
      </w:r>
      <w:bookmarkEnd w:id="37"/>
      <w:bookmarkEnd w:id="38"/>
    </w:p>
    <w:p>
      <w:pPr>
        <w:widowControl/>
        <w:spacing w:line="300" w:lineRule="auto"/>
        <w:ind w:firstLine="482" w:firstLineChars="200"/>
        <w:jc w:val="left"/>
        <w:rPr>
          <w:rFonts w:cs="仿宋" w:asciiTheme="minorEastAsia" w:hAnsiTheme="minorEastAsia" w:eastAsiaTheme="minorEastAsia"/>
          <w:b/>
          <w:bCs/>
          <w:sz w:val="24"/>
          <w:szCs w:val="24"/>
        </w:rPr>
      </w:pPr>
      <w:r>
        <w:rPr>
          <w:rFonts w:hint="eastAsia" w:cs="仿宋" w:asciiTheme="minorEastAsia" w:hAnsiTheme="minorEastAsia" w:eastAsiaTheme="minorEastAsia"/>
          <w:b/>
          <w:bCs/>
          <w:sz w:val="24"/>
          <w:szCs w:val="24"/>
        </w:rPr>
        <w:t>一、课程基本信息</w:t>
      </w:r>
    </w:p>
    <w:p>
      <w:pPr>
        <w:spacing w:line="300" w:lineRule="auto"/>
        <w:ind w:firstLine="482" w:firstLineChars="200"/>
        <w:rPr>
          <w:rFonts w:cs="仿宋" w:asciiTheme="minorEastAsia" w:hAnsiTheme="minorEastAsia" w:eastAsiaTheme="minorEastAsia"/>
          <w:color w:val="000000"/>
          <w:sz w:val="24"/>
          <w:szCs w:val="24"/>
        </w:rPr>
      </w:pPr>
      <w:r>
        <w:rPr>
          <w:rFonts w:hint="eastAsia" w:cs="仿宋" w:asciiTheme="minorEastAsia" w:hAnsiTheme="minorEastAsia" w:eastAsiaTheme="minorEastAsia"/>
          <w:b/>
          <w:color w:val="000000"/>
          <w:sz w:val="24"/>
          <w:szCs w:val="24"/>
        </w:rPr>
        <w:t>课程名称：</w:t>
      </w:r>
      <w:r>
        <w:rPr>
          <w:rFonts w:hint="eastAsia" w:cs="仿宋" w:asciiTheme="minorEastAsia" w:hAnsiTheme="minorEastAsia" w:eastAsiaTheme="minorEastAsia"/>
          <w:color w:val="000000"/>
          <w:sz w:val="24"/>
          <w:szCs w:val="24"/>
        </w:rPr>
        <w:t>BIM技术应用</w:t>
      </w:r>
    </w:p>
    <w:p>
      <w:pPr>
        <w:spacing w:line="300" w:lineRule="auto"/>
        <w:ind w:firstLine="482" w:firstLineChars="200"/>
        <w:rPr>
          <w:rFonts w:cs="仿宋" w:asciiTheme="minorEastAsia" w:hAnsiTheme="minorEastAsia" w:eastAsiaTheme="minorEastAsia"/>
          <w:b/>
          <w:color w:val="000000"/>
          <w:sz w:val="24"/>
          <w:szCs w:val="24"/>
        </w:rPr>
      </w:pPr>
      <w:r>
        <w:rPr>
          <w:rFonts w:hint="eastAsia" w:cs="仿宋" w:asciiTheme="minorEastAsia" w:hAnsiTheme="minorEastAsia" w:eastAsiaTheme="minorEastAsia"/>
          <w:b/>
          <w:color w:val="000000"/>
          <w:sz w:val="24"/>
          <w:szCs w:val="24"/>
        </w:rPr>
        <w:t>课程性质：</w:t>
      </w:r>
      <w:r>
        <w:rPr>
          <w:rFonts w:hint="eastAsia" w:cs="仿宋" w:asciiTheme="minorEastAsia" w:hAnsiTheme="minorEastAsia" w:eastAsiaTheme="minorEastAsia"/>
          <w:color w:val="000000"/>
          <w:sz w:val="24"/>
          <w:szCs w:val="24"/>
        </w:rPr>
        <w:t>专业技能课程</w:t>
      </w:r>
    </w:p>
    <w:p>
      <w:pPr>
        <w:spacing w:line="300" w:lineRule="auto"/>
        <w:ind w:firstLine="482" w:firstLineChars="200"/>
        <w:rPr>
          <w:rFonts w:cs="仿宋" w:asciiTheme="minorEastAsia" w:hAnsiTheme="minorEastAsia" w:eastAsiaTheme="minorEastAsia"/>
          <w:color w:val="000000"/>
          <w:sz w:val="24"/>
          <w:szCs w:val="24"/>
        </w:rPr>
      </w:pPr>
      <w:r>
        <w:rPr>
          <w:rFonts w:hint="eastAsia" w:cs="仿宋" w:asciiTheme="minorEastAsia" w:hAnsiTheme="minorEastAsia" w:eastAsiaTheme="minorEastAsia"/>
          <w:b/>
          <w:color w:val="000000"/>
          <w:sz w:val="24"/>
          <w:szCs w:val="24"/>
        </w:rPr>
        <w:t>课程类别：</w:t>
      </w:r>
      <w:r>
        <w:rPr>
          <w:rFonts w:hint="eastAsia" w:cs="仿宋" w:asciiTheme="minorEastAsia" w:hAnsiTheme="minorEastAsia" w:eastAsiaTheme="minorEastAsia"/>
          <w:color w:val="000000"/>
          <w:sz w:val="24"/>
          <w:szCs w:val="24"/>
        </w:rPr>
        <w:t xml:space="preserve">理实一体化 </w:t>
      </w:r>
    </w:p>
    <w:p>
      <w:pPr>
        <w:spacing w:line="300" w:lineRule="auto"/>
        <w:ind w:firstLine="482" w:firstLineChars="200"/>
        <w:rPr>
          <w:rFonts w:cs="仿宋" w:asciiTheme="minorEastAsia" w:hAnsiTheme="minorEastAsia" w:eastAsiaTheme="minorEastAsia"/>
          <w:color w:val="000000"/>
          <w:sz w:val="24"/>
          <w:szCs w:val="24"/>
        </w:rPr>
      </w:pPr>
      <w:r>
        <w:rPr>
          <w:rFonts w:hint="eastAsia" w:cs="仿宋" w:asciiTheme="minorEastAsia" w:hAnsiTheme="minorEastAsia" w:eastAsiaTheme="minorEastAsia"/>
          <w:b/>
          <w:color w:val="000000"/>
          <w:sz w:val="24"/>
          <w:szCs w:val="24"/>
        </w:rPr>
        <w:t>学时学分：</w:t>
      </w:r>
      <w:r>
        <w:rPr>
          <w:rFonts w:hint="eastAsia" w:cs="仿宋" w:asciiTheme="minorEastAsia" w:hAnsiTheme="minorEastAsia" w:eastAsiaTheme="minorEastAsia"/>
          <w:color w:val="000000"/>
          <w:sz w:val="24"/>
          <w:szCs w:val="24"/>
        </w:rPr>
        <w:t>84学时，6学分</w:t>
      </w:r>
    </w:p>
    <w:p>
      <w:pPr>
        <w:spacing w:line="300" w:lineRule="auto"/>
        <w:ind w:firstLine="482" w:firstLineChars="200"/>
        <w:rPr>
          <w:rFonts w:cs="仿宋" w:asciiTheme="minorEastAsia" w:hAnsiTheme="minorEastAsia" w:eastAsiaTheme="minorEastAsia"/>
          <w:color w:val="000000"/>
          <w:sz w:val="24"/>
          <w:szCs w:val="24"/>
        </w:rPr>
      </w:pPr>
      <w:r>
        <w:rPr>
          <w:rFonts w:hint="eastAsia" w:cs="仿宋" w:asciiTheme="minorEastAsia" w:hAnsiTheme="minorEastAsia" w:eastAsiaTheme="minorEastAsia"/>
          <w:b/>
          <w:color w:val="000000"/>
          <w:sz w:val="24"/>
          <w:szCs w:val="24"/>
        </w:rPr>
        <w:t>适用专业：</w:t>
      </w:r>
      <w:r>
        <w:rPr>
          <w:rFonts w:hint="eastAsia" w:cs="仿宋" w:asciiTheme="minorEastAsia" w:hAnsiTheme="minorEastAsia" w:eastAsiaTheme="minorEastAsia"/>
          <w:color w:val="000000"/>
          <w:sz w:val="24"/>
          <w:szCs w:val="24"/>
        </w:rPr>
        <w:t>建筑工程专业、工程造价专业</w:t>
      </w:r>
    </w:p>
    <w:p>
      <w:pPr>
        <w:spacing w:line="300" w:lineRule="auto"/>
        <w:ind w:firstLine="482" w:firstLineChars="200"/>
        <w:rPr>
          <w:rFonts w:cs="仿宋" w:asciiTheme="minorEastAsia" w:hAnsiTheme="minorEastAsia" w:eastAsiaTheme="minorEastAsia"/>
          <w:color w:val="000000"/>
          <w:sz w:val="24"/>
          <w:szCs w:val="24"/>
        </w:rPr>
      </w:pPr>
      <w:r>
        <w:rPr>
          <w:rFonts w:hint="eastAsia" w:cs="仿宋" w:asciiTheme="minorEastAsia" w:hAnsiTheme="minorEastAsia" w:eastAsiaTheme="minorEastAsia"/>
          <w:b/>
          <w:color w:val="000000"/>
          <w:sz w:val="24"/>
          <w:szCs w:val="24"/>
        </w:rPr>
        <w:t xml:space="preserve">编 写 人： </w:t>
      </w:r>
      <w:r>
        <w:rPr>
          <w:rFonts w:hint="eastAsia" w:cs="仿宋" w:asciiTheme="minorEastAsia" w:hAnsiTheme="minorEastAsia" w:eastAsiaTheme="minorEastAsia"/>
          <w:bCs/>
          <w:color w:val="000000"/>
          <w:sz w:val="24"/>
          <w:szCs w:val="24"/>
        </w:rPr>
        <w:t>王磊</w:t>
      </w:r>
    </w:p>
    <w:p>
      <w:pPr>
        <w:widowControl/>
        <w:spacing w:line="300" w:lineRule="auto"/>
        <w:ind w:firstLine="482" w:firstLineChars="200"/>
        <w:jc w:val="left"/>
        <w:rPr>
          <w:rFonts w:cs="仿宋" w:asciiTheme="minorEastAsia" w:hAnsiTheme="minorEastAsia" w:eastAsiaTheme="minorEastAsia"/>
          <w:b/>
          <w:bCs/>
          <w:sz w:val="24"/>
          <w:szCs w:val="24"/>
        </w:rPr>
      </w:pPr>
      <w:r>
        <w:rPr>
          <w:rFonts w:hint="eastAsia" w:cs="仿宋" w:asciiTheme="minorEastAsia" w:hAnsiTheme="minorEastAsia" w:eastAsiaTheme="minorEastAsia"/>
          <w:b/>
          <w:bCs/>
          <w:sz w:val="24"/>
          <w:szCs w:val="24"/>
        </w:rPr>
        <w:t>二、课程定位</w:t>
      </w:r>
    </w:p>
    <w:p>
      <w:pPr>
        <w:spacing w:line="300" w:lineRule="auto"/>
        <w:ind w:firstLine="480" w:firstLineChars="200"/>
        <w:rPr>
          <w:rFonts w:cs="仿宋" w:asciiTheme="minorEastAsia" w:hAnsiTheme="minorEastAsia" w:eastAsiaTheme="minorEastAsia"/>
          <w:color w:val="000000"/>
          <w:sz w:val="24"/>
          <w:szCs w:val="24"/>
        </w:rPr>
      </w:pPr>
      <w:r>
        <w:rPr>
          <w:rFonts w:hint="eastAsia" w:cs="仿宋" w:asciiTheme="minorEastAsia" w:hAnsiTheme="minorEastAsia" w:eastAsiaTheme="minorEastAsia"/>
          <w:color w:val="000000"/>
          <w:sz w:val="24"/>
          <w:szCs w:val="24"/>
        </w:rPr>
        <w:t>该课程是建筑工程施工、工程造价专业的一门专业核心课程，是研究各种建筑设备基本知识的课程，是建筑类专业的重要专业课。具有技术性、实践性、应用性、综合性强等特点。通过本课程的学习，为学生将来从事工程监理、建筑工程的施工、建筑安装工程施工、建筑工程造价打下坚实基础，并能为学生将来自我学习、终身学习，拓展空间。</w:t>
      </w:r>
    </w:p>
    <w:p>
      <w:pPr>
        <w:spacing w:line="300" w:lineRule="auto"/>
        <w:ind w:firstLine="480" w:firstLineChars="200"/>
        <w:rPr>
          <w:rFonts w:cs="仿宋" w:asciiTheme="minorEastAsia" w:hAnsiTheme="minorEastAsia" w:eastAsiaTheme="minorEastAsia"/>
          <w:color w:val="000000"/>
          <w:sz w:val="24"/>
          <w:szCs w:val="24"/>
        </w:rPr>
      </w:pPr>
      <w:r>
        <w:rPr>
          <w:rFonts w:hint="eastAsia" w:cs="仿宋" w:asciiTheme="minorEastAsia" w:hAnsiTheme="minorEastAsia" w:eastAsiaTheme="minorEastAsia"/>
          <w:color w:val="000000"/>
          <w:sz w:val="24"/>
          <w:szCs w:val="24"/>
        </w:rPr>
        <w:t>它以《建筑识图与构造》《施工图识图》《建筑C</w:t>
      </w:r>
      <w:r>
        <w:rPr>
          <w:rFonts w:cs="仿宋" w:asciiTheme="minorEastAsia" w:hAnsiTheme="minorEastAsia" w:eastAsiaTheme="minorEastAsia"/>
          <w:color w:val="000000"/>
          <w:sz w:val="24"/>
          <w:szCs w:val="24"/>
        </w:rPr>
        <w:t>AD</w:t>
      </w:r>
      <w:r>
        <w:rPr>
          <w:rFonts w:hint="eastAsia" w:cs="仿宋" w:asciiTheme="minorEastAsia" w:hAnsiTheme="minorEastAsia" w:eastAsiaTheme="minorEastAsia"/>
          <w:color w:val="000000"/>
          <w:sz w:val="24"/>
          <w:szCs w:val="24"/>
        </w:rPr>
        <w:t>》《建筑工程测量》《建筑施工技术》等课程的知识为基础，旨在培养学生B</w:t>
      </w:r>
      <w:r>
        <w:rPr>
          <w:rFonts w:cs="仿宋" w:asciiTheme="minorEastAsia" w:hAnsiTheme="minorEastAsia" w:eastAsiaTheme="minorEastAsia"/>
          <w:color w:val="000000"/>
          <w:sz w:val="24"/>
          <w:szCs w:val="24"/>
        </w:rPr>
        <w:t>IM</w:t>
      </w:r>
      <w:r>
        <w:rPr>
          <w:rFonts w:hint="eastAsia" w:cs="仿宋" w:asciiTheme="minorEastAsia" w:hAnsiTheme="minorEastAsia" w:eastAsiaTheme="minorEastAsia"/>
          <w:color w:val="000000"/>
          <w:sz w:val="24"/>
          <w:szCs w:val="24"/>
        </w:rPr>
        <w:t>建模</w:t>
      </w:r>
      <w:r>
        <w:rPr>
          <w:rFonts w:cs="仿宋" w:asciiTheme="minorEastAsia" w:hAnsiTheme="minorEastAsia" w:eastAsiaTheme="minorEastAsia"/>
          <w:color w:val="000000"/>
          <w:sz w:val="24"/>
          <w:szCs w:val="24"/>
        </w:rPr>
        <w:t>技术</w:t>
      </w:r>
      <w:r>
        <w:rPr>
          <w:rFonts w:hint="eastAsia" w:cs="仿宋" w:asciiTheme="minorEastAsia" w:hAnsiTheme="minorEastAsia" w:eastAsiaTheme="minorEastAsia"/>
          <w:color w:val="000000"/>
          <w:sz w:val="24"/>
          <w:szCs w:val="24"/>
        </w:rPr>
        <w:t>、建筑BIM信息化应用等相关知识和操作技能，具备从事建筑工程B</w:t>
      </w:r>
      <w:r>
        <w:rPr>
          <w:rFonts w:cs="仿宋" w:asciiTheme="minorEastAsia" w:hAnsiTheme="minorEastAsia" w:eastAsiaTheme="minorEastAsia"/>
          <w:color w:val="000000"/>
          <w:sz w:val="24"/>
          <w:szCs w:val="24"/>
        </w:rPr>
        <w:t>IM</w:t>
      </w:r>
      <w:r>
        <w:rPr>
          <w:rFonts w:hint="eastAsia" w:cs="仿宋" w:asciiTheme="minorEastAsia" w:hAnsiTheme="minorEastAsia" w:eastAsiaTheme="minorEastAsia"/>
          <w:color w:val="000000"/>
          <w:sz w:val="24"/>
          <w:szCs w:val="24"/>
        </w:rPr>
        <w:t>建模的基本职业能力。</w:t>
      </w:r>
    </w:p>
    <w:p>
      <w:pPr>
        <w:widowControl/>
        <w:spacing w:line="300" w:lineRule="auto"/>
        <w:ind w:firstLine="482" w:firstLineChars="200"/>
        <w:jc w:val="left"/>
        <w:rPr>
          <w:rFonts w:cs="仿宋" w:asciiTheme="minorEastAsia" w:hAnsiTheme="minorEastAsia" w:eastAsiaTheme="minorEastAsia"/>
          <w:b/>
          <w:bCs/>
          <w:kern w:val="0"/>
          <w:sz w:val="24"/>
          <w:szCs w:val="24"/>
        </w:rPr>
      </w:pPr>
      <w:r>
        <w:rPr>
          <w:rFonts w:hint="eastAsia" w:cs="仿宋" w:asciiTheme="minorEastAsia" w:hAnsiTheme="minorEastAsia" w:eastAsiaTheme="minorEastAsia"/>
          <w:b/>
          <w:bCs/>
          <w:sz w:val="24"/>
          <w:szCs w:val="24"/>
        </w:rPr>
        <w:t>三、课程目标</w:t>
      </w:r>
    </w:p>
    <w:p>
      <w:pPr>
        <w:widowControl/>
        <w:spacing w:line="300" w:lineRule="auto"/>
        <w:ind w:firstLine="482" w:firstLineChars="200"/>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b/>
          <w:bCs/>
          <w:kern w:val="0"/>
          <w:sz w:val="24"/>
          <w:szCs w:val="24"/>
        </w:rPr>
        <w:t>教学目标</w:t>
      </w:r>
    </w:p>
    <w:p>
      <w:pPr>
        <w:spacing w:line="44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课程以项目教学活动引领学生学习建筑B</w:t>
      </w:r>
      <w:r>
        <w:rPr>
          <w:rFonts w:cs="仿宋" w:asciiTheme="minorEastAsia" w:hAnsiTheme="minorEastAsia" w:eastAsiaTheme="minorEastAsia"/>
          <w:sz w:val="24"/>
          <w:szCs w:val="24"/>
        </w:rPr>
        <w:t>IM</w:t>
      </w:r>
      <w:r>
        <w:rPr>
          <w:rFonts w:hint="eastAsia" w:cs="仿宋" w:asciiTheme="minorEastAsia" w:hAnsiTheme="minorEastAsia" w:eastAsiaTheme="minorEastAsia"/>
          <w:sz w:val="24"/>
          <w:szCs w:val="24"/>
        </w:rPr>
        <w:t>建模</w:t>
      </w:r>
      <w:r>
        <w:rPr>
          <w:rFonts w:cs="仿宋" w:asciiTheme="minorEastAsia" w:hAnsiTheme="minorEastAsia" w:eastAsiaTheme="minorEastAsia"/>
          <w:sz w:val="24"/>
          <w:szCs w:val="24"/>
        </w:rPr>
        <w:t>及应用</w:t>
      </w:r>
      <w:r>
        <w:rPr>
          <w:rFonts w:hint="eastAsia" w:cs="仿宋" w:asciiTheme="minorEastAsia" w:hAnsiTheme="minorEastAsia" w:eastAsiaTheme="minorEastAsia"/>
          <w:sz w:val="24"/>
          <w:szCs w:val="24"/>
        </w:rPr>
        <w:t>的相关知识与技能。通过本课程学习，使学生掌握建筑B</w:t>
      </w:r>
      <w:r>
        <w:rPr>
          <w:rFonts w:cs="仿宋" w:asciiTheme="minorEastAsia" w:hAnsiTheme="minorEastAsia" w:eastAsiaTheme="minorEastAsia"/>
          <w:sz w:val="24"/>
          <w:szCs w:val="24"/>
        </w:rPr>
        <w:t>IM</w:t>
      </w:r>
      <w:r>
        <w:rPr>
          <w:rFonts w:hint="eastAsia" w:cs="仿宋" w:asciiTheme="minorEastAsia" w:hAnsiTheme="minorEastAsia" w:eastAsiaTheme="minorEastAsia"/>
          <w:sz w:val="24"/>
          <w:szCs w:val="24"/>
        </w:rPr>
        <w:t>建模</w:t>
      </w:r>
      <w:r>
        <w:rPr>
          <w:rFonts w:cs="仿宋" w:asciiTheme="minorEastAsia" w:hAnsiTheme="minorEastAsia" w:eastAsiaTheme="minorEastAsia"/>
          <w:sz w:val="24"/>
          <w:szCs w:val="24"/>
        </w:rPr>
        <w:t>及应用</w:t>
      </w:r>
      <w:r>
        <w:rPr>
          <w:rFonts w:hint="eastAsia" w:cs="仿宋" w:asciiTheme="minorEastAsia" w:hAnsiTheme="minorEastAsia" w:eastAsiaTheme="minorEastAsia"/>
          <w:sz w:val="24"/>
          <w:szCs w:val="24"/>
        </w:rPr>
        <w:t>的一般方法与规则，掌握建筑施工图、结构施工图、建筑详图、建筑材料建筑及结构相关制图规范的基本技术要求。达到建筑工程B</w:t>
      </w:r>
      <w:r>
        <w:rPr>
          <w:rFonts w:cs="仿宋" w:asciiTheme="minorEastAsia" w:hAnsiTheme="minorEastAsia" w:eastAsiaTheme="minorEastAsia"/>
          <w:sz w:val="24"/>
          <w:szCs w:val="24"/>
        </w:rPr>
        <w:t>IM</w:t>
      </w:r>
      <w:r>
        <w:rPr>
          <w:rFonts w:hint="eastAsia" w:cs="仿宋" w:asciiTheme="minorEastAsia" w:hAnsiTheme="minorEastAsia" w:eastAsiaTheme="minorEastAsia"/>
          <w:sz w:val="24"/>
          <w:szCs w:val="24"/>
        </w:rPr>
        <w:t>职业标准的相关要求，同时培养学生诚实、守信、善于沟通和合作的职业素质，自觉考虑自身的职业行动对人、社会和环境的影响。</w:t>
      </w:r>
    </w:p>
    <w:p>
      <w:pPr>
        <w:spacing w:line="440" w:lineRule="exact"/>
        <w:ind w:firstLine="361" w:firstLineChars="150"/>
        <w:rPr>
          <w:rFonts w:cs="仿宋" w:asciiTheme="minorEastAsia" w:hAnsiTheme="minorEastAsia" w:eastAsiaTheme="minorEastAsia"/>
          <w:b/>
          <w:bCs/>
          <w:sz w:val="24"/>
          <w:szCs w:val="24"/>
        </w:rPr>
      </w:pPr>
      <w:r>
        <w:rPr>
          <w:rFonts w:hint="eastAsia" w:cs="仿宋" w:asciiTheme="minorEastAsia" w:hAnsiTheme="minorEastAsia" w:eastAsiaTheme="minorEastAsia"/>
          <w:b/>
          <w:bCs/>
          <w:sz w:val="24"/>
          <w:szCs w:val="24"/>
        </w:rPr>
        <w:t>（一）知识目标</w:t>
      </w:r>
    </w:p>
    <w:p>
      <w:pPr>
        <w:spacing w:line="440" w:lineRule="exact"/>
        <w:ind w:firstLine="480" w:firstLineChars="200"/>
        <w:rPr>
          <w:rFonts w:cs="仿宋" w:asciiTheme="minorEastAsia" w:hAnsiTheme="minorEastAsia" w:eastAsiaTheme="minorEastAsia"/>
          <w:sz w:val="24"/>
          <w:szCs w:val="24"/>
        </w:rPr>
      </w:pPr>
      <w:r>
        <w:rPr>
          <w:rFonts w:cs="仿宋" w:asciiTheme="minorEastAsia" w:hAnsiTheme="minorEastAsia" w:eastAsiaTheme="minorEastAsia"/>
          <w:sz w:val="24"/>
          <w:szCs w:val="24"/>
        </w:rPr>
        <w:t>1.</w:t>
      </w:r>
      <w:r>
        <w:rPr>
          <w:rFonts w:hint="eastAsia" w:cs="仿宋" w:asciiTheme="minorEastAsia" w:hAnsiTheme="minorEastAsia" w:eastAsiaTheme="minorEastAsia"/>
          <w:sz w:val="24"/>
          <w:szCs w:val="24"/>
        </w:rPr>
        <w:t>能识图</w:t>
      </w:r>
      <w:r>
        <w:rPr>
          <w:rFonts w:cs="仿宋" w:asciiTheme="minorEastAsia" w:hAnsiTheme="minorEastAsia" w:eastAsiaTheme="minorEastAsia"/>
          <w:sz w:val="24"/>
          <w:szCs w:val="24"/>
        </w:rPr>
        <w:t>：熟练四度工程施工图的能力</w:t>
      </w:r>
      <w:r>
        <w:rPr>
          <w:rFonts w:hint="eastAsia" w:cs="仿宋" w:asciiTheme="minorEastAsia" w:hAnsiTheme="minorEastAsia" w:eastAsiaTheme="minorEastAsia"/>
          <w:sz w:val="24"/>
          <w:szCs w:val="24"/>
        </w:rPr>
        <w:t>。</w:t>
      </w:r>
    </w:p>
    <w:p>
      <w:pPr>
        <w:spacing w:line="440" w:lineRule="exact"/>
        <w:ind w:firstLine="480" w:firstLineChars="200"/>
        <w:rPr>
          <w:rFonts w:cs="仿宋" w:asciiTheme="minorEastAsia" w:hAnsiTheme="minorEastAsia" w:eastAsiaTheme="minorEastAsia"/>
          <w:sz w:val="24"/>
          <w:szCs w:val="24"/>
        </w:rPr>
      </w:pPr>
      <w:r>
        <w:rPr>
          <w:rFonts w:cs="仿宋" w:asciiTheme="minorEastAsia" w:hAnsiTheme="minorEastAsia" w:eastAsiaTheme="minorEastAsia"/>
          <w:sz w:val="24"/>
          <w:szCs w:val="24"/>
        </w:rPr>
        <w:t>2.</w:t>
      </w:r>
      <w:r>
        <w:rPr>
          <w:rFonts w:hint="eastAsia" w:cs="仿宋" w:asciiTheme="minorEastAsia" w:hAnsiTheme="minorEastAsia" w:eastAsiaTheme="minorEastAsia"/>
          <w:sz w:val="24"/>
          <w:szCs w:val="24"/>
        </w:rPr>
        <w:t>会算量</w:t>
      </w:r>
      <w:r>
        <w:rPr>
          <w:rFonts w:cs="仿宋" w:asciiTheme="minorEastAsia" w:hAnsiTheme="minorEastAsia" w:eastAsiaTheme="minorEastAsia"/>
          <w:sz w:val="24"/>
          <w:szCs w:val="24"/>
        </w:rPr>
        <w:t>：正确计算工程量的能力</w:t>
      </w:r>
      <w:r>
        <w:rPr>
          <w:rFonts w:hint="eastAsia" w:cs="仿宋" w:asciiTheme="minorEastAsia" w:hAnsiTheme="minorEastAsia" w:eastAsiaTheme="minorEastAsia"/>
          <w:sz w:val="24"/>
          <w:szCs w:val="24"/>
        </w:rPr>
        <w:t>。</w:t>
      </w:r>
    </w:p>
    <w:p>
      <w:pPr>
        <w:spacing w:line="440" w:lineRule="exact"/>
        <w:ind w:firstLine="480" w:firstLineChars="200"/>
        <w:rPr>
          <w:rFonts w:cs="仿宋" w:asciiTheme="minorEastAsia" w:hAnsiTheme="minorEastAsia" w:eastAsiaTheme="minorEastAsia"/>
          <w:sz w:val="24"/>
          <w:szCs w:val="24"/>
        </w:rPr>
      </w:pPr>
      <w:r>
        <w:rPr>
          <w:rFonts w:cs="仿宋" w:asciiTheme="minorEastAsia" w:hAnsiTheme="minorEastAsia" w:eastAsiaTheme="minorEastAsia"/>
          <w:sz w:val="24"/>
          <w:szCs w:val="24"/>
        </w:rPr>
        <w:t>3.</w:t>
      </w:r>
      <w:r>
        <w:rPr>
          <w:rFonts w:hint="eastAsia" w:cs="仿宋" w:asciiTheme="minorEastAsia" w:hAnsiTheme="minorEastAsia" w:eastAsiaTheme="minorEastAsia"/>
          <w:sz w:val="24"/>
          <w:szCs w:val="24"/>
        </w:rPr>
        <w:t>懂施工</w:t>
      </w:r>
      <w:r>
        <w:rPr>
          <w:rFonts w:cs="仿宋" w:asciiTheme="minorEastAsia" w:hAnsiTheme="minorEastAsia" w:eastAsiaTheme="minorEastAsia"/>
          <w:sz w:val="24"/>
          <w:szCs w:val="24"/>
        </w:rPr>
        <w:t>：会运用信息化工具编制施工组织的能力</w:t>
      </w:r>
      <w:r>
        <w:rPr>
          <w:rFonts w:hint="eastAsia" w:cs="仿宋" w:asciiTheme="minorEastAsia" w:hAnsiTheme="minorEastAsia" w:eastAsiaTheme="minorEastAsia"/>
          <w:sz w:val="24"/>
          <w:szCs w:val="24"/>
        </w:rPr>
        <w:t>。</w:t>
      </w:r>
    </w:p>
    <w:p>
      <w:pPr>
        <w:spacing w:line="440" w:lineRule="exact"/>
        <w:ind w:firstLine="482" w:firstLineChars="200"/>
        <w:rPr>
          <w:rFonts w:cs="仿宋" w:asciiTheme="minorEastAsia" w:hAnsiTheme="minorEastAsia" w:eastAsiaTheme="minorEastAsia"/>
          <w:b/>
          <w:bCs/>
          <w:sz w:val="24"/>
          <w:szCs w:val="24"/>
        </w:rPr>
      </w:pPr>
      <w:r>
        <w:rPr>
          <w:rFonts w:hint="eastAsia" w:cs="仿宋" w:asciiTheme="minorEastAsia" w:hAnsiTheme="minorEastAsia" w:eastAsiaTheme="minorEastAsia"/>
          <w:b/>
          <w:bCs/>
          <w:sz w:val="24"/>
          <w:szCs w:val="24"/>
        </w:rPr>
        <w:t>（二）能力目标</w:t>
      </w:r>
    </w:p>
    <w:p>
      <w:pPr>
        <w:spacing w:line="440" w:lineRule="exact"/>
        <w:ind w:firstLine="480" w:firstLineChars="200"/>
        <w:rPr>
          <w:rFonts w:cs="仿宋" w:asciiTheme="minorEastAsia" w:hAnsiTheme="minorEastAsia" w:eastAsiaTheme="minorEastAsia"/>
          <w:sz w:val="24"/>
          <w:szCs w:val="24"/>
        </w:rPr>
      </w:pPr>
      <w:r>
        <w:rPr>
          <w:rFonts w:cs="仿宋" w:asciiTheme="minorEastAsia" w:hAnsiTheme="minorEastAsia" w:eastAsiaTheme="minorEastAsia"/>
          <w:sz w:val="24"/>
          <w:szCs w:val="24"/>
        </w:rPr>
        <w:t>1.</w:t>
      </w:r>
      <w:r>
        <w:rPr>
          <w:rFonts w:hint="eastAsia" w:cs="仿宋" w:asciiTheme="minorEastAsia" w:hAnsiTheme="minorEastAsia" w:eastAsiaTheme="minorEastAsia"/>
          <w:sz w:val="24"/>
          <w:szCs w:val="24"/>
        </w:rPr>
        <w:t>会建模</w:t>
      </w:r>
      <w:r>
        <w:rPr>
          <w:rFonts w:cs="仿宋" w:asciiTheme="minorEastAsia" w:hAnsiTheme="minorEastAsia" w:eastAsiaTheme="minorEastAsia"/>
          <w:sz w:val="24"/>
          <w:szCs w:val="24"/>
        </w:rPr>
        <w:t>：会运用信息化工具建立</w:t>
      </w:r>
      <w:r>
        <w:rPr>
          <w:rFonts w:hint="eastAsia" w:cs="仿宋" w:asciiTheme="minorEastAsia" w:hAnsiTheme="minorEastAsia" w:eastAsiaTheme="minorEastAsia"/>
          <w:sz w:val="24"/>
          <w:szCs w:val="24"/>
        </w:rPr>
        <w:t>BIM模型</w:t>
      </w:r>
      <w:r>
        <w:rPr>
          <w:rFonts w:cs="仿宋" w:asciiTheme="minorEastAsia" w:hAnsiTheme="minorEastAsia" w:eastAsiaTheme="minorEastAsia"/>
          <w:sz w:val="24"/>
          <w:szCs w:val="24"/>
        </w:rPr>
        <w:t>的能力</w:t>
      </w:r>
      <w:r>
        <w:rPr>
          <w:rFonts w:hint="eastAsia" w:cs="仿宋" w:asciiTheme="minorEastAsia" w:hAnsiTheme="minorEastAsia" w:eastAsiaTheme="minorEastAsia"/>
          <w:sz w:val="24"/>
          <w:szCs w:val="24"/>
        </w:rPr>
        <w:t>。</w:t>
      </w:r>
    </w:p>
    <w:p>
      <w:pPr>
        <w:spacing w:line="440" w:lineRule="exact"/>
        <w:ind w:firstLine="480" w:firstLineChars="200"/>
        <w:rPr>
          <w:rFonts w:cs="仿宋" w:asciiTheme="minorEastAsia" w:hAnsiTheme="minorEastAsia" w:eastAsiaTheme="minorEastAsia"/>
          <w:sz w:val="24"/>
          <w:szCs w:val="24"/>
        </w:rPr>
      </w:pPr>
      <w:r>
        <w:rPr>
          <w:rFonts w:cs="仿宋" w:asciiTheme="minorEastAsia" w:hAnsiTheme="minorEastAsia" w:eastAsiaTheme="minorEastAsia"/>
          <w:sz w:val="24"/>
          <w:szCs w:val="24"/>
        </w:rPr>
        <w:t>2.</w:t>
      </w:r>
      <w:r>
        <w:rPr>
          <w:rFonts w:hint="eastAsia" w:cs="仿宋" w:asciiTheme="minorEastAsia" w:hAnsiTheme="minorEastAsia" w:eastAsiaTheme="minorEastAsia"/>
          <w:sz w:val="24"/>
          <w:szCs w:val="24"/>
        </w:rPr>
        <w:t>能核对</w:t>
      </w:r>
      <w:r>
        <w:rPr>
          <w:rFonts w:cs="仿宋" w:asciiTheme="minorEastAsia" w:hAnsiTheme="minorEastAsia" w:eastAsiaTheme="minorEastAsia"/>
          <w:sz w:val="24"/>
          <w:szCs w:val="24"/>
        </w:rPr>
        <w:t>：具备审核工程费用合理性的基本能力</w:t>
      </w:r>
      <w:r>
        <w:rPr>
          <w:rFonts w:hint="eastAsia" w:cs="仿宋" w:asciiTheme="minorEastAsia" w:hAnsiTheme="minorEastAsia" w:eastAsiaTheme="minorEastAsia"/>
          <w:sz w:val="24"/>
          <w:szCs w:val="24"/>
        </w:rPr>
        <w:t>。</w:t>
      </w:r>
    </w:p>
    <w:p>
      <w:pPr>
        <w:spacing w:line="440" w:lineRule="exact"/>
        <w:ind w:firstLine="480" w:firstLineChars="200"/>
        <w:rPr>
          <w:rFonts w:cs="仿宋" w:asciiTheme="minorEastAsia" w:hAnsiTheme="minorEastAsia" w:eastAsiaTheme="minorEastAsia"/>
          <w:sz w:val="24"/>
          <w:szCs w:val="24"/>
        </w:rPr>
      </w:pPr>
      <w:r>
        <w:rPr>
          <w:rFonts w:cs="仿宋" w:asciiTheme="minorEastAsia" w:hAnsiTheme="minorEastAsia" w:eastAsiaTheme="minorEastAsia"/>
          <w:sz w:val="24"/>
          <w:szCs w:val="24"/>
        </w:rPr>
        <w:t>3.</w:t>
      </w:r>
      <w:r>
        <w:rPr>
          <w:rFonts w:hint="eastAsia" w:cs="仿宋" w:asciiTheme="minorEastAsia" w:hAnsiTheme="minorEastAsia" w:eastAsiaTheme="minorEastAsia"/>
          <w:sz w:val="24"/>
          <w:szCs w:val="24"/>
        </w:rPr>
        <w:t>懂管理</w:t>
      </w:r>
      <w:r>
        <w:rPr>
          <w:rFonts w:cs="仿宋" w:asciiTheme="minorEastAsia" w:hAnsiTheme="minorEastAsia" w:eastAsiaTheme="minorEastAsia"/>
          <w:sz w:val="24"/>
          <w:szCs w:val="24"/>
        </w:rPr>
        <w:t>：具备承发包及施工阶段工程管理的能力</w:t>
      </w:r>
      <w:r>
        <w:rPr>
          <w:rFonts w:hint="eastAsia" w:cs="仿宋" w:asciiTheme="minorEastAsia" w:hAnsiTheme="minorEastAsia" w:eastAsiaTheme="minorEastAsia"/>
          <w:sz w:val="24"/>
          <w:szCs w:val="24"/>
        </w:rPr>
        <w:t>。</w:t>
      </w:r>
    </w:p>
    <w:p>
      <w:pPr>
        <w:spacing w:line="440" w:lineRule="exact"/>
        <w:ind w:firstLine="482" w:firstLineChars="200"/>
        <w:rPr>
          <w:rFonts w:cs="仿宋" w:asciiTheme="minorEastAsia" w:hAnsiTheme="minorEastAsia" w:eastAsiaTheme="minorEastAsia"/>
          <w:b/>
          <w:bCs/>
          <w:sz w:val="24"/>
          <w:szCs w:val="24"/>
        </w:rPr>
      </w:pPr>
      <w:r>
        <w:rPr>
          <w:rFonts w:hint="eastAsia" w:cs="仿宋" w:asciiTheme="minorEastAsia" w:hAnsiTheme="minorEastAsia" w:eastAsiaTheme="minorEastAsia"/>
          <w:b/>
          <w:bCs/>
          <w:sz w:val="24"/>
          <w:szCs w:val="24"/>
        </w:rPr>
        <w:t>（三）素质目标</w:t>
      </w:r>
    </w:p>
    <w:p>
      <w:pPr>
        <w:spacing w:line="360" w:lineRule="auto"/>
        <w:ind w:firstLine="480" w:firstLineChars="200"/>
        <w:jc w:val="left"/>
        <w:rPr>
          <w:rFonts w:cs="仿宋" w:asciiTheme="minorEastAsia" w:hAnsiTheme="minorEastAsia" w:eastAsiaTheme="minorEastAsia"/>
          <w:b/>
          <w:bCs/>
          <w:sz w:val="24"/>
          <w:szCs w:val="24"/>
        </w:rPr>
      </w:pPr>
      <w:r>
        <w:rPr>
          <w:rFonts w:hint="eastAsia" w:cs="仿宋" w:asciiTheme="minorEastAsia" w:hAnsiTheme="minorEastAsia" w:eastAsiaTheme="minorEastAsia"/>
          <w:sz w:val="24"/>
          <w:szCs w:val="24"/>
        </w:rPr>
        <w:t>树立科学的世界观、人生观、价值观，具有远大理想、崇高品德修养、良好的职业素养和艰苦奋斗、勇于进取的奉献精神。具有健康的身体和心理，良好的情绪调控能力与抗挫折能力。掌握工程施工专业相应职业岗位必备的知识与技能，具有较强的就业能力和终身学习能力。</w:t>
      </w:r>
    </w:p>
    <w:p>
      <w:pPr>
        <w:spacing w:line="44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1.具有正确处理</w:t>
      </w:r>
      <w:r>
        <w:rPr>
          <w:rFonts w:cs="仿宋" w:asciiTheme="minorEastAsia" w:hAnsiTheme="minorEastAsia" w:eastAsiaTheme="minorEastAsia"/>
          <w:sz w:val="24"/>
          <w:szCs w:val="24"/>
        </w:rPr>
        <w:t>与他人关系的社交能力</w:t>
      </w:r>
      <w:r>
        <w:rPr>
          <w:rFonts w:hint="eastAsia" w:cs="仿宋" w:asciiTheme="minorEastAsia" w:hAnsiTheme="minorEastAsia" w:eastAsiaTheme="minorEastAsia"/>
          <w:sz w:val="24"/>
          <w:szCs w:val="24"/>
        </w:rPr>
        <w:t>。</w:t>
      </w:r>
    </w:p>
    <w:p>
      <w:pPr>
        <w:spacing w:line="440" w:lineRule="exact"/>
        <w:ind w:firstLine="480" w:firstLineChars="200"/>
        <w:rPr>
          <w:rFonts w:cs="仿宋" w:asciiTheme="minorEastAsia" w:hAnsiTheme="minorEastAsia" w:eastAsiaTheme="minorEastAsia"/>
          <w:sz w:val="24"/>
          <w:szCs w:val="24"/>
        </w:rPr>
      </w:pPr>
      <w:r>
        <w:rPr>
          <w:rFonts w:cs="仿宋" w:asciiTheme="minorEastAsia" w:hAnsiTheme="minorEastAsia" w:eastAsiaTheme="minorEastAsia"/>
          <w:sz w:val="24"/>
          <w:szCs w:val="24"/>
        </w:rPr>
        <w:t>2.</w:t>
      </w:r>
      <w:r>
        <w:rPr>
          <w:rFonts w:hint="eastAsia" w:cs="仿宋" w:asciiTheme="minorEastAsia" w:hAnsiTheme="minorEastAsia" w:eastAsiaTheme="minorEastAsia"/>
          <w:sz w:val="24"/>
          <w:szCs w:val="24"/>
        </w:rPr>
        <w:t>具有</w:t>
      </w:r>
      <w:r>
        <w:rPr>
          <w:rFonts w:cs="仿宋" w:asciiTheme="minorEastAsia" w:hAnsiTheme="minorEastAsia" w:eastAsiaTheme="minorEastAsia"/>
          <w:sz w:val="24"/>
          <w:szCs w:val="24"/>
        </w:rPr>
        <w:t>思维蒸米、宽容大度、</w:t>
      </w:r>
      <w:r>
        <w:rPr>
          <w:rFonts w:hint="eastAsia" w:cs="仿宋" w:asciiTheme="minorEastAsia" w:hAnsiTheme="minorEastAsia" w:eastAsiaTheme="minorEastAsia"/>
          <w:sz w:val="24"/>
          <w:szCs w:val="24"/>
        </w:rPr>
        <w:t>换位</w:t>
      </w:r>
      <w:r>
        <w:rPr>
          <w:rFonts w:cs="仿宋" w:asciiTheme="minorEastAsia" w:hAnsiTheme="minorEastAsia" w:eastAsiaTheme="minorEastAsia"/>
          <w:sz w:val="24"/>
          <w:szCs w:val="24"/>
        </w:rPr>
        <w:t>思考的处事能力</w:t>
      </w:r>
      <w:r>
        <w:rPr>
          <w:rFonts w:hint="eastAsia" w:cs="仿宋" w:asciiTheme="minorEastAsia" w:hAnsiTheme="minorEastAsia" w:eastAsiaTheme="minorEastAsia"/>
          <w:sz w:val="24"/>
          <w:szCs w:val="24"/>
        </w:rPr>
        <w:t>。</w:t>
      </w:r>
    </w:p>
    <w:p>
      <w:pPr>
        <w:spacing w:line="440" w:lineRule="exact"/>
        <w:ind w:firstLine="480" w:firstLineChars="200"/>
        <w:rPr>
          <w:rFonts w:cs="仿宋" w:asciiTheme="minorEastAsia" w:hAnsiTheme="minorEastAsia" w:eastAsiaTheme="minorEastAsia"/>
          <w:sz w:val="24"/>
          <w:szCs w:val="24"/>
        </w:rPr>
      </w:pPr>
      <w:r>
        <w:rPr>
          <w:rFonts w:cs="仿宋" w:asciiTheme="minorEastAsia" w:hAnsiTheme="minorEastAsia" w:eastAsiaTheme="minorEastAsia"/>
          <w:sz w:val="24"/>
          <w:szCs w:val="24"/>
        </w:rPr>
        <w:t>3.</w:t>
      </w:r>
      <w:r>
        <w:rPr>
          <w:rFonts w:hint="eastAsia" w:cs="仿宋" w:asciiTheme="minorEastAsia" w:hAnsiTheme="minorEastAsia" w:eastAsiaTheme="minorEastAsia"/>
          <w:sz w:val="24"/>
          <w:szCs w:val="24"/>
        </w:rPr>
        <w:t>具有</w:t>
      </w:r>
      <w:r>
        <w:rPr>
          <w:rFonts w:cs="仿宋" w:asciiTheme="minorEastAsia" w:hAnsiTheme="minorEastAsia" w:eastAsiaTheme="minorEastAsia"/>
          <w:sz w:val="24"/>
          <w:szCs w:val="24"/>
        </w:rPr>
        <w:t>平等待人、宽容谦让、互惠互利的人际关系能力</w:t>
      </w:r>
      <w:r>
        <w:rPr>
          <w:rFonts w:hint="eastAsia" w:cs="仿宋" w:asciiTheme="minorEastAsia" w:hAnsiTheme="minorEastAsia" w:eastAsiaTheme="minorEastAsia"/>
          <w:sz w:val="24"/>
          <w:szCs w:val="24"/>
        </w:rPr>
        <w:t>。</w:t>
      </w:r>
    </w:p>
    <w:p>
      <w:pPr>
        <w:widowControl/>
        <w:spacing w:line="300" w:lineRule="auto"/>
        <w:ind w:firstLine="482" w:firstLineChars="200"/>
        <w:jc w:val="left"/>
        <w:rPr>
          <w:rFonts w:cs="仿宋" w:asciiTheme="minorEastAsia" w:hAnsiTheme="minorEastAsia" w:eastAsiaTheme="minorEastAsia"/>
          <w:b/>
          <w:bCs/>
          <w:sz w:val="24"/>
          <w:szCs w:val="24"/>
        </w:rPr>
      </w:pPr>
      <w:r>
        <w:rPr>
          <w:rFonts w:hint="eastAsia" w:cs="仿宋" w:asciiTheme="minorEastAsia" w:hAnsiTheme="minorEastAsia" w:eastAsiaTheme="minorEastAsia"/>
          <w:b/>
          <w:bCs/>
          <w:sz w:val="24"/>
          <w:szCs w:val="24"/>
        </w:rPr>
        <w:t>四、课程设计</w:t>
      </w:r>
    </w:p>
    <w:p>
      <w:pPr>
        <w:widowControl/>
        <w:spacing w:line="300" w:lineRule="auto"/>
        <w:ind w:firstLine="482" w:firstLineChars="200"/>
        <w:jc w:val="left"/>
        <w:rPr>
          <w:rFonts w:cs="仿宋" w:asciiTheme="minorEastAsia" w:hAnsiTheme="minorEastAsia" w:eastAsiaTheme="minorEastAsia"/>
          <w:b/>
          <w:bCs/>
          <w:kern w:val="0"/>
          <w:sz w:val="24"/>
          <w:szCs w:val="24"/>
        </w:rPr>
      </w:pPr>
      <w:r>
        <w:rPr>
          <w:rFonts w:hint="eastAsia" w:cs="仿宋" w:asciiTheme="minorEastAsia" w:hAnsiTheme="minorEastAsia" w:eastAsiaTheme="minorEastAsia"/>
          <w:b/>
          <w:bCs/>
          <w:kern w:val="0"/>
          <w:sz w:val="24"/>
          <w:szCs w:val="24"/>
        </w:rPr>
        <w:t>1．设计思路</w:t>
      </w:r>
    </w:p>
    <w:p>
      <w:pPr>
        <w:spacing w:line="440" w:lineRule="exact"/>
        <w:ind w:firstLine="480" w:firstLineChars="200"/>
        <w:jc w:val="left"/>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本课程标准按照“以能力为本位、以职业能力培养为主线、以项目课程为主体”的设计原则，以培养学生岗位职业能力为目标，紧紧围绕工作任务完成的需要选择和组织教学内容，突出工作任务与知识的联系，结合B</w:t>
      </w:r>
      <w:r>
        <w:rPr>
          <w:rFonts w:cs="仿宋" w:asciiTheme="minorEastAsia" w:hAnsiTheme="minorEastAsia" w:eastAsiaTheme="minorEastAsia"/>
          <w:sz w:val="24"/>
          <w:szCs w:val="24"/>
        </w:rPr>
        <w:t>IM</w:t>
      </w:r>
      <w:r>
        <w:rPr>
          <w:rFonts w:hint="eastAsia" w:cs="仿宋" w:asciiTheme="minorEastAsia" w:hAnsiTheme="minorEastAsia" w:eastAsiaTheme="minorEastAsia"/>
          <w:sz w:val="24"/>
          <w:szCs w:val="24"/>
        </w:rPr>
        <w:t>职业标准的相关要求，让学生在完成职业任务的过程中，掌握基本理论知识和职业技能，了解国家标准，养成企业必需的职业素养。</w:t>
      </w:r>
    </w:p>
    <w:p>
      <w:pPr>
        <w:spacing w:line="440" w:lineRule="exact"/>
        <w:ind w:firstLine="480" w:firstLineChars="200"/>
        <w:jc w:val="left"/>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（1）坚持以职业能力培养为重点进行课程设计</w:t>
      </w:r>
    </w:p>
    <w:p>
      <w:pPr>
        <w:spacing w:line="440" w:lineRule="exact"/>
        <w:ind w:firstLine="480" w:firstLineChars="200"/>
        <w:jc w:val="left"/>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结合高技能人才培养目标要求，本课程将密切相关的实训项目纳入课程教学体系进行教学。同时根据建筑工程施工专业对学生的知识、能力和素质要求制定本课程对基本操作技能、专业技能和专业综合应用能力训练的实践教学计划，统筹安排实践教学内容，坚持把职业核心能力与综合素质的培养贯穿于整个教学活动中，突出培养学生的职业技能。坚持重点培养职业能力的课程设计理念。</w:t>
      </w:r>
    </w:p>
    <w:p>
      <w:pPr>
        <w:spacing w:line="440" w:lineRule="exact"/>
        <w:ind w:firstLine="480" w:firstLineChars="200"/>
        <w:jc w:val="left"/>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（2）以工作过程为导向进行课程教学设计，坚持走工学结合之路</w:t>
      </w:r>
    </w:p>
    <w:p>
      <w:pPr>
        <w:spacing w:line="440" w:lineRule="exact"/>
        <w:ind w:firstLine="480" w:firstLineChars="200"/>
        <w:jc w:val="left"/>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通过对企业的走访、行业社会问卷调查及与行业专家座谈等形式调研，我们对原专业课程体系的内容进行分析，进行知识内容分解，并按能力指标要求对原相关知识系统进行重构，把建筑设备课程内容进行解构。同时在工作任务及工作过程的背景下，我们将知识模块的能力目标和学习内容，按照教学规律，在学习领域框架内，构建小型学习单元，设计学习情境。</w:t>
      </w:r>
    </w:p>
    <w:p>
      <w:pPr>
        <w:spacing w:line="440" w:lineRule="exact"/>
        <w:ind w:firstLine="480" w:firstLineChars="200"/>
        <w:jc w:val="left"/>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（3）坚持按体现中职教育职业性、实践性、开放性的要求进行课程设计</w:t>
      </w:r>
    </w:p>
    <w:p>
      <w:pPr>
        <w:spacing w:line="440" w:lineRule="exact"/>
        <w:ind w:firstLine="480" w:firstLineChars="200"/>
        <w:jc w:val="left"/>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 xml:space="preserve">课程设计中体现职业性要求。密切结合行业企业的生产工作任务要求，分析构建课程内容，培养学生的职业能力，使其符合工作岗位的要求。 </w:t>
      </w:r>
    </w:p>
    <w:p>
      <w:pPr>
        <w:widowControl/>
        <w:spacing w:line="300" w:lineRule="auto"/>
        <w:ind w:firstLine="482" w:firstLineChars="200"/>
        <w:jc w:val="left"/>
        <w:rPr>
          <w:rFonts w:cs="仿宋" w:asciiTheme="minorEastAsia" w:hAnsiTheme="minorEastAsia" w:eastAsiaTheme="minorEastAsia"/>
          <w:b/>
          <w:bCs/>
          <w:kern w:val="0"/>
          <w:sz w:val="24"/>
          <w:szCs w:val="24"/>
        </w:rPr>
      </w:pPr>
      <w:r>
        <w:rPr>
          <w:rFonts w:hint="eastAsia" w:cs="仿宋" w:asciiTheme="minorEastAsia" w:hAnsiTheme="minorEastAsia" w:eastAsiaTheme="minorEastAsia"/>
          <w:b/>
          <w:bCs/>
          <w:kern w:val="0"/>
          <w:sz w:val="24"/>
          <w:szCs w:val="24"/>
        </w:rPr>
        <w:t xml:space="preserve">2. 课程内容与要求 </w:t>
      </w:r>
    </w:p>
    <w:tbl>
      <w:tblPr>
        <w:tblStyle w:val="21"/>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1349"/>
        <w:gridCol w:w="3420"/>
        <w:gridCol w:w="2700"/>
        <w:gridCol w:w="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49" w:type="dxa"/>
            <w:tcBorders>
              <w:top w:val="single" w:color="auto" w:sz="4" w:space="0"/>
              <w:left w:val="single" w:color="auto" w:sz="4" w:space="0"/>
              <w:bottom w:val="single" w:color="auto" w:sz="4" w:space="0"/>
              <w:right w:val="single" w:color="auto" w:sz="4" w:space="0"/>
            </w:tcBorders>
            <w:vAlign w:val="center"/>
          </w:tcPr>
          <w:p>
            <w:pPr>
              <w:widowControl/>
              <w:jc w:val="center"/>
              <w:rPr>
                <w:rFonts w:cs="仿宋" w:asciiTheme="minorEastAsia" w:hAnsiTheme="minorEastAsia" w:eastAsiaTheme="minorEastAsia"/>
                <w:b/>
                <w:bCs/>
                <w:color w:val="000000"/>
                <w:kern w:val="0"/>
                <w:sz w:val="24"/>
                <w:szCs w:val="24"/>
              </w:rPr>
            </w:pPr>
            <w:r>
              <w:rPr>
                <w:rFonts w:hint="eastAsia" w:cs="仿宋" w:asciiTheme="minorEastAsia" w:hAnsiTheme="minorEastAsia" w:eastAsiaTheme="minorEastAsia"/>
                <w:b/>
                <w:bCs/>
                <w:color w:val="000000"/>
                <w:kern w:val="0"/>
                <w:sz w:val="24"/>
                <w:szCs w:val="24"/>
              </w:rPr>
              <w:t>序号</w:t>
            </w:r>
          </w:p>
        </w:tc>
        <w:tc>
          <w:tcPr>
            <w:tcW w:w="1349" w:type="dxa"/>
            <w:tcBorders>
              <w:top w:val="single" w:color="auto" w:sz="4" w:space="0"/>
              <w:left w:val="single" w:color="auto" w:sz="4" w:space="0"/>
              <w:bottom w:val="single" w:color="auto" w:sz="4" w:space="0"/>
              <w:right w:val="single" w:color="auto" w:sz="4" w:space="0"/>
            </w:tcBorders>
            <w:vAlign w:val="center"/>
          </w:tcPr>
          <w:p>
            <w:pPr>
              <w:widowControl/>
              <w:jc w:val="center"/>
              <w:rPr>
                <w:rFonts w:cs="仿宋" w:asciiTheme="minorEastAsia" w:hAnsiTheme="minorEastAsia" w:eastAsiaTheme="minorEastAsia"/>
                <w:b/>
                <w:kern w:val="0"/>
                <w:sz w:val="24"/>
                <w:szCs w:val="24"/>
              </w:rPr>
            </w:pPr>
            <w:r>
              <w:rPr>
                <w:rFonts w:hint="eastAsia" w:cs="仿宋" w:asciiTheme="minorEastAsia" w:hAnsiTheme="minorEastAsia" w:eastAsiaTheme="minorEastAsia"/>
                <w:b/>
                <w:kern w:val="0"/>
                <w:sz w:val="24"/>
                <w:szCs w:val="24"/>
              </w:rPr>
              <w:t>项  目</w:t>
            </w:r>
          </w:p>
        </w:tc>
        <w:tc>
          <w:tcPr>
            <w:tcW w:w="3420" w:type="dxa"/>
            <w:tcBorders>
              <w:top w:val="single" w:color="auto" w:sz="4" w:space="0"/>
              <w:left w:val="single" w:color="auto" w:sz="4" w:space="0"/>
              <w:bottom w:val="single" w:color="auto" w:sz="4" w:space="0"/>
              <w:right w:val="single" w:color="auto" w:sz="4" w:space="0"/>
            </w:tcBorders>
            <w:vAlign w:val="center"/>
          </w:tcPr>
          <w:p>
            <w:pPr>
              <w:widowControl/>
              <w:jc w:val="center"/>
              <w:rPr>
                <w:rFonts w:cs="仿宋" w:asciiTheme="minorEastAsia" w:hAnsiTheme="minorEastAsia" w:eastAsiaTheme="minorEastAsia"/>
                <w:b/>
                <w:kern w:val="0"/>
                <w:sz w:val="24"/>
                <w:szCs w:val="24"/>
              </w:rPr>
            </w:pPr>
            <w:r>
              <w:rPr>
                <w:rFonts w:hint="eastAsia" w:cs="仿宋" w:asciiTheme="minorEastAsia" w:hAnsiTheme="minorEastAsia" w:eastAsiaTheme="minorEastAsia"/>
                <w:b/>
                <w:kern w:val="0"/>
                <w:sz w:val="24"/>
                <w:szCs w:val="24"/>
              </w:rPr>
              <w:t>知识与能力要求</w:t>
            </w:r>
          </w:p>
        </w:tc>
        <w:tc>
          <w:tcPr>
            <w:tcW w:w="2700" w:type="dxa"/>
            <w:tcBorders>
              <w:top w:val="single" w:color="auto" w:sz="4" w:space="0"/>
              <w:left w:val="single" w:color="auto" w:sz="4" w:space="0"/>
              <w:bottom w:val="single" w:color="auto" w:sz="4" w:space="0"/>
              <w:right w:val="single" w:color="auto" w:sz="4" w:space="0"/>
            </w:tcBorders>
            <w:vAlign w:val="center"/>
          </w:tcPr>
          <w:p>
            <w:pPr>
              <w:widowControl/>
              <w:jc w:val="center"/>
              <w:rPr>
                <w:rFonts w:cs="仿宋" w:asciiTheme="minorEastAsia" w:hAnsiTheme="minorEastAsia" w:eastAsiaTheme="minorEastAsia"/>
                <w:b/>
                <w:kern w:val="0"/>
                <w:sz w:val="24"/>
                <w:szCs w:val="24"/>
              </w:rPr>
            </w:pPr>
            <w:r>
              <w:rPr>
                <w:rFonts w:hint="eastAsia" w:cs="仿宋" w:asciiTheme="minorEastAsia" w:hAnsiTheme="minorEastAsia" w:eastAsiaTheme="minorEastAsia"/>
                <w:b/>
                <w:kern w:val="0"/>
                <w:sz w:val="24"/>
                <w:szCs w:val="24"/>
              </w:rPr>
              <w:t>教学活动设计</w:t>
            </w:r>
          </w:p>
        </w:tc>
        <w:tc>
          <w:tcPr>
            <w:tcW w:w="624" w:type="dxa"/>
            <w:tcBorders>
              <w:top w:val="single" w:color="auto" w:sz="4" w:space="0"/>
              <w:left w:val="single" w:color="auto" w:sz="4" w:space="0"/>
              <w:bottom w:val="single" w:color="auto" w:sz="4" w:space="0"/>
              <w:right w:val="single" w:color="auto" w:sz="4" w:space="0"/>
            </w:tcBorders>
            <w:vAlign w:val="center"/>
          </w:tcPr>
          <w:p>
            <w:pPr>
              <w:widowControl/>
              <w:jc w:val="center"/>
              <w:rPr>
                <w:rFonts w:cs="仿宋" w:asciiTheme="minorEastAsia" w:hAnsiTheme="minorEastAsia" w:eastAsiaTheme="minorEastAsia"/>
                <w:b/>
                <w:kern w:val="0"/>
                <w:sz w:val="24"/>
                <w:szCs w:val="24"/>
              </w:rPr>
            </w:pPr>
            <w:r>
              <w:rPr>
                <w:rFonts w:hint="eastAsia" w:cs="仿宋" w:asciiTheme="minorEastAsia" w:hAnsiTheme="minorEastAsia" w:eastAsiaTheme="minorEastAsia"/>
                <w:b/>
                <w:kern w:val="0"/>
                <w:sz w:val="24"/>
                <w:szCs w:val="24"/>
              </w:rPr>
              <w:t>参考</w:t>
            </w:r>
          </w:p>
          <w:p>
            <w:pPr>
              <w:widowControl/>
              <w:jc w:val="center"/>
              <w:rPr>
                <w:rFonts w:cs="仿宋" w:asciiTheme="minorEastAsia" w:hAnsiTheme="minorEastAsia" w:eastAsiaTheme="minorEastAsia"/>
                <w:b/>
                <w:kern w:val="0"/>
                <w:sz w:val="24"/>
                <w:szCs w:val="24"/>
              </w:rPr>
            </w:pPr>
            <w:r>
              <w:rPr>
                <w:rFonts w:hint="eastAsia" w:cs="仿宋" w:asciiTheme="minorEastAsia" w:hAnsiTheme="minorEastAsia" w:eastAsiaTheme="minorEastAsia"/>
                <w:b/>
                <w:kern w:val="0"/>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9" w:type="dxa"/>
            <w:tcBorders>
              <w:top w:val="single" w:color="auto" w:sz="4" w:space="0"/>
              <w:left w:val="single" w:color="auto" w:sz="4" w:space="0"/>
              <w:bottom w:val="single" w:color="auto" w:sz="4" w:space="0"/>
              <w:right w:val="single" w:color="auto" w:sz="4" w:space="0"/>
            </w:tcBorders>
            <w:vAlign w:val="center"/>
          </w:tcPr>
          <w:p>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w:t>
            </w:r>
          </w:p>
        </w:tc>
        <w:tc>
          <w:tcPr>
            <w:tcW w:w="1349" w:type="dxa"/>
            <w:tcBorders>
              <w:top w:val="single" w:color="auto" w:sz="4" w:space="0"/>
              <w:left w:val="single" w:color="auto" w:sz="4" w:space="0"/>
              <w:bottom w:val="single" w:color="auto" w:sz="4" w:space="0"/>
              <w:right w:val="single" w:color="auto" w:sz="4" w:space="0"/>
            </w:tcBorders>
            <w:vAlign w:val="center"/>
          </w:tcPr>
          <w:p>
            <w:pPr>
              <w:widowControl/>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BIM软件的基本操作</w:t>
            </w:r>
          </w:p>
        </w:tc>
        <w:tc>
          <w:tcPr>
            <w:tcW w:w="3420" w:type="dxa"/>
            <w:tcBorders>
              <w:top w:val="single" w:color="auto" w:sz="4" w:space="0"/>
              <w:left w:val="single" w:color="auto" w:sz="4" w:space="0"/>
              <w:bottom w:val="single" w:color="auto" w:sz="4" w:space="0"/>
              <w:right w:val="single" w:color="auto" w:sz="4" w:space="0"/>
            </w:tcBorders>
            <w:vAlign w:val="center"/>
          </w:tcPr>
          <w:p>
            <w:pPr>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 xml:space="preserve">1．认识Revit基本界面， </w:t>
            </w:r>
          </w:p>
          <w:p>
            <w:pPr>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2．能进行三维空间数据模型的创建；</w:t>
            </w:r>
          </w:p>
        </w:tc>
        <w:tc>
          <w:tcPr>
            <w:tcW w:w="2700" w:type="dxa"/>
            <w:tcBorders>
              <w:top w:val="single" w:color="auto" w:sz="4" w:space="0"/>
              <w:left w:val="single" w:color="auto" w:sz="4" w:space="0"/>
              <w:bottom w:val="single" w:color="auto" w:sz="4" w:space="0"/>
              <w:right w:val="single" w:color="auto" w:sz="4" w:space="0"/>
            </w:tcBorders>
            <w:vAlign w:val="center"/>
          </w:tcPr>
          <w:p>
            <w:pPr>
              <w:tabs>
                <w:tab w:val="left" w:pos="105"/>
              </w:tabs>
              <w:adjustRightInd w:val="0"/>
              <w:snapToGrid w:val="0"/>
              <w:spacing w:line="300" w:lineRule="auto"/>
              <w:rPr>
                <w:rFonts w:cs="仿宋" w:asciiTheme="minorEastAsia" w:hAnsiTheme="minorEastAsia" w:eastAsiaTheme="minorEastAsia"/>
                <w:color w:val="000000"/>
                <w:sz w:val="24"/>
                <w:szCs w:val="24"/>
              </w:rPr>
            </w:pPr>
            <w:r>
              <w:rPr>
                <w:rFonts w:hint="eastAsia" w:cs="仿宋" w:asciiTheme="minorEastAsia" w:hAnsiTheme="minorEastAsia" w:eastAsiaTheme="minorEastAsia"/>
                <w:color w:val="000000"/>
                <w:sz w:val="24"/>
                <w:szCs w:val="24"/>
              </w:rPr>
              <w:t>Autodesk Revit 软件结合施工图纸建立三维模型，熟悉软件工作界面与基本操作、建筑模板的建立、空间体量的建立、族的设计、参数的传递、三维地形模型的建立</w:t>
            </w:r>
          </w:p>
        </w:tc>
        <w:tc>
          <w:tcPr>
            <w:tcW w:w="624"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9" w:type="dxa"/>
            <w:tcBorders>
              <w:top w:val="single" w:color="auto" w:sz="4" w:space="0"/>
              <w:left w:val="single" w:color="auto" w:sz="4" w:space="0"/>
              <w:bottom w:val="single" w:color="auto" w:sz="4" w:space="0"/>
              <w:right w:val="single" w:color="auto" w:sz="4" w:space="0"/>
            </w:tcBorders>
            <w:vAlign w:val="center"/>
          </w:tcPr>
          <w:p>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w:t>
            </w:r>
          </w:p>
        </w:tc>
        <w:tc>
          <w:tcPr>
            <w:tcW w:w="1349" w:type="dxa"/>
            <w:tcBorders>
              <w:top w:val="single" w:color="auto" w:sz="4" w:space="0"/>
              <w:left w:val="single" w:color="auto" w:sz="4" w:space="0"/>
              <w:bottom w:val="single" w:color="auto" w:sz="4" w:space="0"/>
              <w:right w:val="single" w:color="auto" w:sz="4" w:space="0"/>
            </w:tcBorders>
            <w:vAlign w:val="center"/>
          </w:tcPr>
          <w:p>
            <w:pPr>
              <w:widowControl/>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创建标高及轴网</w:t>
            </w:r>
          </w:p>
        </w:tc>
        <w:tc>
          <w:tcPr>
            <w:tcW w:w="3420" w:type="dxa"/>
            <w:tcBorders>
              <w:top w:val="single" w:color="auto" w:sz="4" w:space="0"/>
              <w:left w:val="single" w:color="auto" w:sz="4" w:space="0"/>
              <w:bottom w:val="single" w:color="auto" w:sz="4" w:space="0"/>
              <w:right w:val="single" w:color="auto" w:sz="4" w:space="0"/>
            </w:tcBorders>
            <w:vAlign w:val="center"/>
          </w:tcPr>
          <w:p>
            <w:pPr>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1.能熟练操作计算机BIM软件；2.能根据建筑平面图、立面图建立标高及轴网</w:t>
            </w:r>
          </w:p>
        </w:tc>
        <w:tc>
          <w:tcPr>
            <w:tcW w:w="2700" w:type="dxa"/>
            <w:tcBorders>
              <w:top w:val="single" w:color="auto" w:sz="4" w:space="0"/>
              <w:left w:val="single" w:color="auto" w:sz="4" w:space="0"/>
              <w:bottom w:val="single" w:color="auto" w:sz="4" w:space="0"/>
              <w:right w:val="single" w:color="auto" w:sz="4" w:space="0"/>
            </w:tcBorders>
            <w:vAlign w:val="center"/>
          </w:tcPr>
          <w:p>
            <w:pP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以</w:t>
            </w:r>
            <w:r>
              <w:rPr>
                <w:rFonts w:cs="仿宋" w:asciiTheme="minorEastAsia" w:hAnsiTheme="minorEastAsia" w:eastAsiaTheme="minorEastAsia"/>
                <w:kern w:val="0"/>
                <w:sz w:val="24"/>
                <w:szCs w:val="24"/>
              </w:rPr>
              <w:t>教学图集图纸为教学载体，对平面图、立面图</w:t>
            </w:r>
            <w:r>
              <w:rPr>
                <w:rFonts w:hint="eastAsia" w:cs="仿宋" w:asciiTheme="minorEastAsia" w:hAnsiTheme="minorEastAsia" w:eastAsiaTheme="minorEastAsia"/>
                <w:kern w:val="0"/>
                <w:sz w:val="24"/>
                <w:szCs w:val="24"/>
              </w:rPr>
              <w:t>进行</w:t>
            </w:r>
            <w:r>
              <w:rPr>
                <w:rFonts w:cs="仿宋" w:asciiTheme="minorEastAsia" w:hAnsiTheme="minorEastAsia" w:eastAsiaTheme="minorEastAsia"/>
                <w:kern w:val="0"/>
                <w:sz w:val="24"/>
                <w:szCs w:val="24"/>
              </w:rPr>
              <w:t>分析创建建模基础轴网和标高系统。</w:t>
            </w:r>
          </w:p>
        </w:tc>
        <w:tc>
          <w:tcPr>
            <w:tcW w:w="624"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inorEastAsia" w:hAnsiTheme="minorEastAsia" w:eastAsiaTheme="minorEastAsia"/>
                <w:kern w:val="0"/>
                <w:sz w:val="24"/>
                <w:szCs w:val="24"/>
              </w:rPr>
            </w:pPr>
            <w:r>
              <w:rPr>
                <w:rFonts w:cs="仿宋" w:asciiTheme="minorEastAsia" w:hAnsiTheme="minorEastAsia" w:eastAsiaTheme="minorEastAsia"/>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549" w:type="dxa"/>
            <w:tcBorders>
              <w:top w:val="single" w:color="auto" w:sz="4" w:space="0"/>
              <w:left w:val="single" w:color="auto" w:sz="4" w:space="0"/>
              <w:bottom w:val="single" w:color="auto" w:sz="4" w:space="0"/>
              <w:right w:val="single" w:color="auto" w:sz="4" w:space="0"/>
            </w:tcBorders>
            <w:vAlign w:val="center"/>
          </w:tcPr>
          <w:p>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w:t>
            </w:r>
          </w:p>
        </w:tc>
        <w:tc>
          <w:tcPr>
            <w:tcW w:w="1349" w:type="dxa"/>
            <w:tcBorders>
              <w:top w:val="single" w:color="auto" w:sz="4" w:space="0"/>
              <w:left w:val="single" w:color="auto" w:sz="4" w:space="0"/>
              <w:bottom w:val="single" w:color="auto" w:sz="4" w:space="0"/>
              <w:right w:val="single" w:color="auto" w:sz="4" w:space="0"/>
            </w:tcBorders>
            <w:vAlign w:val="center"/>
          </w:tcPr>
          <w:p>
            <w:pPr>
              <w:widowControl/>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创建梁、板、柱及基础</w:t>
            </w:r>
          </w:p>
        </w:tc>
        <w:tc>
          <w:tcPr>
            <w:tcW w:w="3420" w:type="dxa"/>
            <w:tcBorders>
              <w:top w:val="single" w:color="auto" w:sz="4" w:space="0"/>
              <w:left w:val="single" w:color="auto" w:sz="4" w:space="0"/>
              <w:bottom w:val="single" w:color="auto" w:sz="4" w:space="0"/>
              <w:right w:val="single" w:color="auto" w:sz="4" w:space="0"/>
            </w:tcBorders>
            <w:vAlign w:val="center"/>
          </w:tcPr>
          <w:p>
            <w:pPr>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创建及定位柱、梁、基础</w:t>
            </w:r>
          </w:p>
        </w:tc>
        <w:tc>
          <w:tcPr>
            <w:tcW w:w="2700" w:type="dxa"/>
            <w:tcBorders>
              <w:top w:val="single" w:color="auto" w:sz="4" w:space="0"/>
              <w:left w:val="single" w:color="auto" w:sz="4" w:space="0"/>
              <w:bottom w:val="single" w:color="auto" w:sz="4" w:space="0"/>
              <w:right w:val="single" w:color="auto" w:sz="4" w:space="0"/>
            </w:tcBorders>
            <w:vAlign w:val="center"/>
          </w:tcPr>
          <w:p>
            <w:pP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根据梁柱及基础施工图创建柱</w:t>
            </w:r>
            <w:r>
              <w:rPr>
                <w:rFonts w:cs="仿宋" w:asciiTheme="minorEastAsia" w:hAnsiTheme="minorEastAsia" w:eastAsiaTheme="minorEastAsia"/>
                <w:kern w:val="0"/>
                <w:sz w:val="24"/>
                <w:szCs w:val="24"/>
              </w:rPr>
              <w:t>、梁、基础</w:t>
            </w:r>
            <w:r>
              <w:rPr>
                <w:rFonts w:hint="eastAsia" w:cs="仿宋" w:asciiTheme="minorEastAsia" w:hAnsiTheme="minorEastAsia" w:eastAsiaTheme="minorEastAsia"/>
                <w:kern w:val="0"/>
                <w:sz w:val="24"/>
                <w:szCs w:val="24"/>
              </w:rPr>
              <w:t>要素</w:t>
            </w:r>
            <w:r>
              <w:rPr>
                <w:rFonts w:cs="仿宋" w:asciiTheme="minorEastAsia" w:hAnsiTheme="minorEastAsia" w:eastAsiaTheme="minorEastAsia"/>
                <w:kern w:val="0"/>
                <w:sz w:val="24"/>
                <w:szCs w:val="24"/>
              </w:rPr>
              <w:t>。</w:t>
            </w:r>
          </w:p>
        </w:tc>
        <w:tc>
          <w:tcPr>
            <w:tcW w:w="624"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inorEastAsia" w:hAnsiTheme="minorEastAsia" w:eastAsiaTheme="minorEastAsia"/>
                <w:kern w:val="0"/>
                <w:sz w:val="24"/>
                <w:szCs w:val="24"/>
              </w:rPr>
            </w:pPr>
            <w:r>
              <w:rPr>
                <w:rFonts w:cs="仿宋" w:asciiTheme="minorEastAsia" w:hAnsiTheme="minorEastAsia" w:eastAsiaTheme="minorEastAsia"/>
                <w:kern w:val="0"/>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9" w:type="dxa"/>
            <w:tcBorders>
              <w:top w:val="single" w:color="auto" w:sz="4" w:space="0"/>
              <w:left w:val="single" w:color="auto" w:sz="4" w:space="0"/>
              <w:bottom w:val="single" w:color="auto" w:sz="4" w:space="0"/>
              <w:right w:val="single" w:color="auto" w:sz="4" w:space="0"/>
            </w:tcBorders>
            <w:vAlign w:val="center"/>
          </w:tcPr>
          <w:p>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4</w:t>
            </w:r>
          </w:p>
        </w:tc>
        <w:tc>
          <w:tcPr>
            <w:tcW w:w="1349" w:type="dxa"/>
            <w:tcBorders>
              <w:top w:val="single" w:color="auto" w:sz="4" w:space="0"/>
              <w:left w:val="single" w:color="auto" w:sz="4" w:space="0"/>
              <w:bottom w:val="single" w:color="auto" w:sz="4" w:space="0"/>
              <w:right w:val="single" w:color="auto" w:sz="4" w:space="0"/>
            </w:tcBorders>
            <w:vAlign w:val="center"/>
          </w:tcPr>
          <w:p>
            <w:pPr>
              <w:widowControl/>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创建内外砖墙及幕墙</w:t>
            </w:r>
          </w:p>
        </w:tc>
        <w:tc>
          <w:tcPr>
            <w:tcW w:w="3420" w:type="dxa"/>
            <w:tcBorders>
              <w:top w:val="single" w:color="auto" w:sz="4" w:space="0"/>
              <w:left w:val="single" w:color="auto" w:sz="4" w:space="0"/>
              <w:bottom w:val="single" w:color="auto" w:sz="4" w:space="0"/>
              <w:right w:val="single" w:color="auto" w:sz="4" w:space="0"/>
            </w:tcBorders>
            <w:vAlign w:val="center"/>
          </w:tcPr>
          <w:p>
            <w:pPr>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创建及定义内外墙体、幕墙</w:t>
            </w:r>
          </w:p>
        </w:tc>
        <w:tc>
          <w:tcPr>
            <w:tcW w:w="2700" w:type="dxa"/>
            <w:tcBorders>
              <w:top w:val="single" w:color="auto" w:sz="4" w:space="0"/>
              <w:left w:val="single" w:color="auto" w:sz="4" w:space="0"/>
              <w:bottom w:val="single" w:color="auto" w:sz="4" w:space="0"/>
              <w:right w:val="single" w:color="auto" w:sz="4" w:space="0"/>
            </w:tcBorders>
            <w:vAlign w:val="center"/>
          </w:tcPr>
          <w:p>
            <w:pP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根据建筑平面图创建</w:t>
            </w:r>
            <w:r>
              <w:rPr>
                <w:rFonts w:cs="仿宋" w:asciiTheme="minorEastAsia" w:hAnsiTheme="minorEastAsia" w:eastAsiaTheme="minorEastAsia"/>
                <w:kern w:val="0"/>
                <w:sz w:val="24"/>
                <w:szCs w:val="24"/>
              </w:rPr>
              <w:t>墙和幕墙系统。</w:t>
            </w:r>
          </w:p>
        </w:tc>
        <w:tc>
          <w:tcPr>
            <w:tcW w:w="624"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inorEastAsia" w:hAnsiTheme="minorEastAsia" w:eastAsiaTheme="minorEastAsia"/>
                <w:kern w:val="0"/>
                <w:sz w:val="24"/>
                <w:szCs w:val="24"/>
              </w:rPr>
            </w:pPr>
            <w:r>
              <w:rPr>
                <w:rFonts w:cs="仿宋" w:asciiTheme="minorEastAsia" w:hAnsiTheme="minorEastAsia" w:eastAsiaTheme="minorEastAsia"/>
                <w:kern w:val="0"/>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9" w:type="dxa"/>
            <w:tcBorders>
              <w:top w:val="single" w:color="auto" w:sz="4" w:space="0"/>
              <w:left w:val="single" w:color="auto" w:sz="4" w:space="0"/>
              <w:bottom w:val="single" w:color="auto" w:sz="4" w:space="0"/>
              <w:right w:val="single" w:color="auto" w:sz="4" w:space="0"/>
            </w:tcBorders>
            <w:vAlign w:val="center"/>
          </w:tcPr>
          <w:p>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5</w:t>
            </w:r>
          </w:p>
        </w:tc>
        <w:tc>
          <w:tcPr>
            <w:tcW w:w="1349" w:type="dxa"/>
            <w:tcBorders>
              <w:top w:val="single" w:color="auto" w:sz="4" w:space="0"/>
              <w:left w:val="single" w:color="auto" w:sz="4" w:space="0"/>
              <w:bottom w:val="single" w:color="auto" w:sz="4" w:space="0"/>
              <w:right w:val="single" w:color="auto" w:sz="4" w:space="0"/>
            </w:tcBorders>
            <w:vAlign w:val="center"/>
          </w:tcPr>
          <w:p>
            <w:pPr>
              <w:widowControl/>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创建内外墙门窗</w:t>
            </w:r>
          </w:p>
        </w:tc>
        <w:tc>
          <w:tcPr>
            <w:tcW w:w="3420" w:type="dxa"/>
            <w:tcBorders>
              <w:top w:val="single" w:color="auto" w:sz="4" w:space="0"/>
              <w:left w:val="single" w:color="auto" w:sz="4" w:space="0"/>
              <w:bottom w:val="single" w:color="auto" w:sz="4" w:space="0"/>
              <w:right w:val="single" w:color="auto" w:sz="4" w:space="0"/>
            </w:tcBorders>
            <w:vAlign w:val="center"/>
          </w:tcPr>
          <w:p>
            <w:pPr>
              <w:spacing w:line="300" w:lineRule="auto"/>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1.掌握门窗的定义及创建</w:t>
            </w:r>
          </w:p>
          <w:p>
            <w:pPr>
              <w:spacing w:line="300" w:lineRule="auto"/>
              <w:rPr>
                <w:rFonts w:asciiTheme="minorEastAsia" w:hAnsiTheme="minorEastAsia" w:eastAsiaTheme="minorEastAsia"/>
                <w:sz w:val="24"/>
                <w:szCs w:val="24"/>
              </w:rPr>
            </w:pPr>
            <w:r>
              <w:rPr>
                <w:rFonts w:hint="eastAsia" w:cs="仿宋" w:asciiTheme="minorEastAsia" w:hAnsiTheme="minorEastAsia" w:eastAsiaTheme="minorEastAsia"/>
                <w:kern w:val="0"/>
                <w:sz w:val="24"/>
                <w:szCs w:val="24"/>
              </w:rPr>
              <w:t>2</w:t>
            </w:r>
            <w:r>
              <w:rPr>
                <w:rFonts w:cs="仿宋" w:asciiTheme="minorEastAsia" w:hAnsiTheme="minorEastAsia" w:eastAsiaTheme="minorEastAsia"/>
                <w:kern w:val="0"/>
                <w:sz w:val="24"/>
                <w:szCs w:val="24"/>
              </w:rPr>
              <w:t>.</w:t>
            </w:r>
            <w:r>
              <w:rPr>
                <w:rFonts w:hint="eastAsia" w:cs="仿宋" w:asciiTheme="minorEastAsia" w:hAnsiTheme="minorEastAsia" w:eastAsiaTheme="minorEastAsia"/>
                <w:kern w:val="0"/>
                <w:sz w:val="24"/>
                <w:szCs w:val="24"/>
              </w:rPr>
              <w:t>掌握幕墙门窗的嵌套，掌握飘窗、百叶窗的创建</w:t>
            </w:r>
          </w:p>
        </w:tc>
        <w:tc>
          <w:tcPr>
            <w:tcW w:w="2700" w:type="dxa"/>
            <w:tcBorders>
              <w:top w:val="single" w:color="auto" w:sz="4" w:space="0"/>
              <w:left w:val="single" w:color="auto" w:sz="4" w:space="0"/>
              <w:bottom w:val="single" w:color="auto" w:sz="4" w:space="0"/>
              <w:right w:val="single" w:color="auto" w:sz="4" w:space="0"/>
            </w:tcBorders>
            <w:vAlign w:val="center"/>
          </w:tcPr>
          <w:p>
            <w:pPr>
              <w:rPr>
                <w:rFonts w:cs="仿宋" w:asciiTheme="minorEastAsia" w:hAnsiTheme="minorEastAsia" w:eastAsiaTheme="minorEastAsia"/>
                <w:color w:val="000000"/>
                <w:sz w:val="24"/>
                <w:szCs w:val="24"/>
              </w:rPr>
            </w:pPr>
            <w:r>
              <w:rPr>
                <w:rFonts w:hint="eastAsia" w:cs="仿宋" w:asciiTheme="minorEastAsia" w:hAnsiTheme="minorEastAsia" w:eastAsiaTheme="minorEastAsia"/>
                <w:color w:val="000000"/>
                <w:sz w:val="24"/>
                <w:szCs w:val="24"/>
              </w:rPr>
              <w:t>根据</w:t>
            </w:r>
            <w:r>
              <w:rPr>
                <w:rFonts w:cs="仿宋" w:asciiTheme="minorEastAsia" w:hAnsiTheme="minorEastAsia" w:eastAsiaTheme="minorEastAsia"/>
                <w:color w:val="000000"/>
                <w:sz w:val="24"/>
                <w:szCs w:val="24"/>
              </w:rPr>
              <w:t>门窗详图建立门窗及其附属构件。</w:t>
            </w:r>
          </w:p>
        </w:tc>
        <w:tc>
          <w:tcPr>
            <w:tcW w:w="624"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9" w:type="dxa"/>
            <w:tcBorders>
              <w:top w:val="single" w:color="auto" w:sz="4" w:space="0"/>
              <w:left w:val="single" w:color="auto" w:sz="4" w:space="0"/>
              <w:bottom w:val="single" w:color="auto" w:sz="4" w:space="0"/>
              <w:right w:val="single" w:color="auto" w:sz="4" w:space="0"/>
            </w:tcBorders>
            <w:vAlign w:val="center"/>
          </w:tcPr>
          <w:p>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6</w:t>
            </w:r>
          </w:p>
        </w:tc>
        <w:tc>
          <w:tcPr>
            <w:tcW w:w="1349" w:type="dxa"/>
            <w:tcBorders>
              <w:top w:val="single" w:color="auto" w:sz="4" w:space="0"/>
              <w:left w:val="single" w:color="auto" w:sz="4" w:space="0"/>
              <w:bottom w:val="single" w:color="auto" w:sz="4" w:space="0"/>
              <w:right w:val="single" w:color="auto" w:sz="4" w:space="0"/>
            </w:tcBorders>
            <w:vAlign w:val="center"/>
          </w:tcPr>
          <w:p>
            <w:pPr>
              <w:widowControl/>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创建楼梯、扶手及其他构件</w:t>
            </w:r>
          </w:p>
        </w:tc>
        <w:tc>
          <w:tcPr>
            <w:tcW w:w="3420" w:type="dxa"/>
            <w:tcBorders>
              <w:top w:val="single" w:color="auto" w:sz="4" w:space="0"/>
              <w:left w:val="single" w:color="auto" w:sz="4" w:space="0"/>
              <w:bottom w:val="single" w:color="auto" w:sz="4" w:space="0"/>
              <w:right w:val="single" w:color="auto" w:sz="4" w:space="0"/>
            </w:tcBorders>
            <w:vAlign w:val="center"/>
          </w:tcPr>
          <w:p>
            <w:pPr>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1.掌握楼梯的台阶分发及创建方法</w:t>
            </w:r>
          </w:p>
          <w:p>
            <w:pPr>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w:t>
            </w:r>
            <w:r>
              <w:rPr>
                <w:rFonts w:cs="仿宋" w:asciiTheme="minorEastAsia" w:hAnsiTheme="minorEastAsia" w:eastAsiaTheme="minorEastAsia"/>
                <w:kern w:val="0"/>
                <w:sz w:val="24"/>
                <w:szCs w:val="24"/>
              </w:rPr>
              <w:t>.</w:t>
            </w:r>
            <w:r>
              <w:rPr>
                <w:rFonts w:hint="eastAsia" w:cs="仿宋" w:asciiTheme="minorEastAsia" w:hAnsiTheme="minorEastAsia" w:eastAsiaTheme="minorEastAsia"/>
                <w:kern w:val="0"/>
                <w:sz w:val="24"/>
                <w:szCs w:val="24"/>
              </w:rPr>
              <w:t>掌握楼梯扶手、室外台阶及扶手画法</w:t>
            </w:r>
          </w:p>
        </w:tc>
        <w:tc>
          <w:tcPr>
            <w:tcW w:w="2700" w:type="dxa"/>
            <w:tcBorders>
              <w:top w:val="single" w:color="auto" w:sz="4" w:space="0"/>
              <w:left w:val="single" w:color="auto" w:sz="4" w:space="0"/>
              <w:bottom w:val="single" w:color="auto" w:sz="4" w:space="0"/>
              <w:right w:val="single" w:color="auto" w:sz="4" w:space="0"/>
            </w:tcBorders>
            <w:vAlign w:val="center"/>
          </w:tcPr>
          <w:p>
            <w:pPr>
              <w:rPr>
                <w:rFonts w:cs="仿宋" w:asciiTheme="minorEastAsia" w:hAnsiTheme="minorEastAsia" w:eastAsiaTheme="minorEastAsia"/>
                <w:color w:val="000000"/>
                <w:sz w:val="24"/>
                <w:szCs w:val="24"/>
              </w:rPr>
            </w:pPr>
            <w:r>
              <w:rPr>
                <w:rFonts w:hint="eastAsia" w:cs="仿宋" w:asciiTheme="minorEastAsia" w:hAnsiTheme="minorEastAsia" w:eastAsiaTheme="minorEastAsia"/>
                <w:color w:val="000000"/>
                <w:sz w:val="24"/>
                <w:szCs w:val="24"/>
              </w:rPr>
              <w:t>根据</w:t>
            </w:r>
            <w:r>
              <w:rPr>
                <w:rFonts w:cs="仿宋" w:asciiTheme="minorEastAsia" w:hAnsiTheme="minorEastAsia" w:eastAsiaTheme="minorEastAsia"/>
                <w:color w:val="000000"/>
                <w:sz w:val="24"/>
                <w:szCs w:val="24"/>
              </w:rPr>
              <w:t>楼梯详图建立楼梯、扶手</w:t>
            </w:r>
            <w:r>
              <w:rPr>
                <w:rFonts w:hint="eastAsia" w:cs="仿宋" w:asciiTheme="minorEastAsia" w:hAnsiTheme="minorEastAsia" w:eastAsiaTheme="minorEastAsia"/>
                <w:color w:val="000000"/>
                <w:sz w:val="24"/>
                <w:szCs w:val="24"/>
              </w:rPr>
              <w:t>等</w:t>
            </w:r>
            <w:r>
              <w:rPr>
                <w:rFonts w:cs="仿宋" w:asciiTheme="minorEastAsia" w:hAnsiTheme="minorEastAsia" w:eastAsiaTheme="minorEastAsia"/>
                <w:color w:val="000000"/>
                <w:sz w:val="24"/>
                <w:szCs w:val="24"/>
              </w:rPr>
              <w:t>。</w:t>
            </w:r>
          </w:p>
        </w:tc>
        <w:tc>
          <w:tcPr>
            <w:tcW w:w="624"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9" w:type="dxa"/>
            <w:tcBorders>
              <w:top w:val="single" w:color="auto" w:sz="4" w:space="0"/>
              <w:left w:val="single" w:color="auto" w:sz="4" w:space="0"/>
              <w:bottom w:val="single" w:color="auto" w:sz="4" w:space="0"/>
              <w:right w:val="single" w:color="auto" w:sz="4" w:space="0"/>
            </w:tcBorders>
            <w:vAlign w:val="center"/>
          </w:tcPr>
          <w:p>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7</w:t>
            </w:r>
          </w:p>
        </w:tc>
        <w:tc>
          <w:tcPr>
            <w:tcW w:w="1349" w:type="dxa"/>
            <w:tcBorders>
              <w:top w:val="single" w:color="auto" w:sz="4" w:space="0"/>
              <w:left w:val="single" w:color="auto" w:sz="4" w:space="0"/>
              <w:bottom w:val="single" w:color="auto" w:sz="4" w:space="0"/>
              <w:right w:val="single" w:color="auto" w:sz="4" w:space="0"/>
            </w:tcBorders>
            <w:vAlign w:val="center"/>
          </w:tcPr>
          <w:p>
            <w:pPr>
              <w:widowControl/>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创建场地及渲染</w:t>
            </w:r>
          </w:p>
        </w:tc>
        <w:tc>
          <w:tcPr>
            <w:tcW w:w="3420" w:type="dxa"/>
            <w:tcBorders>
              <w:top w:val="single" w:color="auto" w:sz="4" w:space="0"/>
              <w:left w:val="single" w:color="auto" w:sz="4" w:space="0"/>
              <w:bottom w:val="single" w:color="auto" w:sz="4" w:space="0"/>
              <w:right w:val="single" w:color="auto" w:sz="4" w:space="0"/>
            </w:tcBorders>
            <w:vAlign w:val="center"/>
          </w:tcPr>
          <w:p>
            <w:pPr>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1.掌握室外场地的建立方法</w:t>
            </w:r>
          </w:p>
          <w:p>
            <w:pPr>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2.建筑周边构件的插入方法以及图形渲染方法</w:t>
            </w:r>
          </w:p>
        </w:tc>
        <w:tc>
          <w:tcPr>
            <w:tcW w:w="2700" w:type="dxa"/>
            <w:tcBorders>
              <w:top w:val="single" w:color="auto" w:sz="4" w:space="0"/>
              <w:left w:val="single" w:color="auto" w:sz="4" w:space="0"/>
              <w:bottom w:val="single" w:color="auto" w:sz="4" w:space="0"/>
              <w:right w:val="single" w:color="auto" w:sz="4" w:space="0"/>
            </w:tcBorders>
            <w:vAlign w:val="center"/>
          </w:tcPr>
          <w:p>
            <w:pPr>
              <w:rPr>
                <w:rFonts w:cs="仿宋" w:asciiTheme="minorEastAsia" w:hAnsiTheme="minorEastAsia" w:eastAsiaTheme="minorEastAsia"/>
                <w:color w:val="000000"/>
                <w:sz w:val="24"/>
                <w:szCs w:val="24"/>
              </w:rPr>
            </w:pPr>
            <w:r>
              <w:rPr>
                <w:rFonts w:hint="eastAsia" w:cs="仿宋" w:asciiTheme="minorEastAsia" w:hAnsiTheme="minorEastAsia" w:eastAsiaTheme="minorEastAsia"/>
                <w:color w:val="000000"/>
                <w:sz w:val="24"/>
                <w:szCs w:val="24"/>
              </w:rPr>
              <w:t>根据</w:t>
            </w:r>
            <w:r>
              <w:rPr>
                <w:rFonts w:cs="仿宋" w:asciiTheme="minorEastAsia" w:hAnsiTheme="minorEastAsia" w:eastAsiaTheme="minorEastAsia"/>
                <w:color w:val="000000"/>
                <w:sz w:val="24"/>
                <w:szCs w:val="24"/>
              </w:rPr>
              <w:t>小软实景创设教学图集</w:t>
            </w:r>
            <w:r>
              <w:rPr>
                <w:rFonts w:hint="eastAsia" w:cs="仿宋" w:asciiTheme="minorEastAsia" w:hAnsiTheme="minorEastAsia" w:eastAsiaTheme="minorEastAsia"/>
                <w:color w:val="000000"/>
                <w:sz w:val="24"/>
                <w:szCs w:val="24"/>
              </w:rPr>
              <w:t>对应</w:t>
            </w:r>
            <w:r>
              <w:rPr>
                <w:rFonts w:cs="仿宋" w:asciiTheme="minorEastAsia" w:hAnsiTheme="minorEastAsia" w:eastAsiaTheme="minorEastAsia"/>
                <w:color w:val="000000"/>
                <w:sz w:val="24"/>
                <w:szCs w:val="24"/>
              </w:rPr>
              <w:t>校内建筑创设</w:t>
            </w:r>
            <w:r>
              <w:rPr>
                <w:rFonts w:hint="eastAsia" w:cs="仿宋" w:asciiTheme="minorEastAsia" w:hAnsiTheme="minorEastAsia" w:eastAsiaTheme="minorEastAsia"/>
                <w:color w:val="000000"/>
                <w:sz w:val="24"/>
                <w:szCs w:val="24"/>
              </w:rPr>
              <w:t>外场景</w:t>
            </w:r>
            <w:r>
              <w:rPr>
                <w:rFonts w:cs="仿宋" w:asciiTheme="minorEastAsia" w:hAnsiTheme="minorEastAsia" w:eastAsiaTheme="minorEastAsia"/>
                <w:color w:val="000000"/>
                <w:sz w:val="24"/>
                <w:szCs w:val="24"/>
              </w:rPr>
              <w:t>和图形</w:t>
            </w:r>
            <w:r>
              <w:rPr>
                <w:rFonts w:hint="eastAsia" w:cs="仿宋" w:asciiTheme="minorEastAsia" w:hAnsiTheme="minorEastAsia" w:eastAsiaTheme="minorEastAsia"/>
                <w:color w:val="000000"/>
                <w:sz w:val="24"/>
                <w:szCs w:val="24"/>
              </w:rPr>
              <w:t>渲染</w:t>
            </w:r>
            <w:r>
              <w:rPr>
                <w:rFonts w:cs="仿宋" w:asciiTheme="minorEastAsia" w:hAnsiTheme="minorEastAsia" w:eastAsiaTheme="minorEastAsia"/>
                <w:color w:val="000000"/>
                <w:sz w:val="24"/>
                <w:szCs w:val="24"/>
              </w:rPr>
              <w:t>的方法。</w:t>
            </w:r>
          </w:p>
        </w:tc>
        <w:tc>
          <w:tcPr>
            <w:tcW w:w="624"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9" w:type="dxa"/>
            <w:tcBorders>
              <w:top w:val="single" w:color="auto" w:sz="4" w:space="0"/>
              <w:left w:val="single" w:color="auto" w:sz="4" w:space="0"/>
              <w:bottom w:val="single" w:color="auto" w:sz="4" w:space="0"/>
              <w:right w:val="single" w:color="auto" w:sz="4" w:space="0"/>
            </w:tcBorders>
            <w:vAlign w:val="center"/>
          </w:tcPr>
          <w:p>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8</w:t>
            </w:r>
          </w:p>
        </w:tc>
        <w:tc>
          <w:tcPr>
            <w:tcW w:w="1349" w:type="dxa"/>
            <w:tcBorders>
              <w:top w:val="single" w:color="auto" w:sz="4" w:space="0"/>
              <w:left w:val="single" w:color="auto" w:sz="4" w:space="0"/>
              <w:bottom w:val="single" w:color="auto" w:sz="4" w:space="0"/>
              <w:right w:val="single" w:color="auto" w:sz="4" w:space="0"/>
            </w:tcBorders>
            <w:vAlign w:val="center"/>
          </w:tcPr>
          <w:p>
            <w:pPr>
              <w:widowControl/>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综合</w:t>
            </w:r>
            <w:r>
              <w:rPr>
                <w:rFonts w:cs="仿宋" w:asciiTheme="minorEastAsia" w:hAnsiTheme="minorEastAsia" w:eastAsiaTheme="minorEastAsia"/>
                <w:kern w:val="0"/>
                <w:sz w:val="24"/>
                <w:szCs w:val="24"/>
              </w:rPr>
              <w:t>建模</w:t>
            </w:r>
          </w:p>
        </w:tc>
        <w:tc>
          <w:tcPr>
            <w:tcW w:w="3420" w:type="dxa"/>
            <w:tcBorders>
              <w:top w:val="single" w:color="auto" w:sz="4" w:space="0"/>
              <w:left w:val="single" w:color="auto" w:sz="4" w:space="0"/>
              <w:bottom w:val="single" w:color="auto" w:sz="4" w:space="0"/>
              <w:right w:val="single" w:color="auto" w:sz="4" w:space="0"/>
            </w:tcBorders>
            <w:vAlign w:val="center"/>
          </w:tcPr>
          <w:p>
            <w:pPr>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完成</w:t>
            </w:r>
            <w:r>
              <w:rPr>
                <w:rFonts w:cs="仿宋" w:asciiTheme="minorEastAsia" w:hAnsiTheme="minorEastAsia" w:eastAsiaTheme="minorEastAsia"/>
                <w:kern w:val="0"/>
                <w:sz w:val="24"/>
                <w:szCs w:val="24"/>
              </w:rPr>
              <w:t>简单小体量多层建筑建模</w:t>
            </w:r>
          </w:p>
        </w:tc>
        <w:tc>
          <w:tcPr>
            <w:tcW w:w="2700" w:type="dxa"/>
            <w:tcBorders>
              <w:top w:val="single" w:color="auto" w:sz="4" w:space="0"/>
              <w:left w:val="single" w:color="auto" w:sz="4" w:space="0"/>
              <w:bottom w:val="single" w:color="auto" w:sz="4" w:space="0"/>
              <w:right w:val="single" w:color="auto" w:sz="4" w:space="0"/>
            </w:tcBorders>
            <w:vAlign w:val="center"/>
          </w:tcPr>
          <w:p>
            <w:pPr>
              <w:rPr>
                <w:rFonts w:cs="仿宋" w:asciiTheme="minorEastAsia" w:hAnsiTheme="minorEastAsia" w:eastAsiaTheme="minorEastAsia"/>
                <w:color w:val="000000"/>
                <w:sz w:val="24"/>
                <w:szCs w:val="24"/>
              </w:rPr>
            </w:pPr>
            <w:r>
              <w:rPr>
                <w:rFonts w:hint="eastAsia" w:cs="仿宋" w:asciiTheme="minorEastAsia" w:hAnsiTheme="minorEastAsia" w:eastAsiaTheme="minorEastAsia"/>
                <w:color w:val="000000"/>
                <w:sz w:val="24"/>
                <w:szCs w:val="24"/>
              </w:rPr>
              <w:t>已</w:t>
            </w:r>
            <w:r>
              <w:rPr>
                <w:rFonts w:cs="仿宋" w:asciiTheme="minorEastAsia" w:hAnsiTheme="minorEastAsia" w:eastAsiaTheme="minorEastAsia"/>
                <w:color w:val="000000"/>
                <w:sz w:val="24"/>
                <w:szCs w:val="24"/>
              </w:rPr>
              <w:t>独栋</w:t>
            </w:r>
            <w:r>
              <w:rPr>
                <w:rFonts w:hint="eastAsia" w:cs="仿宋" w:asciiTheme="minorEastAsia" w:hAnsiTheme="minorEastAsia" w:eastAsiaTheme="minorEastAsia"/>
                <w:color w:val="000000"/>
                <w:sz w:val="24"/>
                <w:szCs w:val="24"/>
              </w:rPr>
              <w:t>多层</w:t>
            </w:r>
            <w:r>
              <w:rPr>
                <w:rFonts w:cs="仿宋" w:asciiTheme="minorEastAsia" w:hAnsiTheme="minorEastAsia" w:eastAsiaTheme="minorEastAsia"/>
                <w:color w:val="000000"/>
                <w:sz w:val="24"/>
                <w:szCs w:val="24"/>
              </w:rPr>
              <w:t>小体量建筑为基础完成</w:t>
            </w:r>
            <w:r>
              <w:rPr>
                <w:rFonts w:hint="eastAsia" w:cs="仿宋" w:asciiTheme="minorEastAsia" w:hAnsiTheme="minorEastAsia" w:eastAsiaTheme="minorEastAsia"/>
                <w:color w:val="000000"/>
                <w:sz w:val="24"/>
                <w:szCs w:val="24"/>
              </w:rPr>
              <w:t>BIM基础建筑</w:t>
            </w:r>
            <w:r>
              <w:rPr>
                <w:rFonts w:cs="仿宋" w:asciiTheme="minorEastAsia" w:hAnsiTheme="minorEastAsia" w:eastAsiaTheme="minorEastAsia"/>
                <w:color w:val="000000"/>
                <w:sz w:val="24"/>
                <w:szCs w:val="24"/>
              </w:rPr>
              <w:t>建模工作</w:t>
            </w:r>
            <w:r>
              <w:rPr>
                <w:rFonts w:hint="eastAsia" w:cs="仿宋" w:asciiTheme="minorEastAsia" w:hAnsiTheme="minorEastAsia" w:eastAsiaTheme="minorEastAsia"/>
                <w:color w:val="000000"/>
                <w:sz w:val="24"/>
                <w:szCs w:val="24"/>
              </w:rPr>
              <w:t>。</w:t>
            </w:r>
          </w:p>
        </w:tc>
        <w:tc>
          <w:tcPr>
            <w:tcW w:w="624"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inorEastAsia" w:hAnsiTheme="minorEastAsia" w:eastAsiaTheme="minorEastAsia"/>
                <w:kern w:val="0"/>
                <w:sz w:val="24"/>
                <w:szCs w:val="24"/>
              </w:rPr>
            </w:pPr>
            <w:r>
              <w:rPr>
                <w:rFonts w:cs="仿宋" w:asciiTheme="minorEastAsia" w:hAnsiTheme="minorEastAsia" w:eastAsiaTheme="minorEastAsia"/>
                <w:kern w:val="0"/>
                <w:sz w:val="24"/>
                <w:szCs w:val="24"/>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8018" w:type="dxa"/>
            <w:gridSpan w:val="4"/>
            <w:tcBorders>
              <w:top w:val="single" w:color="auto" w:sz="4" w:space="0"/>
              <w:left w:val="single" w:color="auto" w:sz="4" w:space="0"/>
              <w:bottom w:val="single" w:color="auto" w:sz="4" w:space="0"/>
              <w:right w:val="single" w:color="auto" w:sz="4" w:space="0"/>
            </w:tcBorders>
            <w:vAlign w:val="center"/>
          </w:tcPr>
          <w:p>
            <w:pPr>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总学时</w:t>
            </w:r>
          </w:p>
        </w:tc>
        <w:tc>
          <w:tcPr>
            <w:tcW w:w="624" w:type="dxa"/>
            <w:tcBorders>
              <w:top w:val="single" w:color="auto" w:sz="4" w:space="0"/>
              <w:left w:val="single" w:color="auto" w:sz="4" w:space="0"/>
              <w:bottom w:val="single" w:color="auto" w:sz="4" w:space="0"/>
              <w:right w:val="single" w:color="auto" w:sz="4" w:space="0"/>
            </w:tcBorders>
            <w:vAlign w:val="center"/>
          </w:tcPr>
          <w:p>
            <w:pPr>
              <w:jc w:val="center"/>
              <w:rPr>
                <w:rFonts w:cs="仿宋" w:asciiTheme="minorEastAsia" w:hAnsiTheme="minorEastAsia" w:eastAsiaTheme="minorEastAsia"/>
                <w:kern w:val="0"/>
                <w:sz w:val="24"/>
                <w:szCs w:val="24"/>
              </w:rPr>
            </w:pPr>
            <w:r>
              <w:rPr>
                <w:rFonts w:cs="仿宋" w:asciiTheme="minorEastAsia" w:hAnsiTheme="minorEastAsia" w:eastAsiaTheme="minorEastAsia"/>
                <w:kern w:val="0"/>
                <w:sz w:val="24"/>
                <w:szCs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89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cs="仿宋" w:asciiTheme="minorEastAsia" w:hAnsiTheme="minorEastAsia" w:eastAsiaTheme="minorEastAsia"/>
                <w:kern w:val="0"/>
                <w:sz w:val="24"/>
                <w:szCs w:val="24"/>
              </w:rPr>
            </w:pPr>
            <w:r>
              <w:rPr>
                <w:rFonts w:hint="eastAsia" w:cs="仿宋" w:asciiTheme="minorEastAsia" w:hAnsiTheme="minorEastAsia" w:eastAsiaTheme="minorEastAsia"/>
                <w:sz w:val="24"/>
                <w:szCs w:val="24"/>
              </w:rPr>
              <w:t>说明</w:t>
            </w:r>
          </w:p>
        </w:tc>
        <w:tc>
          <w:tcPr>
            <w:tcW w:w="6744" w:type="dxa"/>
            <w:gridSpan w:val="3"/>
            <w:tcBorders>
              <w:top w:val="single" w:color="auto" w:sz="4" w:space="0"/>
              <w:left w:val="single" w:color="auto" w:sz="4" w:space="0"/>
              <w:bottom w:val="single" w:color="auto" w:sz="4" w:space="0"/>
              <w:right w:val="single" w:color="auto" w:sz="4" w:space="0"/>
            </w:tcBorders>
            <w:vAlign w:val="center"/>
          </w:tcPr>
          <w:p>
            <w:pPr>
              <w:jc w:val="left"/>
              <w:rPr>
                <w:rFonts w:cs="仿宋" w:asciiTheme="minorEastAsia" w:hAnsiTheme="minorEastAsia" w:eastAsiaTheme="minorEastAsia"/>
                <w:kern w:val="0"/>
                <w:sz w:val="24"/>
                <w:szCs w:val="24"/>
              </w:rPr>
            </w:pPr>
            <w:r>
              <w:rPr>
                <w:rFonts w:hint="eastAsia" w:cs="仿宋" w:asciiTheme="minorEastAsia" w:hAnsiTheme="minorEastAsia" w:eastAsiaTheme="minorEastAsia"/>
                <w:sz w:val="24"/>
                <w:szCs w:val="24"/>
              </w:rPr>
              <w:t>此标准可根据实施具体情况在总学时（某个区间内）进行调整。</w:t>
            </w:r>
          </w:p>
        </w:tc>
      </w:tr>
    </w:tbl>
    <w:p>
      <w:pPr>
        <w:widowControl/>
        <w:spacing w:line="300" w:lineRule="auto"/>
        <w:ind w:firstLine="482" w:firstLineChars="200"/>
        <w:jc w:val="left"/>
        <w:rPr>
          <w:rFonts w:cs="仿宋" w:asciiTheme="minorEastAsia" w:hAnsiTheme="minorEastAsia" w:eastAsiaTheme="minorEastAsia"/>
          <w:b/>
          <w:bCs/>
          <w:sz w:val="24"/>
          <w:szCs w:val="24"/>
        </w:rPr>
      </w:pPr>
      <w:r>
        <w:rPr>
          <w:rFonts w:hint="eastAsia" w:cs="仿宋" w:asciiTheme="minorEastAsia" w:hAnsiTheme="minorEastAsia" w:eastAsiaTheme="minorEastAsia"/>
          <w:b/>
          <w:bCs/>
          <w:sz w:val="24"/>
          <w:szCs w:val="24"/>
        </w:rPr>
        <w:t>五、课程实施建议</w:t>
      </w:r>
    </w:p>
    <w:p>
      <w:pPr>
        <w:tabs>
          <w:tab w:val="left" w:pos="327"/>
          <w:tab w:val="left" w:pos="8185"/>
        </w:tabs>
        <w:spacing w:line="300" w:lineRule="auto"/>
        <w:ind w:firstLine="482" w:firstLineChars="200"/>
        <w:rPr>
          <w:rFonts w:cs="仿宋" w:asciiTheme="minorEastAsia" w:hAnsiTheme="minorEastAsia" w:eastAsiaTheme="minorEastAsia"/>
          <w:b/>
          <w:bCs/>
          <w:kern w:val="0"/>
          <w:sz w:val="24"/>
          <w:szCs w:val="24"/>
        </w:rPr>
      </w:pPr>
      <w:r>
        <w:rPr>
          <w:rFonts w:hint="eastAsia" w:cs="仿宋" w:asciiTheme="minorEastAsia" w:hAnsiTheme="minorEastAsia" w:eastAsiaTheme="minorEastAsia"/>
          <w:b/>
          <w:bCs/>
          <w:kern w:val="0"/>
          <w:sz w:val="24"/>
          <w:szCs w:val="24"/>
        </w:rPr>
        <w:t>1.课程组织形式</w:t>
      </w:r>
    </w:p>
    <w:p>
      <w:pPr>
        <w:tabs>
          <w:tab w:val="left" w:pos="327"/>
          <w:tab w:val="left" w:pos="8185"/>
        </w:tabs>
        <w:spacing w:line="300" w:lineRule="auto"/>
        <w:ind w:firstLine="480" w:firstLineChars="200"/>
        <w:rPr>
          <w:rFonts w:cs="仿宋" w:asciiTheme="minorEastAsia" w:hAnsiTheme="minorEastAsia" w:eastAsiaTheme="minorEastAsia"/>
          <w:color w:val="000000"/>
          <w:sz w:val="24"/>
          <w:szCs w:val="24"/>
        </w:rPr>
      </w:pPr>
      <w:r>
        <w:rPr>
          <w:rFonts w:hint="eastAsia" w:cs="仿宋" w:asciiTheme="minorEastAsia" w:hAnsiTheme="minorEastAsia" w:eastAsiaTheme="minorEastAsia"/>
          <w:color w:val="000000"/>
          <w:sz w:val="24"/>
          <w:szCs w:val="24"/>
        </w:rPr>
        <w:t xml:space="preserve">本课程以培养岗位职业能力为核心，采用项目化结合任务驱动，教、学、做一体化教学模式。 </w:t>
      </w:r>
    </w:p>
    <w:p>
      <w:pPr>
        <w:tabs>
          <w:tab w:val="left" w:pos="327"/>
          <w:tab w:val="left" w:pos="8185"/>
        </w:tabs>
        <w:spacing w:line="300" w:lineRule="auto"/>
        <w:ind w:firstLine="482" w:firstLineChars="200"/>
        <w:rPr>
          <w:rFonts w:cs="仿宋" w:asciiTheme="minorEastAsia" w:hAnsiTheme="minorEastAsia" w:eastAsiaTheme="minorEastAsia"/>
          <w:b/>
          <w:bCs/>
          <w:kern w:val="0"/>
          <w:sz w:val="24"/>
          <w:szCs w:val="24"/>
        </w:rPr>
      </w:pPr>
      <w:r>
        <w:rPr>
          <w:rFonts w:hint="eastAsia" w:cs="仿宋" w:asciiTheme="minorEastAsia" w:hAnsiTheme="minorEastAsia" w:eastAsiaTheme="minorEastAsia"/>
          <w:b/>
          <w:bCs/>
          <w:kern w:val="0"/>
          <w:sz w:val="24"/>
          <w:szCs w:val="24"/>
        </w:rPr>
        <w:t>2.教学方法</w:t>
      </w:r>
    </w:p>
    <w:p>
      <w:pPr>
        <w:spacing w:line="44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(1)在教学过程中，应立足于加强学生实际操作能力的培养，采用项目教学，以项目任务引领提高学生学习兴趣，激发学生的学习动机。</w:t>
      </w:r>
    </w:p>
    <w:p>
      <w:pPr>
        <w:spacing w:line="44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(2)教师要以学生为本，积极启发诱导学生的主动性，注意培养学生的思维能力，注意“教”与“学”的互动，通过选择典型的活动项目，使学生通过几个典型项目的学习，学会建筑工程BIM建模</w:t>
      </w:r>
      <w:r>
        <w:rPr>
          <w:rFonts w:cs="仿宋" w:asciiTheme="minorEastAsia" w:hAnsiTheme="minorEastAsia" w:eastAsiaTheme="minorEastAsia"/>
          <w:sz w:val="24"/>
          <w:szCs w:val="24"/>
        </w:rPr>
        <w:t>的</w:t>
      </w:r>
      <w:r>
        <w:rPr>
          <w:rFonts w:hint="eastAsia" w:cs="仿宋" w:asciiTheme="minorEastAsia" w:hAnsiTheme="minorEastAsia" w:eastAsiaTheme="minorEastAsia"/>
          <w:sz w:val="24"/>
          <w:szCs w:val="24"/>
        </w:rPr>
        <w:t>知识和技能，达到举一反三的效果。</w:t>
      </w:r>
    </w:p>
    <w:p>
      <w:pPr>
        <w:spacing w:line="44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(3)本课程是一门实践性、地区性很强的专业课，教师应灵活机动、因材施教，并结合现行行业规范传授专业知识，培养学生的应变能力和独立操作能力。</w:t>
      </w:r>
    </w:p>
    <w:p>
      <w:pPr>
        <w:spacing w:line="44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(4)在教学过程中，要重视本专业领域新技术、新材料、新工艺发展趋势，贴近生产现场。为学生提供职业生涯发展的空间，努力培养学生参与社会实践的创新精神和职业能力。</w:t>
      </w:r>
    </w:p>
    <w:p>
      <w:pPr>
        <w:spacing w:line="44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(5)教学过程中教师应积极引导学生提升职业素养，提高职业道德。</w:t>
      </w:r>
    </w:p>
    <w:p>
      <w:pPr>
        <w:tabs>
          <w:tab w:val="left" w:pos="327"/>
          <w:tab w:val="left" w:pos="8185"/>
        </w:tabs>
        <w:spacing w:line="300" w:lineRule="auto"/>
        <w:ind w:firstLine="482"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b/>
          <w:bCs/>
          <w:kern w:val="0"/>
          <w:sz w:val="24"/>
          <w:szCs w:val="24"/>
        </w:rPr>
        <w:t>3.考核方式设计</w:t>
      </w:r>
      <w:r>
        <w:rPr>
          <w:rFonts w:hint="eastAsia" w:cs="仿宋" w:asciiTheme="minorEastAsia" w:hAnsiTheme="minorEastAsia" w:eastAsiaTheme="minorEastAsia"/>
          <w:kern w:val="0"/>
          <w:sz w:val="24"/>
          <w:szCs w:val="24"/>
        </w:rPr>
        <w:t xml:space="preserve"> </w:t>
      </w:r>
    </w:p>
    <w:p>
      <w:pPr>
        <w:spacing w:line="44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(1)改革传统的学生评价手段和方法，采用阶段评价，目标评价，项目评价，理论与实践一体化评价模式。</w:t>
      </w:r>
    </w:p>
    <w:p>
      <w:pPr>
        <w:adjustRightInd w:val="0"/>
        <w:snapToGrid w:val="0"/>
        <w:spacing w:line="44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(2)建立职业能力综合评价体系，以目标水平为主，阶段成绩为辅，注重学生动手能力和实践中分析问题、解决问题能力的考核，对在学习和应用上有创新的学生应予特别鼓励，全面综合评价学生能力。</w:t>
      </w:r>
    </w:p>
    <w:p>
      <w:pPr>
        <w:adjustRightInd w:val="0"/>
        <w:snapToGrid w:val="0"/>
        <w:spacing w:line="440" w:lineRule="exact"/>
        <w:ind w:firstLine="360" w:firstLineChars="15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(3)强调目标评价和过程评价相结合，注重B</w:t>
      </w:r>
      <w:r>
        <w:rPr>
          <w:rFonts w:cs="仿宋" w:asciiTheme="minorEastAsia" w:hAnsiTheme="minorEastAsia" w:eastAsiaTheme="minorEastAsia"/>
          <w:sz w:val="24"/>
          <w:szCs w:val="24"/>
        </w:rPr>
        <w:t>IM</w:t>
      </w:r>
      <w:r>
        <w:rPr>
          <w:rFonts w:hint="eastAsia" w:cs="仿宋" w:asciiTheme="minorEastAsia" w:hAnsiTheme="minorEastAsia" w:eastAsiaTheme="minorEastAsia"/>
          <w:sz w:val="24"/>
          <w:szCs w:val="24"/>
        </w:rPr>
        <w:t>建模过程、方法步骤的正确性，注重实践性教学环节的考核，注重平时成绩记录。</w:t>
      </w:r>
    </w:p>
    <w:p>
      <w:pPr>
        <w:adjustRightInd w:val="0"/>
        <w:snapToGrid w:val="0"/>
        <w:spacing w:line="440" w:lineRule="exact"/>
        <w:ind w:firstLine="360" w:firstLineChars="150"/>
        <w:rPr>
          <w:rFonts w:cs="仿宋" w:asciiTheme="minorEastAsia" w:hAnsiTheme="minorEastAsia" w:eastAsiaTheme="minorEastAsia"/>
          <w:color w:val="FF0000"/>
          <w:sz w:val="24"/>
          <w:szCs w:val="24"/>
        </w:rPr>
      </w:pPr>
      <w:r>
        <w:rPr>
          <w:rFonts w:hint="eastAsia" w:cs="仿宋" w:asciiTheme="minorEastAsia" w:hAnsiTheme="minorEastAsia" w:eastAsiaTheme="minorEastAsia"/>
          <w:sz w:val="24"/>
          <w:szCs w:val="24"/>
        </w:rPr>
        <w:t>(4)建议在教学中按课程教学目标分别进行综合评估，按不同的权重（如专业知识30%，专业能力40%、社会能力30%）计算总成绩。</w:t>
      </w:r>
    </w:p>
    <w:p>
      <w:pPr>
        <w:widowControl/>
        <w:spacing w:line="300" w:lineRule="auto"/>
        <w:ind w:firstLine="482" w:firstLineChars="200"/>
        <w:jc w:val="left"/>
        <w:rPr>
          <w:rFonts w:cs="仿宋" w:asciiTheme="minorEastAsia" w:hAnsiTheme="minorEastAsia" w:eastAsiaTheme="minorEastAsia"/>
          <w:b/>
          <w:bCs/>
          <w:sz w:val="24"/>
          <w:szCs w:val="24"/>
        </w:rPr>
      </w:pPr>
      <w:r>
        <w:rPr>
          <w:rFonts w:hint="eastAsia" w:cs="仿宋" w:asciiTheme="minorEastAsia" w:hAnsiTheme="minorEastAsia" w:eastAsiaTheme="minorEastAsia"/>
          <w:b/>
          <w:bCs/>
          <w:sz w:val="24"/>
          <w:szCs w:val="24"/>
        </w:rPr>
        <w:t>六、教材、教学参考书</w:t>
      </w:r>
    </w:p>
    <w:p>
      <w:pPr>
        <w:tabs>
          <w:tab w:val="left" w:pos="327"/>
          <w:tab w:val="left" w:pos="8185"/>
        </w:tabs>
        <w:spacing w:line="300" w:lineRule="auto"/>
        <w:ind w:firstLine="482" w:firstLineChars="200"/>
        <w:rPr>
          <w:rFonts w:cs="仿宋" w:asciiTheme="minorEastAsia" w:hAnsiTheme="minorEastAsia" w:eastAsiaTheme="minorEastAsia"/>
          <w:b/>
          <w:bCs/>
          <w:kern w:val="0"/>
          <w:sz w:val="24"/>
          <w:szCs w:val="24"/>
        </w:rPr>
      </w:pPr>
      <w:r>
        <w:rPr>
          <w:rFonts w:hint="eastAsia" w:cs="仿宋" w:asciiTheme="minorEastAsia" w:hAnsiTheme="minorEastAsia" w:eastAsiaTheme="minorEastAsia"/>
          <w:b/>
          <w:bCs/>
          <w:kern w:val="0"/>
          <w:sz w:val="24"/>
          <w:szCs w:val="24"/>
        </w:rPr>
        <w:t>1.教材</w:t>
      </w:r>
    </w:p>
    <w:p>
      <w:pPr>
        <w:tabs>
          <w:tab w:val="left" w:pos="327"/>
          <w:tab w:val="left" w:pos="8185"/>
        </w:tabs>
        <w:spacing w:line="300" w:lineRule="auto"/>
        <w:ind w:left="160" w:leftChars="50" w:firstLine="360" w:firstLineChars="15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《A</w:t>
      </w:r>
      <w:r>
        <w:rPr>
          <w:rFonts w:cs="仿宋" w:asciiTheme="minorEastAsia" w:hAnsiTheme="minorEastAsia" w:eastAsiaTheme="minorEastAsia"/>
          <w:sz w:val="24"/>
          <w:szCs w:val="24"/>
        </w:rPr>
        <w:t>utodesk Revit 2017</w:t>
      </w:r>
      <w:r>
        <w:rPr>
          <w:rFonts w:hint="eastAsia" w:cs="仿宋" w:asciiTheme="minorEastAsia" w:hAnsiTheme="minorEastAsia" w:eastAsiaTheme="minorEastAsia"/>
          <w:sz w:val="24"/>
          <w:szCs w:val="24"/>
        </w:rPr>
        <w:t>建筑</w:t>
      </w:r>
      <w:r>
        <w:rPr>
          <w:rFonts w:cs="仿宋" w:asciiTheme="minorEastAsia" w:hAnsiTheme="minorEastAsia" w:eastAsiaTheme="minorEastAsia"/>
          <w:sz w:val="24"/>
          <w:szCs w:val="24"/>
        </w:rPr>
        <w:t>设计基础应用教程</w:t>
      </w:r>
      <w:r>
        <w:rPr>
          <w:rFonts w:hint="eastAsia" w:cs="仿宋" w:asciiTheme="minorEastAsia" w:hAnsiTheme="minorEastAsia" w:eastAsiaTheme="minorEastAsia"/>
          <w:sz w:val="24"/>
          <w:szCs w:val="24"/>
        </w:rPr>
        <w:t>》P</w:t>
      </w:r>
      <w:r>
        <w:rPr>
          <w:rFonts w:cs="仿宋" w:asciiTheme="minorEastAsia" w:hAnsiTheme="minorEastAsia" w:eastAsiaTheme="minorEastAsia"/>
          <w:sz w:val="24"/>
          <w:szCs w:val="24"/>
        </w:rPr>
        <w:t xml:space="preserve">eter Routledge.Paul </w:t>
      </w:r>
      <w:r>
        <w:rPr>
          <w:rFonts w:hint="eastAsia" w:cs="仿宋" w:asciiTheme="minorEastAsia" w:hAnsiTheme="minorEastAsia" w:eastAsiaTheme="minorEastAsia"/>
          <w:sz w:val="24"/>
          <w:szCs w:val="24"/>
        </w:rPr>
        <w:t>W</w:t>
      </w:r>
      <w:r>
        <w:rPr>
          <w:rFonts w:cs="仿宋" w:asciiTheme="minorEastAsia" w:hAnsiTheme="minorEastAsia" w:eastAsiaTheme="minorEastAsia"/>
          <w:sz w:val="24"/>
          <w:szCs w:val="24"/>
        </w:rPr>
        <w:t>oddy编著</w:t>
      </w:r>
      <w:r>
        <w:rPr>
          <w:rFonts w:hint="eastAsia" w:cs="仿宋" w:asciiTheme="minorEastAsia" w:hAnsiTheme="minorEastAsia" w:eastAsiaTheme="minorEastAsia"/>
          <w:sz w:val="24"/>
          <w:szCs w:val="24"/>
        </w:rPr>
        <w:t xml:space="preserve"> 郭舒婷.魏绅译 机械工业出版社</w:t>
      </w:r>
    </w:p>
    <w:p>
      <w:pPr>
        <w:tabs>
          <w:tab w:val="left" w:pos="327"/>
          <w:tab w:val="left" w:pos="8185"/>
        </w:tabs>
        <w:spacing w:line="30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《建筑图册》杨张琴</w:t>
      </w:r>
      <w:r>
        <w:rPr>
          <w:rFonts w:cs="仿宋" w:asciiTheme="minorEastAsia" w:hAnsiTheme="minorEastAsia" w:eastAsiaTheme="minorEastAsia"/>
          <w:sz w:val="24"/>
          <w:szCs w:val="24"/>
        </w:rPr>
        <w:t>编著</w:t>
      </w:r>
      <w:r>
        <w:rPr>
          <w:rFonts w:hint="eastAsia" w:cs="仿宋" w:asciiTheme="minorEastAsia" w:hAnsiTheme="minorEastAsia" w:eastAsiaTheme="minorEastAsia"/>
          <w:sz w:val="24"/>
          <w:szCs w:val="24"/>
        </w:rPr>
        <w:t xml:space="preserve"> 中国地质大学出版社</w:t>
      </w:r>
    </w:p>
    <w:p>
      <w:pPr>
        <w:tabs>
          <w:tab w:val="left" w:pos="327"/>
          <w:tab w:val="left" w:pos="8185"/>
        </w:tabs>
        <w:spacing w:line="300" w:lineRule="auto"/>
        <w:ind w:firstLine="482" w:firstLineChars="200"/>
        <w:rPr>
          <w:rFonts w:cs="仿宋" w:asciiTheme="minorEastAsia" w:hAnsiTheme="minorEastAsia" w:eastAsiaTheme="minorEastAsia"/>
          <w:b/>
          <w:bCs/>
          <w:kern w:val="0"/>
          <w:sz w:val="24"/>
          <w:szCs w:val="24"/>
        </w:rPr>
      </w:pPr>
      <w:r>
        <w:rPr>
          <w:rFonts w:hint="eastAsia" w:cs="仿宋" w:asciiTheme="minorEastAsia" w:hAnsiTheme="minorEastAsia" w:eastAsiaTheme="minorEastAsia"/>
          <w:b/>
          <w:bCs/>
          <w:kern w:val="0"/>
          <w:sz w:val="24"/>
          <w:szCs w:val="24"/>
        </w:rPr>
        <w:t>2.参考书</w:t>
      </w:r>
    </w:p>
    <w:bookmarkEnd w:id="34"/>
    <w:bookmarkEnd w:id="35"/>
    <w:p>
      <w:pPr>
        <w:tabs>
          <w:tab w:val="left" w:pos="327"/>
          <w:tab w:val="left" w:pos="8185"/>
        </w:tabs>
        <w:spacing w:line="300" w:lineRule="auto"/>
        <w:ind w:firstLine="480" w:firstLineChars="200"/>
        <w:rPr>
          <w:rFonts w:ascii="仿宋" w:hAnsi="仿宋" w:eastAsia="仿宋" w:cs="仿宋"/>
          <w:sz w:val="24"/>
          <w:szCs w:val="24"/>
        </w:rPr>
      </w:pPr>
      <w:r>
        <w:rPr>
          <w:rFonts w:hint="eastAsia" w:cs="仿宋" w:asciiTheme="minorEastAsia" w:hAnsiTheme="minorEastAsia" w:eastAsiaTheme="minorEastAsia"/>
          <w:sz w:val="24"/>
          <w:szCs w:val="24"/>
        </w:rPr>
        <w:t>《建筑信息模型（BIM）Revit Architecture 2016操作教程》刘孟良 主编，中南大学出版社</w:t>
      </w:r>
    </w:p>
    <w:p>
      <w:pPr>
        <w:tabs>
          <w:tab w:val="left" w:pos="327"/>
          <w:tab w:val="left" w:pos="8185"/>
        </w:tabs>
        <w:spacing w:line="300" w:lineRule="auto"/>
        <w:ind w:firstLine="480" w:firstLineChars="200"/>
        <w:rPr>
          <w:rFonts w:ascii="仿宋" w:hAnsi="仿宋" w:eastAsia="仿宋" w:cs="仿宋"/>
          <w:sz w:val="24"/>
          <w:szCs w:val="24"/>
        </w:rPr>
      </w:pPr>
    </w:p>
    <w:p>
      <w:pPr>
        <w:tabs>
          <w:tab w:val="left" w:pos="327"/>
          <w:tab w:val="left" w:pos="8185"/>
        </w:tabs>
        <w:spacing w:line="300" w:lineRule="auto"/>
        <w:ind w:firstLine="480" w:firstLineChars="200"/>
        <w:rPr>
          <w:rFonts w:ascii="仿宋" w:hAnsi="仿宋" w:eastAsia="仿宋" w:cs="仿宋"/>
          <w:sz w:val="24"/>
          <w:szCs w:val="24"/>
        </w:rPr>
      </w:pPr>
    </w:p>
    <w:p>
      <w:pPr>
        <w:tabs>
          <w:tab w:val="left" w:pos="327"/>
          <w:tab w:val="left" w:pos="8185"/>
        </w:tabs>
        <w:spacing w:line="300" w:lineRule="auto"/>
        <w:ind w:firstLine="480" w:firstLineChars="200"/>
        <w:rPr>
          <w:rFonts w:ascii="仿宋" w:hAnsi="仿宋" w:eastAsia="仿宋" w:cs="仿宋"/>
          <w:sz w:val="24"/>
          <w:szCs w:val="24"/>
        </w:rPr>
      </w:pPr>
    </w:p>
    <w:p>
      <w:pPr>
        <w:tabs>
          <w:tab w:val="left" w:pos="327"/>
          <w:tab w:val="left" w:pos="8185"/>
        </w:tabs>
        <w:spacing w:line="300" w:lineRule="auto"/>
        <w:ind w:firstLine="480" w:firstLineChars="200"/>
        <w:rPr>
          <w:rFonts w:ascii="仿宋" w:hAnsi="仿宋" w:eastAsia="仿宋" w:cs="仿宋"/>
          <w:sz w:val="24"/>
          <w:szCs w:val="24"/>
        </w:rPr>
      </w:pPr>
    </w:p>
    <w:p>
      <w:pPr>
        <w:tabs>
          <w:tab w:val="left" w:pos="327"/>
          <w:tab w:val="left" w:pos="8185"/>
        </w:tabs>
        <w:spacing w:line="300" w:lineRule="auto"/>
        <w:ind w:firstLine="480" w:firstLineChars="200"/>
        <w:rPr>
          <w:rFonts w:ascii="仿宋" w:hAnsi="仿宋" w:eastAsia="仿宋" w:cs="仿宋"/>
          <w:sz w:val="24"/>
          <w:szCs w:val="24"/>
        </w:rPr>
      </w:pPr>
    </w:p>
    <w:p>
      <w:pPr>
        <w:tabs>
          <w:tab w:val="left" w:pos="327"/>
          <w:tab w:val="left" w:pos="8185"/>
        </w:tabs>
        <w:spacing w:line="300" w:lineRule="auto"/>
        <w:ind w:firstLine="480" w:firstLineChars="200"/>
        <w:rPr>
          <w:rFonts w:ascii="仿宋" w:hAnsi="仿宋" w:eastAsia="仿宋" w:cs="仿宋"/>
          <w:sz w:val="24"/>
          <w:szCs w:val="24"/>
        </w:rPr>
      </w:pPr>
    </w:p>
    <w:p>
      <w:pPr>
        <w:tabs>
          <w:tab w:val="left" w:pos="327"/>
          <w:tab w:val="left" w:pos="8185"/>
        </w:tabs>
        <w:spacing w:line="300" w:lineRule="auto"/>
        <w:ind w:firstLine="480" w:firstLineChars="200"/>
        <w:rPr>
          <w:rFonts w:ascii="仿宋" w:hAnsi="仿宋" w:eastAsia="仿宋" w:cs="仿宋"/>
          <w:sz w:val="24"/>
          <w:szCs w:val="24"/>
        </w:rPr>
      </w:pPr>
    </w:p>
    <w:p>
      <w:pPr>
        <w:tabs>
          <w:tab w:val="left" w:pos="327"/>
          <w:tab w:val="left" w:pos="8185"/>
        </w:tabs>
        <w:spacing w:line="300" w:lineRule="auto"/>
        <w:ind w:firstLine="480" w:firstLineChars="200"/>
        <w:rPr>
          <w:rFonts w:ascii="仿宋" w:hAnsi="仿宋" w:eastAsia="仿宋" w:cs="仿宋"/>
          <w:sz w:val="24"/>
          <w:szCs w:val="24"/>
        </w:rPr>
      </w:pPr>
    </w:p>
    <w:p>
      <w:pPr>
        <w:tabs>
          <w:tab w:val="left" w:pos="327"/>
          <w:tab w:val="left" w:pos="8185"/>
        </w:tabs>
        <w:spacing w:line="300" w:lineRule="auto"/>
        <w:ind w:firstLine="480" w:firstLineChars="200"/>
        <w:rPr>
          <w:rFonts w:ascii="仿宋" w:hAnsi="仿宋" w:eastAsia="仿宋" w:cs="仿宋"/>
          <w:sz w:val="24"/>
          <w:szCs w:val="24"/>
        </w:rPr>
      </w:pPr>
    </w:p>
    <w:p>
      <w:pPr>
        <w:tabs>
          <w:tab w:val="left" w:pos="327"/>
          <w:tab w:val="left" w:pos="8185"/>
        </w:tabs>
        <w:spacing w:line="300" w:lineRule="auto"/>
        <w:ind w:firstLine="480" w:firstLineChars="200"/>
        <w:rPr>
          <w:rFonts w:ascii="仿宋" w:hAnsi="仿宋" w:eastAsia="仿宋" w:cs="仿宋"/>
          <w:sz w:val="24"/>
          <w:szCs w:val="24"/>
        </w:rPr>
      </w:pPr>
    </w:p>
    <w:p>
      <w:pPr>
        <w:tabs>
          <w:tab w:val="left" w:pos="327"/>
          <w:tab w:val="left" w:pos="8185"/>
        </w:tabs>
        <w:spacing w:line="300" w:lineRule="auto"/>
        <w:ind w:firstLine="480" w:firstLineChars="200"/>
        <w:rPr>
          <w:rFonts w:ascii="仿宋" w:hAnsi="仿宋" w:eastAsia="仿宋" w:cs="仿宋"/>
          <w:sz w:val="24"/>
          <w:szCs w:val="24"/>
        </w:rPr>
      </w:pPr>
    </w:p>
    <w:p>
      <w:pPr>
        <w:tabs>
          <w:tab w:val="left" w:pos="327"/>
          <w:tab w:val="left" w:pos="8185"/>
        </w:tabs>
        <w:spacing w:line="300" w:lineRule="auto"/>
        <w:ind w:firstLine="480" w:firstLineChars="200"/>
        <w:rPr>
          <w:rFonts w:ascii="仿宋" w:hAnsi="仿宋" w:eastAsia="仿宋" w:cs="仿宋"/>
          <w:sz w:val="24"/>
          <w:szCs w:val="24"/>
        </w:rPr>
      </w:pPr>
    </w:p>
    <w:p>
      <w:pPr>
        <w:tabs>
          <w:tab w:val="left" w:pos="327"/>
          <w:tab w:val="left" w:pos="8185"/>
        </w:tabs>
        <w:spacing w:line="300" w:lineRule="auto"/>
        <w:ind w:firstLine="480" w:firstLineChars="200"/>
        <w:rPr>
          <w:rFonts w:ascii="仿宋" w:hAnsi="仿宋" w:eastAsia="仿宋" w:cs="仿宋"/>
          <w:sz w:val="24"/>
          <w:szCs w:val="24"/>
        </w:rPr>
      </w:pPr>
    </w:p>
    <w:p>
      <w:pPr>
        <w:tabs>
          <w:tab w:val="left" w:pos="327"/>
          <w:tab w:val="left" w:pos="8185"/>
        </w:tabs>
        <w:spacing w:line="300" w:lineRule="auto"/>
        <w:ind w:firstLine="480" w:firstLineChars="200"/>
        <w:rPr>
          <w:rFonts w:ascii="仿宋" w:hAnsi="仿宋" w:eastAsia="仿宋" w:cs="仿宋"/>
          <w:sz w:val="24"/>
          <w:szCs w:val="24"/>
        </w:rPr>
      </w:pPr>
    </w:p>
    <w:p>
      <w:pPr>
        <w:tabs>
          <w:tab w:val="left" w:pos="327"/>
          <w:tab w:val="left" w:pos="8185"/>
        </w:tabs>
        <w:spacing w:line="300" w:lineRule="auto"/>
        <w:ind w:firstLine="480" w:firstLineChars="200"/>
        <w:rPr>
          <w:rFonts w:ascii="仿宋" w:hAnsi="仿宋" w:eastAsia="仿宋" w:cs="仿宋"/>
          <w:sz w:val="24"/>
          <w:szCs w:val="24"/>
        </w:rPr>
      </w:pPr>
    </w:p>
    <w:p>
      <w:pPr>
        <w:spacing w:line="300" w:lineRule="auto"/>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《建筑构造与识图》课程标准</w:t>
      </w:r>
    </w:p>
    <w:p>
      <w:pPr>
        <w:spacing w:line="30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课程编码：22001080       课程类别：专业基础课</w:t>
      </w:r>
    </w:p>
    <w:p>
      <w:pPr>
        <w:spacing w:line="30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适用专业：工程造价       学分学时：8学分128学时</w:t>
      </w:r>
    </w:p>
    <w:p>
      <w:pPr>
        <w:spacing w:line="30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编写执笔人：朱怡巧</w:t>
      </w:r>
    </w:p>
    <w:p>
      <w:pPr>
        <w:spacing w:line="300" w:lineRule="auto"/>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1.课程性质和课程设计</w:t>
      </w:r>
    </w:p>
    <w:p>
      <w:pPr>
        <w:spacing w:line="300" w:lineRule="auto"/>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1.1课程定位与作用</w:t>
      </w:r>
    </w:p>
    <w:p>
      <w:pPr>
        <w:autoSpaceDE w:val="0"/>
        <w:autoSpaceDN w:val="0"/>
        <w:adjustRightInd w:val="0"/>
        <w:spacing w:line="30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课程定位：</w:t>
      </w:r>
    </w:p>
    <w:p>
      <w:pPr>
        <w:autoSpaceDE w:val="0"/>
        <w:autoSpaceDN w:val="0"/>
        <w:adjustRightInd w:val="0"/>
        <w:spacing w:line="30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建筑构造与识图为建筑经济管理专业的专业基础课程之一，是一门实践性很强的专项能力培养的专业基础课程。</w:t>
      </w:r>
    </w:p>
    <w:p>
      <w:pPr>
        <w:spacing w:line="30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课程作用：</w:t>
      </w:r>
    </w:p>
    <w:p>
      <w:pPr>
        <w:spacing w:line="30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筑构造与识图要求学生掌握房屋的构造原理和房屋施工图识读两部分内容，开设本门课程的目的是使学生熟悉建筑构造的基本组成和重要作用；掌握建筑构造的基本原理；掌握识图方法，具备识图能力，为今后专业课程的顺利开展打下坚实的基础。</w:t>
      </w:r>
    </w:p>
    <w:p>
      <w:pPr>
        <w:autoSpaceDE w:val="0"/>
        <w:autoSpaceDN w:val="0"/>
        <w:adjustRightInd w:val="0"/>
        <w:spacing w:line="300" w:lineRule="auto"/>
        <w:ind w:firstLine="482" w:firstLineChars="200"/>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1.2课程设计基本理念</w:t>
      </w:r>
    </w:p>
    <w:p>
      <w:pPr>
        <w:autoSpaceDE w:val="0"/>
        <w:autoSpaceDN w:val="0"/>
        <w:adjustRightInd w:val="0"/>
        <w:spacing w:line="30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人才培养定位来设计课程，遵循“理论联系实际，应知、应会”的原则，采用行之有效的教学方法，把创新素质的培养贯穿与教学中，注重发展学生专业思维和专业应用能力，培养服务基层一线的技术应用型工程造价管理人才。</w:t>
      </w:r>
    </w:p>
    <w:p>
      <w:pPr>
        <w:spacing w:line="300" w:lineRule="auto"/>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1.3课程设计思路</w:t>
      </w:r>
    </w:p>
    <w:p>
      <w:pPr>
        <w:spacing w:line="30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本课程设计的总体思路是：本课程以岗位能力需求为导向，以实际工程为载体，设计教学项目和学习任务, 提高学生的学习兴趣，有利于职业综合能力的培养。讲授过程中，通过讲授法、课内实训法等教学方法将构造与识图有机的对应结合在一起，在构造中体会图纸的表达方式，在识图中了解工程的构造做法。教学评价多元化，终结性评价与过程性评价相结合，老师评价与学生评价相结合。</w:t>
      </w:r>
    </w:p>
    <w:p>
      <w:pPr>
        <w:spacing w:line="300" w:lineRule="auto"/>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2.课程目标</w:t>
      </w:r>
    </w:p>
    <w:p>
      <w:pPr>
        <w:spacing w:line="30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课程的目标是使学生熟悉建筑项目施工图的相关知识，掌握建筑构造，具备图纸识读的能力，具备诚实守信、善于沟通和共同合作的职业品质；形成一丝不苟、精益求精、吃苦耐劳的精神；树立优质服务意识，热爱本职岗位的工作，为职业能力的发展打下良好的专业基础。</w:t>
      </w:r>
    </w:p>
    <w:p>
      <w:pPr>
        <w:spacing w:line="300" w:lineRule="auto"/>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2.1课程工作任务目标</w:t>
      </w:r>
    </w:p>
    <w:p>
      <w:pPr>
        <w:spacing w:line="30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2.1.1掌握建筑构造组成与类型；熟悉各组成部分的作用、要求及常见的构造做法；掌握建筑识图的一般方法和技能； </w:t>
      </w:r>
    </w:p>
    <w:p>
      <w:pPr>
        <w:spacing w:line="30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2.1.2熟悉建筑工程图识读的步骤与要点；</w:t>
      </w:r>
    </w:p>
    <w:p>
      <w:pPr>
        <w:spacing w:line="30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2.1.3掌握建筑施工图、结构施工图各图纸中所包含的内容，以及各图纸之间的对应关系。</w:t>
      </w:r>
    </w:p>
    <w:p>
      <w:pPr>
        <w:spacing w:line="300" w:lineRule="auto"/>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2.2职业能力目标</w:t>
      </w:r>
    </w:p>
    <w:p>
      <w:pPr>
        <w:spacing w:line="30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2.2.1熟悉一般建筑的构造组成部分和各个部分的构造原理，重点掌握民用建筑的构造组成部分和构造原理，具有研究各个与之相关的构造知识点在工程图样和实际中的综合应用能力、创新能力以及构造详图的表达能力；</w:t>
      </w:r>
    </w:p>
    <w:p>
      <w:pPr>
        <w:tabs>
          <w:tab w:val="right" w:pos="9540"/>
        </w:tabs>
        <w:spacing w:line="300" w:lineRule="auto"/>
        <w:ind w:firstLine="480" w:firstLineChars="200"/>
        <w:rPr>
          <w:rFonts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sz w:val="24"/>
          <w:szCs w:val="24"/>
        </w:rPr>
        <w:t>2.2.2具有识读一般建筑工程图（即；建施图和结施图）的能力和团队协作解决问题的能力；</w:t>
      </w:r>
    </w:p>
    <w:p>
      <w:pPr>
        <w:spacing w:line="30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2.2.3具有团队合作意识，具有良好地沟通能力，能虚心学习与总结。</w:t>
      </w:r>
    </w:p>
    <w:p>
      <w:pPr>
        <w:spacing w:line="300" w:lineRule="auto"/>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3.课程内容设计与要求</w:t>
      </w:r>
    </w:p>
    <w:p>
      <w:pPr>
        <w:spacing w:line="300" w:lineRule="auto"/>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3.1课程内容</w:t>
      </w:r>
    </w:p>
    <w:p>
      <w:pPr>
        <w:ind w:firstLine="480" w:firstLineChars="200"/>
        <w:textAlignment w:val="baseline"/>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本课程分成七个教学单元，各单元要求达到的主要学习目标、工作任务、教学条件、教学方法、考核方式见教学单元设计表格。</w:t>
      </w:r>
    </w:p>
    <w:p>
      <w:pPr>
        <w:ind w:firstLine="480" w:firstLineChars="200"/>
        <w:textAlignment w:val="baseline"/>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本课程共128课时，分2个学期完成，第2学期（1至4单元）共64课时，第3学期（5至7单元）共64课时。</w:t>
      </w:r>
    </w:p>
    <w:p>
      <w:pPr>
        <w:spacing w:line="300" w:lineRule="auto"/>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3.2教学单元设计</w:t>
      </w:r>
    </w:p>
    <w:tbl>
      <w:tblPr>
        <w:tblStyle w:val="21"/>
        <w:tblpPr w:leftFromText="180" w:rightFromText="180" w:vertAnchor="text" w:tblpY="1"/>
        <w:tblOverlap w:val="never"/>
        <w:tblW w:w="9498" w:type="dxa"/>
        <w:tblCellSpacing w:w="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3"/>
        <w:gridCol w:w="851"/>
        <w:gridCol w:w="3543"/>
        <w:gridCol w:w="198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843" w:type="dxa"/>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教学单元</w:t>
            </w:r>
          </w:p>
        </w:tc>
        <w:tc>
          <w:tcPr>
            <w:tcW w:w="4394" w:type="dxa"/>
            <w:gridSpan w:val="2"/>
            <w:vAlign w:val="center"/>
          </w:tcPr>
          <w:p>
            <w:pPr>
              <w:widowControl/>
              <w:spacing w:line="300" w:lineRule="auto"/>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单元1：民用建筑构造概述</w:t>
            </w:r>
          </w:p>
        </w:tc>
        <w:tc>
          <w:tcPr>
            <w:tcW w:w="1985" w:type="dxa"/>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参考学时</w:t>
            </w:r>
          </w:p>
        </w:tc>
        <w:tc>
          <w:tcPr>
            <w:tcW w:w="1276" w:type="dxa"/>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3" w:hRule="atLeast"/>
          <w:tblCellSpacing w:w="0" w:type="dxa"/>
        </w:trPr>
        <w:tc>
          <w:tcPr>
            <w:tcW w:w="1843" w:type="dxa"/>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主要学习目标</w:t>
            </w:r>
          </w:p>
        </w:tc>
        <w:tc>
          <w:tcPr>
            <w:tcW w:w="7655" w:type="dxa"/>
            <w:gridSpan w:val="4"/>
            <w:vAlign w:val="center"/>
          </w:tcPr>
          <w:p>
            <w:pPr>
              <w:adjustRightInd w:val="0"/>
              <w:spacing w:line="30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1、了解建筑物的不同分类方法</w:t>
            </w:r>
          </w:p>
          <w:p>
            <w:pPr>
              <w:widowControl/>
              <w:spacing w:line="300" w:lineRule="auto"/>
              <w:jc w:val="left"/>
              <w:rPr>
                <w:rFonts w:asciiTheme="minorEastAsia" w:hAnsiTheme="minorEastAsia" w:eastAsiaTheme="minorEastAsia" w:cstheme="minorEastAsia"/>
                <w:color w:val="FF0000"/>
                <w:kern w:val="0"/>
                <w:sz w:val="24"/>
                <w:szCs w:val="24"/>
              </w:rPr>
            </w:pPr>
            <w:r>
              <w:rPr>
                <w:rFonts w:hint="eastAsia" w:asciiTheme="minorEastAsia" w:hAnsiTheme="minorEastAsia" w:eastAsiaTheme="minorEastAsia" w:cstheme="minorEastAsia"/>
                <w:sz w:val="24"/>
                <w:szCs w:val="24"/>
              </w:rPr>
              <w:t>2、能辨别民用建筑的构造组成及其专业名称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843" w:type="dxa"/>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工作任务</w:t>
            </w:r>
          </w:p>
        </w:tc>
        <w:tc>
          <w:tcPr>
            <w:tcW w:w="7655" w:type="dxa"/>
            <w:gridSpan w:val="4"/>
            <w:vAlign w:val="center"/>
          </w:tcPr>
          <w:p>
            <w:pPr>
              <w:widowControl/>
              <w:spacing w:line="300" w:lineRule="auto"/>
              <w:jc w:val="left"/>
              <w:rPr>
                <w:rFonts w:asciiTheme="minorEastAsia" w:hAnsiTheme="minorEastAsia" w:eastAsiaTheme="minorEastAsia" w:cstheme="minorEastAsia"/>
                <w:color w:val="FF0000"/>
                <w:kern w:val="0"/>
                <w:sz w:val="24"/>
                <w:szCs w:val="24"/>
              </w:rPr>
            </w:pPr>
            <w:r>
              <w:rPr>
                <w:rFonts w:hint="eastAsia" w:asciiTheme="minorEastAsia" w:hAnsiTheme="minorEastAsia" w:eastAsiaTheme="minorEastAsia" w:cstheme="minorEastAsia"/>
                <w:sz w:val="24"/>
                <w:szCs w:val="24"/>
              </w:rPr>
              <w:t>识读建筑物实体图，记忆相关构造名称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843" w:type="dxa"/>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教学条件</w:t>
            </w:r>
          </w:p>
        </w:tc>
        <w:tc>
          <w:tcPr>
            <w:tcW w:w="7655" w:type="dxa"/>
            <w:gridSpan w:val="4"/>
            <w:vAlign w:val="center"/>
          </w:tcPr>
          <w:p>
            <w:pPr>
              <w:widowControl/>
              <w:spacing w:line="300" w:lineRule="auto"/>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板书、多媒体、校内实训室、互联网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843" w:type="dxa"/>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教学方法</w:t>
            </w:r>
          </w:p>
        </w:tc>
        <w:tc>
          <w:tcPr>
            <w:tcW w:w="7655" w:type="dxa"/>
            <w:gridSpan w:val="4"/>
            <w:vAlign w:val="center"/>
          </w:tcPr>
          <w:p>
            <w:pPr>
              <w:widowControl/>
              <w:spacing w:line="300" w:lineRule="auto"/>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讲授法、参观法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843" w:type="dxa"/>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考核方式</w:t>
            </w:r>
          </w:p>
        </w:tc>
        <w:tc>
          <w:tcPr>
            <w:tcW w:w="7655" w:type="dxa"/>
            <w:gridSpan w:val="4"/>
            <w:vAlign w:val="center"/>
          </w:tcPr>
          <w:p>
            <w:pPr>
              <w:widowControl/>
              <w:spacing w:line="300" w:lineRule="auto"/>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随堂提问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843" w:type="dxa"/>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教学单元</w:t>
            </w:r>
          </w:p>
        </w:tc>
        <w:tc>
          <w:tcPr>
            <w:tcW w:w="4394" w:type="dxa"/>
            <w:gridSpan w:val="2"/>
            <w:vAlign w:val="center"/>
          </w:tcPr>
          <w:p>
            <w:pPr>
              <w:widowControl/>
              <w:spacing w:line="300" w:lineRule="auto"/>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单元2：基础</w:t>
            </w:r>
            <w:r>
              <w:rPr>
                <w:rFonts w:hint="eastAsia" w:asciiTheme="minorEastAsia" w:hAnsiTheme="minorEastAsia" w:eastAsiaTheme="minorEastAsia" w:cstheme="minorEastAsia"/>
                <w:sz w:val="24"/>
                <w:szCs w:val="24"/>
              </w:rPr>
              <w:t>与地下室构造与识图</w:t>
            </w:r>
          </w:p>
        </w:tc>
        <w:tc>
          <w:tcPr>
            <w:tcW w:w="1985" w:type="dxa"/>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参考学时</w:t>
            </w:r>
          </w:p>
        </w:tc>
        <w:tc>
          <w:tcPr>
            <w:tcW w:w="1276" w:type="dxa"/>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9" w:hRule="atLeast"/>
          <w:tblCellSpacing w:w="0" w:type="dxa"/>
        </w:trPr>
        <w:tc>
          <w:tcPr>
            <w:tcW w:w="1843" w:type="dxa"/>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主要学习目标</w:t>
            </w:r>
          </w:p>
        </w:tc>
        <w:tc>
          <w:tcPr>
            <w:tcW w:w="7655" w:type="dxa"/>
            <w:gridSpan w:val="4"/>
            <w:vAlign w:val="center"/>
          </w:tcPr>
          <w:p>
            <w:pPr>
              <w:adjustRightInd w:val="0"/>
              <w:spacing w:line="30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1、能分清地基与基础的区别</w:t>
            </w:r>
          </w:p>
          <w:p>
            <w:pPr>
              <w:adjustRightInd w:val="0"/>
              <w:spacing w:line="30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2、能通过图纸的信息确定基础埋置深度</w:t>
            </w:r>
          </w:p>
          <w:p>
            <w:pPr>
              <w:adjustRightInd w:val="0"/>
              <w:spacing w:line="30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3、能熟记基础的类型及构造</w:t>
            </w:r>
          </w:p>
          <w:p>
            <w:pPr>
              <w:adjustRightInd w:val="0"/>
              <w:spacing w:line="30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4、能熟记地下室的基本构造</w:t>
            </w:r>
          </w:p>
          <w:p>
            <w:pPr>
              <w:adjustRightInd w:val="0"/>
              <w:spacing w:line="30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5、能识读工程图纸中关于基础的相关尺寸信息及相互的关系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843" w:type="dxa"/>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工作任务</w:t>
            </w:r>
          </w:p>
        </w:tc>
        <w:tc>
          <w:tcPr>
            <w:tcW w:w="7655" w:type="dxa"/>
            <w:gridSpan w:val="4"/>
            <w:vAlign w:val="center"/>
          </w:tcPr>
          <w:p>
            <w:pPr>
              <w:widowControl/>
              <w:spacing w:line="300" w:lineRule="auto"/>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识读工程图纸完成相应的实训作业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843" w:type="dxa"/>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教学条件</w:t>
            </w:r>
          </w:p>
        </w:tc>
        <w:tc>
          <w:tcPr>
            <w:tcW w:w="7655" w:type="dxa"/>
            <w:gridSpan w:val="4"/>
            <w:vAlign w:val="center"/>
          </w:tcPr>
          <w:p>
            <w:pPr>
              <w:widowControl/>
              <w:spacing w:line="300" w:lineRule="auto"/>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板书、多媒体、校内实训室、互联网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843" w:type="dxa"/>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教学方法</w:t>
            </w:r>
          </w:p>
        </w:tc>
        <w:tc>
          <w:tcPr>
            <w:tcW w:w="7655" w:type="dxa"/>
            <w:gridSpan w:val="4"/>
            <w:vAlign w:val="center"/>
          </w:tcPr>
          <w:p>
            <w:pPr>
              <w:adjustRightInd w:val="0"/>
              <w:spacing w:line="300" w:lineRule="auto"/>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讲授法、实训作业法、</w:t>
            </w:r>
            <w:r>
              <w:rPr>
                <w:rFonts w:hint="eastAsia" w:asciiTheme="minorEastAsia" w:hAnsiTheme="minorEastAsia" w:eastAsiaTheme="minorEastAsia" w:cstheme="minorEastAsia"/>
                <w:kern w:val="0"/>
                <w:sz w:val="24"/>
                <w:szCs w:val="24"/>
              </w:rPr>
              <w:t>参观法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843" w:type="dxa"/>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考核方式</w:t>
            </w:r>
          </w:p>
        </w:tc>
        <w:tc>
          <w:tcPr>
            <w:tcW w:w="7655" w:type="dxa"/>
            <w:gridSpan w:val="4"/>
            <w:vAlign w:val="center"/>
          </w:tcPr>
          <w:p>
            <w:pPr>
              <w:widowControl/>
              <w:spacing w:line="300" w:lineRule="auto"/>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作业、随堂提问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694" w:type="dxa"/>
            <w:gridSpan w:val="2"/>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子单元名称</w:t>
            </w:r>
          </w:p>
        </w:tc>
        <w:tc>
          <w:tcPr>
            <w:tcW w:w="5528" w:type="dxa"/>
            <w:gridSpan w:val="2"/>
            <w:tcBorders>
              <w:right w:val="single" w:color="auto" w:sz="4" w:space="0"/>
            </w:tcBorders>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学习目标</w:t>
            </w:r>
          </w:p>
        </w:tc>
        <w:tc>
          <w:tcPr>
            <w:tcW w:w="1276" w:type="dxa"/>
            <w:tcBorders>
              <w:left w:val="single" w:color="auto" w:sz="4" w:space="0"/>
            </w:tcBorders>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694" w:type="dxa"/>
            <w:gridSpan w:val="2"/>
            <w:vAlign w:val="center"/>
          </w:tcPr>
          <w:p>
            <w:pPr>
              <w:widowControl/>
              <w:spacing w:line="300" w:lineRule="auto"/>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2.1条形基础的构造与识图</w:t>
            </w:r>
          </w:p>
        </w:tc>
        <w:tc>
          <w:tcPr>
            <w:tcW w:w="5528" w:type="dxa"/>
            <w:gridSpan w:val="2"/>
            <w:tcBorders>
              <w:right w:val="single" w:color="auto" w:sz="4" w:space="0"/>
            </w:tcBorders>
            <w:vAlign w:val="center"/>
          </w:tcPr>
          <w:p>
            <w:pPr>
              <w:spacing w:line="300" w:lineRule="auto"/>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熟悉条形基础的构造特点；掌握条形基础尺寸的识读方法； </w:t>
            </w:r>
          </w:p>
        </w:tc>
        <w:tc>
          <w:tcPr>
            <w:tcW w:w="1276" w:type="dxa"/>
            <w:tcBorders>
              <w:left w:val="single" w:color="auto" w:sz="4" w:space="0"/>
            </w:tcBorders>
            <w:vAlign w:val="center"/>
          </w:tcPr>
          <w:p>
            <w:pPr>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694" w:type="dxa"/>
            <w:gridSpan w:val="2"/>
            <w:vAlign w:val="center"/>
          </w:tcPr>
          <w:p>
            <w:pPr>
              <w:widowControl/>
              <w:spacing w:line="300" w:lineRule="auto"/>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2.2独立基础构造与识图</w:t>
            </w:r>
          </w:p>
        </w:tc>
        <w:tc>
          <w:tcPr>
            <w:tcW w:w="5528" w:type="dxa"/>
            <w:gridSpan w:val="2"/>
            <w:tcBorders>
              <w:right w:val="single" w:color="auto" w:sz="4" w:space="0"/>
            </w:tcBorders>
            <w:vAlign w:val="center"/>
          </w:tcPr>
          <w:p>
            <w:pPr>
              <w:widowControl/>
              <w:spacing w:line="300" w:lineRule="auto"/>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熟悉独立基础的构造特点；掌握独立基础尺寸的识读方法； </w:t>
            </w:r>
          </w:p>
        </w:tc>
        <w:tc>
          <w:tcPr>
            <w:tcW w:w="1276" w:type="dxa"/>
            <w:tcBorders>
              <w:left w:val="single" w:color="auto" w:sz="4" w:space="0"/>
            </w:tcBorders>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694" w:type="dxa"/>
            <w:gridSpan w:val="2"/>
            <w:vAlign w:val="center"/>
          </w:tcPr>
          <w:p>
            <w:pPr>
              <w:widowControl/>
              <w:spacing w:line="300" w:lineRule="auto"/>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2.3满堂基础构造与识图</w:t>
            </w:r>
          </w:p>
        </w:tc>
        <w:tc>
          <w:tcPr>
            <w:tcW w:w="5528" w:type="dxa"/>
            <w:gridSpan w:val="2"/>
            <w:tcBorders>
              <w:right w:val="single" w:color="auto" w:sz="4" w:space="0"/>
            </w:tcBorders>
            <w:vAlign w:val="center"/>
          </w:tcPr>
          <w:p>
            <w:pPr>
              <w:widowControl/>
              <w:spacing w:line="300" w:lineRule="auto"/>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熟悉满堂基础的构造特点；掌握满堂基础尺寸的识读方法； </w:t>
            </w:r>
          </w:p>
        </w:tc>
        <w:tc>
          <w:tcPr>
            <w:tcW w:w="1276" w:type="dxa"/>
            <w:tcBorders>
              <w:left w:val="single" w:color="auto" w:sz="4" w:space="0"/>
            </w:tcBorders>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694" w:type="dxa"/>
            <w:gridSpan w:val="2"/>
            <w:vAlign w:val="center"/>
          </w:tcPr>
          <w:p>
            <w:pPr>
              <w:widowControl/>
              <w:spacing w:line="300" w:lineRule="auto"/>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2.4 桩基础构造与识图</w:t>
            </w:r>
          </w:p>
        </w:tc>
        <w:tc>
          <w:tcPr>
            <w:tcW w:w="5528" w:type="dxa"/>
            <w:gridSpan w:val="2"/>
            <w:tcBorders>
              <w:right w:val="single" w:color="auto" w:sz="4" w:space="0"/>
            </w:tcBorders>
            <w:vAlign w:val="center"/>
          </w:tcPr>
          <w:p>
            <w:pPr>
              <w:widowControl/>
              <w:spacing w:line="300" w:lineRule="auto"/>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熟悉桩基础的构造特点；掌握桩基础尺寸的识读方法；</w:t>
            </w:r>
          </w:p>
        </w:tc>
        <w:tc>
          <w:tcPr>
            <w:tcW w:w="1276" w:type="dxa"/>
            <w:tcBorders>
              <w:left w:val="single" w:color="auto" w:sz="4" w:space="0"/>
            </w:tcBorders>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694" w:type="dxa"/>
            <w:gridSpan w:val="2"/>
            <w:vAlign w:val="center"/>
          </w:tcPr>
          <w:p>
            <w:pPr>
              <w:widowControl/>
              <w:spacing w:line="300" w:lineRule="auto"/>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2.5 地下室构造与识图</w:t>
            </w:r>
          </w:p>
        </w:tc>
        <w:tc>
          <w:tcPr>
            <w:tcW w:w="5528" w:type="dxa"/>
            <w:gridSpan w:val="2"/>
            <w:tcBorders>
              <w:right w:val="single" w:color="auto" w:sz="4" w:space="0"/>
            </w:tcBorders>
            <w:vAlign w:val="center"/>
          </w:tcPr>
          <w:p>
            <w:pPr>
              <w:widowControl/>
              <w:spacing w:line="300" w:lineRule="auto"/>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熟悉地下室的构造特点；掌握地下室尺寸的识读方法；</w:t>
            </w:r>
          </w:p>
        </w:tc>
        <w:tc>
          <w:tcPr>
            <w:tcW w:w="1276" w:type="dxa"/>
            <w:tcBorders>
              <w:left w:val="single" w:color="auto" w:sz="4" w:space="0"/>
            </w:tcBorders>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843" w:type="dxa"/>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教学单元</w:t>
            </w:r>
          </w:p>
        </w:tc>
        <w:tc>
          <w:tcPr>
            <w:tcW w:w="4394" w:type="dxa"/>
            <w:gridSpan w:val="2"/>
            <w:vAlign w:val="center"/>
          </w:tcPr>
          <w:p>
            <w:pPr>
              <w:widowControl/>
              <w:spacing w:line="300" w:lineRule="auto"/>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单元3：</w:t>
            </w:r>
            <w:r>
              <w:rPr>
                <w:rFonts w:hint="eastAsia" w:asciiTheme="minorEastAsia" w:hAnsiTheme="minorEastAsia" w:eastAsiaTheme="minorEastAsia" w:cstheme="minorEastAsia"/>
                <w:sz w:val="24"/>
                <w:szCs w:val="24"/>
              </w:rPr>
              <w:t>框架（及剪力墙）结构构造与识图</w:t>
            </w:r>
          </w:p>
        </w:tc>
        <w:tc>
          <w:tcPr>
            <w:tcW w:w="1985" w:type="dxa"/>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参考学时</w:t>
            </w:r>
          </w:p>
        </w:tc>
        <w:tc>
          <w:tcPr>
            <w:tcW w:w="1276" w:type="dxa"/>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9" w:hRule="atLeast"/>
          <w:tblCellSpacing w:w="0" w:type="dxa"/>
        </w:trPr>
        <w:tc>
          <w:tcPr>
            <w:tcW w:w="1843" w:type="dxa"/>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主要学习目标</w:t>
            </w:r>
          </w:p>
        </w:tc>
        <w:tc>
          <w:tcPr>
            <w:tcW w:w="7655" w:type="dxa"/>
            <w:gridSpan w:val="4"/>
            <w:vAlign w:val="center"/>
          </w:tcPr>
          <w:p>
            <w:pPr>
              <w:adjustRightInd w:val="0"/>
              <w:spacing w:line="30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1、熟悉剪力墙、柱、梁、板之间的结构关系以及其构造特点</w:t>
            </w:r>
          </w:p>
          <w:p>
            <w:pPr>
              <w:adjustRightInd w:val="0"/>
              <w:spacing w:line="30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2、掌握楼梯的构造组成</w:t>
            </w:r>
          </w:p>
          <w:p>
            <w:pPr>
              <w:widowControl/>
              <w:spacing w:line="30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3、掌握识读工程图纸中混凝土构件的相关尺寸的方法</w:t>
            </w:r>
          </w:p>
          <w:p>
            <w:pPr>
              <w:adjustRightInd w:val="0"/>
              <w:spacing w:line="30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4、掌握通过识读图纸确定雨篷、阳台、檐沟、女儿墙等构件的位置和尺寸的方法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843" w:type="dxa"/>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工作任务</w:t>
            </w:r>
          </w:p>
        </w:tc>
        <w:tc>
          <w:tcPr>
            <w:tcW w:w="7655" w:type="dxa"/>
            <w:gridSpan w:val="4"/>
            <w:vAlign w:val="center"/>
          </w:tcPr>
          <w:p>
            <w:pPr>
              <w:widowControl/>
              <w:spacing w:line="300" w:lineRule="auto"/>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识读工程图纸完成相应的实训作业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843" w:type="dxa"/>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教学条件</w:t>
            </w:r>
          </w:p>
        </w:tc>
        <w:tc>
          <w:tcPr>
            <w:tcW w:w="7655" w:type="dxa"/>
            <w:gridSpan w:val="4"/>
            <w:vAlign w:val="center"/>
          </w:tcPr>
          <w:p>
            <w:pPr>
              <w:widowControl/>
              <w:spacing w:line="300" w:lineRule="auto"/>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板书、多媒体、校内实训室、互联网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843" w:type="dxa"/>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教学方法</w:t>
            </w:r>
          </w:p>
        </w:tc>
        <w:tc>
          <w:tcPr>
            <w:tcW w:w="7655" w:type="dxa"/>
            <w:gridSpan w:val="4"/>
            <w:vAlign w:val="center"/>
          </w:tcPr>
          <w:p>
            <w:pPr>
              <w:widowControl/>
              <w:spacing w:line="300" w:lineRule="auto"/>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讲授法、实训作业法、</w:t>
            </w:r>
            <w:r>
              <w:rPr>
                <w:rFonts w:hint="eastAsia" w:asciiTheme="minorEastAsia" w:hAnsiTheme="minorEastAsia" w:eastAsiaTheme="minorEastAsia" w:cstheme="minorEastAsia"/>
                <w:kern w:val="0"/>
                <w:sz w:val="24"/>
                <w:szCs w:val="24"/>
              </w:rPr>
              <w:t>参观法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843" w:type="dxa"/>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考核方式</w:t>
            </w:r>
          </w:p>
        </w:tc>
        <w:tc>
          <w:tcPr>
            <w:tcW w:w="7655" w:type="dxa"/>
            <w:gridSpan w:val="4"/>
            <w:vAlign w:val="center"/>
          </w:tcPr>
          <w:p>
            <w:pPr>
              <w:adjustRightInd w:val="0"/>
              <w:spacing w:line="300" w:lineRule="auto"/>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作业、随堂提问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694" w:type="dxa"/>
            <w:gridSpan w:val="2"/>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子单元名称</w:t>
            </w:r>
          </w:p>
        </w:tc>
        <w:tc>
          <w:tcPr>
            <w:tcW w:w="5528" w:type="dxa"/>
            <w:gridSpan w:val="2"/>
            <w:tcBorders>
              <w:right w:val="single" w:color="auto" w:sz="4" w:space="0"/>
            </w:tcBorders>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学习目标</w:t>
            </w:r>
          </w:p>
        </w:tc>
        <w:tc>
          <w:tcPr>
            <w:tcW w:w="1276" w:type="dxa"/>
            <w:tcBorders>
              <w:left w:val="single" w:color="auto" w:sz="4" w:space="0"/>
            </w:tcBorders>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694" w:type="dxa"/>
            <w:gridSpan w:val="2"/>
            <w:vAlign w:val="center"/>
          </w:tcPr>
          <w:p>
            <w:pPr>
              <w:widowControl/>
              <w:spacing w:line="300" w:lineRule="auto"/>
              <w:jc w:val="left"/>
              <w:textAlignment w:val="baseline"/>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3.1柱的构造与识图</w:t>
            </w:r>
          </w:p>
        </w:tc>
        <w:tc>
          <w:tcPr>
            <w:tcW w:w="5528" w:type="dxa"/>
            <w:gridSpan w:val="2"/>
            <w:tcBorders>
              <w:right w:val="single" w:color="auto" w:sz="4" w:space="0"/>
            </w:tcBorders>
            <w:vAlign w:val="center"/>
          </w:tcPr>
          <w:p>
            <w:pPr>
              <w:widowControl/>
              <w:spacing w:line="300" w:lineRule="auto"/>
              <w:jc w:val="left"/>
              <w:textAlignment w:val="baseline"/>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熟悉柱的构造特点；掌握柱尺寸的识读方法； </w:t>
            </w:r>
          </w:p>
        </w:tc>
        <w:tc>
          <w:tcPr>
            <w:tcW w:w="1276" w:type="dxa"/>
            <w:tcBorders>
              <w:left w:val="single" w:color="auto" w:sz="4" w:space="0"/>
            </w:tcBorders>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694" w:type="dxa"/>
            <w:gridSpan w:val="2"/>
            <w:vAlign w:val="center"/>
          </w:tcPr>
          <w:p>
            <w:pPr>
              <w:widowControl/>
              <w:spacing w:line="300" w:lineRule="auto"/>
              <w:jc w:val="left"/>
              <w:textAlignment w:val="baseline"/>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3.2梁的构造与识图</w:t>
            </w:r>
          </w:p>
        </w:tc>
        <w:tc>
          <w:tcPr>
            <w:tcW w:w="5528" w:type="dxa"/>
            <w:gridSpan w:val="2"/>
            <w:tcBorders>
              <w:right w:val="single" w:color="auto" w:sz="4" w:space="0"/>
            </w:tcBorders>
            <w:vAlign w:val="center"/>
          </w:tcPr>
          <w:p>
            <w:pPr>
              <w:widowControl/>
              <w:spacing w:line="300" w:lineRule="auto"/>
              <w:jc w:val="left"/>
              <w:textAlignment w:val="baseline"/>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熟悉梁的构造特点；掌握梁尺寸的识读方法； </w:t>
            </w:r>
          </w:p>
        </w:tc>
        <w:tc>
          <w:tcPr>
            <w:tcW w:w="1276" w:type="dxa"/>
            <w:tcBorders>
              <w:left w:val="single" w:color="auto" w:sz="4" w:space="0"/>
            </w:tcBorders>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694" w:type="dxa"/>
            <w:gridSpan w:val="2"/>
            <w:vAlign w:val="center"/>
          </w:tcPr>
          <w:p>
            <w:pPr>
              <w:widowControl/>
              <w:spacing w:line="300" w:lineRule="auto"/>
              <w:jc w:val="left"/>
              <w:textAlignment w:val="baseline"/>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3.3板的构造与识图</w:t>
            </w:r>
          </w:p>
        </w:tc>
        <w:tc>
          <w:tcPr>
            <w:tcW w:w="5528" w:type="dxa"/>
            <w:gridSpan w:val="2"/>
            <w:tcBorders>
              <w:right w:val="single" w:color="auto" w:sz="4" w:space="0"/>
            </w:tcBorders>
            <w:vAlign w:val="center"/>
          </w:tcPr>
          <w:p>
            <w:pPr>
              <w:widowControl/>
              <w:spacing w:line="300" w:lineRule="auto"/>
              <w:jc w:val="left"/>
              <w:textAlignment w:val="baseline"/>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熟悉板的构造特点；掌握板尺寸的识读方法； </w:t>
            </w:r>
          </w:p>
        </w:tc>
        <w:tc>
          <w:tcPr>
            <w:tcW w:w="1276" w:type="dxa"/>
            <w:tcBorders>
              <w:left w:val="single" w:color="auto" w:sz="4" w:space="0"/>
            </w:tcBorders>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694" w:type="dxa"/>
            <w:gridSpan w:val="2"/>
            <w:vAlign w:val="center"/>
          </w:tcPr>
          <w:p>
            <w:pPr>
              <w:widowControl/>
              <w:spacing w:line="300" w:lineRule="auto"/>
              <w:jc w:val="left"/>
              <w:textAlignment w:val="baseline"/>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3.4混凝土楼梯的构造与识图</w:t>
            </w:r>
          </w:p>
        </w:tc>
        <w:tc>
          <w:tcPr>
            <w:tcW w:w="5528" w:type="dxa"/>
            <w:gridSpan w:val="2"/>
            <w:tcBorders>
              <w:right w:val="single" w:color="auto" w:sz="4" w:space="0"/>
            </w:tcBorders>
            <w:vAlign w:val="center"/>
          </w:tcPr>
          <w:p>
            <w:pPr>
              <w:pStyle w:val="4"/>
              <w:keepNext w:val="0"/>
              <w:keepLines w:val="0"/>
              <w:widowControl/>
              <w:spacing w:line="300" w:lineRule="auto"/>
              <w:jc w:val="left"/>
              <w:textAlignment w:val="baseline"/>
              <w:rPr>
                <w:rFonts w:asciiTheme="minorEastAsia" w:hAnsiTheme="minorEastAsia" w:eastAsiaTheme="minorEastAsia" w:cstheme="minorEastAsia"/>
                <w:b w:val="0"/>
                <w:kern w:val="0"/>
                <w:szCs w:val="24"/>
              </w:rPr>
            </w:pPr>
            <w:r>
              <w:rPr>
                <w:rFonts w:hint="eastAsia" w:asciiTheme="minorEastAsia" w:hAnsiTheme="minorEastAsia" w:eastAsiaTheme="minorEastAsia" w:cstheme="minorEastAsia"/>
                <w:b w:val="0"/>
                <w:kern w:val="0"/>
                <w:szCs w:val="24"/>
              </w:rPr>
              <w:t>熟悉楼梯的构造特点；掌握楼梯尺寸的识读方法</w:t>
            </w:r>
          </w:p>
        </w:tc>
        <w:tc>
          <w:tcPr>
            <w:tcW w:w="1276" w:type="dxa"/>
            <w:tcBorders>
              <w:left w:val="single" w:color="auto" w:sz="4" w:space="0"/>
            </w:tcBorders>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694" w:type="dxa"/>
            <w:gridSpan w:val="2"/>
            <w:vAlign w:val="center"/>
          </w:tcPr>
          <w:p>
            <w:pPr>
              <w:widowControl/>
              <w:spacing w:line="300" w:lineRule="auto"/>
              <w:jc w:val="left"/>
              <w:textAlignment w:val="baseline"/>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3.5剪力墙的构造与识图</w:t>
            </w:r>
          </w:p>
        </w:tc>
        <w:tc>
          <w:tcPr>
            <w:tcW w:w="5528" w:type="dxa"/>
            <w:gridSpan w:val="2"/>
            <w:tcBorders>
              <w:right w:val="single" w:color="auto" w:sz="4" w:space="0"/>
            </w:tcBorders>
            <w:vAlign w:val="center"/>
          </w:tcPr>
          <w:p>
            <w:pPr>
              <w:pStyle w:val="4"/>
              <w:keepNext w:val="0"/>
              <w:keepLines w:val="0"/>
              <w:widowControl/>
              <w:spacing w:line="300" w:lineRule="auto"/>
              <w:jc w:val="left"/>
              <w:textAlignment w:val="baseline"/>
              <w:rPr>
                <w:rFonts w:asciiTheme="minorEastAsia" w:hAnsiTheme="minorEastAsia" w:eastAsiaTheme="minorEastAsia" w:cstheme="minorEastAsia"/>
                <w:kern w:val="0"/>
                <w:szCs w:val="24"/>
              </w:rPr>
            </w:pPr>
            <w:r>
              <w:rPr>
                <w:rFonts w:hint="eastAsia" w:asciiTheme="minorEastAsia" w:hAnsiTheme="minorEastAsia" w:eastAsiaTheme="minorEastAsia" w:cstheme="minorEastAsia"/>
                <w:b w:val="0"/>
                <w:kern w:val="0"/>
                <w:szCs w:val="24"/>
              </w:rPr>
              <w:t>熟悉剪力墙的构造特点；掌握剪力墙尺寸的识读方法；</w:t>
            </w:r>
            <w:r>
              <w:rPr>
                <w:rFonts w:hint="eastAsia" w:asciiTheme="minorEastAsia" w:hAnsiTheme="minorEastAsia" w:eastAsiaTheme="minorEastAsia" w:cstheme="minorEastAsia"/>
                <w:kern w:val="0"/>
                <w:szCs w:val="24"/>
              </w:rPr>
              <w:t xml:space="preserve"> </w:t>
            </w:r>
          </w:p>
        </w:tc>
        <w:tc>
          <w:tcPr>
            <w:tcW w:w="1276" w:type="dxa"/>
            <w:tcBorders>
              <w:left w:val="single" w:color="auto" w:sz="4" w:space="0"/>
            </w:tcBorders>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694" w:type="dxa"/>
            <w:gridSpan w:val="2"/>
            <w:vAlign w:val="center"/>
          </w:tcPr>
          <w:p>
            <w:pPr>
              <w:widowControl/>
              <w:spacing w:line="300" w:lineRule="auto"/>
              <w:jc w:val="left"/>
              <w:textAlignment w:val="baseline"/>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3.6小型构件的构造与识图</w:t>
            </w:r>
          </w:p>
        </w:tc>
        <w:tc>
          <w:tcPr>
            <w:tcW w:w="5528" w:type="dxa"/>
            <w:gridSpan w:val="2"/>
            <w:tcBorders>
              <w:right w:val="single" w:color="auto" w:sz="4" w:space="0"/>
            </w:tcBorders>
            <w:vAlign w:val="center"/>
          </w:tcPr>
          <w:p>
            <w:pPr>
              <w:pStyle w:val="4"/>
              <w:keepNext w:val="0"/>
              <w:keepLines w:val="0"/>
              <w:widowControl/>
              <w:spacing w:line="300" w:lineRule="auto"/>
              <w:jc w:val="left"/>
              <w:textAlignment w:val="baseline"/>
              <w:rPr>
                <w:rFonts w:asciiTheme="minorEastAsia" w:hAnsiTheme="minorEastAsia" w:eastAsiaTheme="minorEastAsia" w:cstheme="minorEastAsia"/>
                <w:b w:val="0"/>
                <w:kern w:val="0"/>
                <w:szCs w:val="24"/>
              </w:rPr>
            </w:pPr>
            <w:r>
              <w:rPr>
                <w:rFonts w:hint="eastAsia" w:asciiTheme="minorEastAsia" w:hAnsiTheme="minorEastAsia" w:eastAsiaTheme="minorEastAsia" w:cstheme="minorEastAsia"/>
                <w:b w:val="0"/>
                <w:kern w:val="0"/>
                <w:szCs w:val="24"/>
              </w:rPr>
              <w:t>熟悉阳台、雨篷、檐沟、女儿墙等小型构件的构造特点；掌握小型构件尺寸的识读方法</w:t>
            </w:r>
          </w:p>
        </w:tc>
        <w:tc>
          <w:tcPr>
            <w:tcW w:w="1276" w:type="dxa"/>
            <w:tcBorders>
              <w:left w:val="single" w:color="auto" w:sz="4" w:space="0"/>
            </w:tcBorders>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843" w:type="dxa"/>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教学单元</w:t>
            </w:r>
          </w:p>
        </w:tc>
        <w:tc>
          <w:tcPr>
            <w:tcW w:w="4394" w:type="dxa"/>
            <w:gridSpan w:val="2"/>
            <w:vAlign w:val="center"/>
          </w:tcPr>
          <w:p>
            <w:pPr>
              <w:widowControl/>
              <w:spacing w:line="300" w:lineRule="auto"/>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单元4：</w:t>
            </w:r>
            <w:r>
              <w:rPr>
                <w:rFonts w:hint="eastAsia" w:asciiTheme="minorEastAsia" w:hAnsiTheme="minorEastAsia" w:eastAsiaTheme="minorEastAsia" w:cstheme="minorEastAsia"/>
                <w:sz w:val="24"/>
                <w:szCs w:val="24"/>
              </w:rPr>
              <w:t>墙体及门窗构造与识图</w:t>
            </w:r>
          </w:p>
        </w:tc>
        <w:tc>
          <w:tcPr>
            <w:tcW w:w="1985" w:type="dxa"/>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参考学时</w:t>
            </w:r>
          </w:p>
        </w:tc>
        <w:tc>
          <w:tcPr>
            <w:tcW w:w="1276" w:type="dxa"/>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9" w:hRule="atLeast"/>
          <w:tblCellSpacing w:w="0" w:type="dxa"/>
        </w:trPr>
        <w:tc>
          <w:tcPr>
            <w:tcW w:w="1843" w:type="dxa"/>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主要学习目标</w:t>
            </w:r>
          </w:p>
        </w:tc>
        <w:tc>
          <w:tcPr>
            <w:tcW w:w="7655" w:type="dxa"/>
            <w:gridSpan w:val="4"/>
            <w:vAlign w:val="center"/>
          </w:tcPr>
          <w:p>
            <w:pPr>
              <w:adjustRightInd w:val="0"/>
              <w:spacing w:line="30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1、熟悉通过砖的规格确定砖墙厚度的方法</w:t>
            </w:r>
          </w:p>
          <w:p>
            <w:pPr>
              <w:adjustRightInd w:val="0"/>
              <w:spacing w:line="30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2、熟悉在框架结构中砖墙与框架结构的关系</w:t>
            </w:r>
          </w:p>
          <w:p>
            <w:pPr>
              <w:adjustRightInd w:val="0"/>
              <w:spacing w:line="30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3、掌握墙体细部构造（构造柱、圈梁、过梁等）的设置要求</w:t>
            </w:r>
          </w:p>
          <w:p>
            <w:pPr>
              <w:adjustRightInd w:val="0"/>
              <w:spacing w:line="30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4、掌握识读工程图纸中关于门窗的尺寸及表示的方法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843" w:type="dxa"/>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工作任务</w:t>
            </w:r>
          </w:p>
        </w:tc>
        <w:tc>
          <w:tcPr>
            <w:tcW w:w="7655" w:type="dxa"/>
            <w:gridSpan w:val="4"/>
            <w:vAlign w:val="center"/>
          </w:tcPr>
          <w:p>
            <w:pPr>
              <w:widowControl/>
              <w:spacing w:line="300" w:lineRule="auto"/>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识读工程图纸完成相应的实训作业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843" w:type="dxa"/>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教学条件</w:t>
            </w:r>
          </w:p>
        </w:tc>
        <w:tc>
          <w:tcPr>
            <w:tcW w:w="7655" w:type="dxa"/>
            <w:gridSpan w:val="4"/>
            <w:vAlign w:val="center"/>
          </w:tcPr>
          <w:p>
            <w:pPr>
              <w:widowControl/>
              <w:spacing w:line="300" w:lineRule="auto"/>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板书、多媒体、校内实训室、互联网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843" w:type="dxa"/>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教学方法</w:t>
            </w:r>
          </w:p>
        </w:tc>
        <w:tc>
          <w:tcPr>
            <w:tcW w:w="7655" w:type="dxa"/>
            <w:gridSpan w:val="4"/>
            <w:vAlign w:val="center"/>
          </w:tcPr>
          <w:p>
            <w:pPr>
              <w:adjustRightInd w:val="0"/>
              <w:spacing w:line="300" w:lineRule="auto"/>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讲授法、实训作业法、</w:t>
            </w:r>
            <w:r>
              <w:rPr>
                <w:rFonts w:hint="eastAsia" w:asciiTheme="minorEastAsia" w:hAnsiTheme="minorEastAsia" w:eastAsiaTheme="minorEastAsia" w:cstheme="minorEastAsia"/>
                <w:kern w:val="0"/>
                <w:sz w:val="24"/>
                <w:szCs w:val="24"/>
              </w:rPr>
              <w:t>参观法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843" w:type="dxa"/>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考核方式</w:t>
            </w:r>
          </w:p>
        </w:tc>
        <w:tc>
          <w:tcPr>
            <w:tcW w:w="7655" w:type="dxa"/>
            <w:gridSpan w:val="4"/>
            <w:vAlign w:val="center"/>
          </w:tcPr>
          <w:p>
            <w:pPr>
              <w:widowControl/>
              <w:spacing w:line="300" w:lineRule="auto"/>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作业、随堂提问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694" w:type="dxa"/>
            <w:gridSpan w:val="2"/>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子单元名称</w:t>
            </w:r>
          </w:p>
        </w:tc>
        <w:tc>
          <w:tcPr>
            <w:tcW w:w="5528" w:type="dxa"/>
            <w:gridSpan w:val="2"/>
            <w:tcBorders>
              <w:right w:val="single" w:color="auto" w:sz="4" w:space="0"/>
            </w:tcBorders>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学习目标</w:t>
            </w:r>
          </w:p>
        </w:tc>
        <w:tc>
          <w:tcPr>
            <w:tcW w:w="1276" w:type="dxa"/>
            <w:tcBorders>
              <w:left w:val="single" w:color="auto" w:sz="4" w:space="0"/>
            </w:tcBorders>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694" w:type="dxa"/>
            <w:gridSpan w:val="2"/>
            <w:vAlign w:val="center"/>
          </w:tcPr>
          <w:p>
            <w:pPr>
              <w:widowControl/>
              <w:spacing w:line="300" w:lineRule="auto"/>
              <w:jc w:val="left"/>
              <w:textAlignment w:val="baseline"/>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4.1墙体构造与识图</w:t>
            </w:r>
          </w:p>
        </w:tc>
        <w:tc>
          <w:tcPr>
            <w:tcW w:w="5528" w:type="dxa"/>
            <w:gridSpan w:val="2"/>
            <w:tcBorders>
              <w:right w:val="single" w:color="auto" w:sz="4" w:space="0"/>
            </w:tcBorders>
            <w:vAlign w:val="center"/>
          </w:tcPr>
          <w:p>
            <w:pPr>
              <w:widowControl/>
              <w:spacing w:line="300" w:lineRule="auto"/>
              <w:jc w:val="left"/>
              <w:textAlignment w:val="baseline"/>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熟悉墙体的构造与特点；掌握墙体尺寸的识读方法</w:t>
            </w:r>
          </w:p>
        </w:tc>
        <w:tc>
          <w:tcPr>
            <w:tcW w:w="1276" w:type="dxa"/>
            <w:tcBorders>
              <w:left w:val="single" w:color="auto" w:sz="4" w:space="0"/>
            </w:tcBorders>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694" w:type="dxa"/>
            <w:gridSpan w:val="2"/>
            <w:vAlign w:val="center"/>
          </w:tcPr>
          <w:p>
            <w:pPr>
              <w:widowControl/>
              <w:spacing w:line="300" w:lineRule="auto"/>
              <w:jc w:val="left"/>
              <w:textAlignment w:val="baseline"/>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4.2门窗构造与识图</w:t>
            </w:r>
          </w:p>
        </w:tc>
        <w:tc>
          <w:tcPr>
            <w:tcW w:w="5528" w:type="dxa"/>
            <w:gridSpan w:val="2"/>
            <w:tcBorders>
              <w:right w:val="single" w:color="auto" w:sz="4" w:space="0"/>
            </w:tcBorders>
            <w:vAlign w:val="center"/>
          </w:tcPr>
          <w:p>
            <w:pPr>
              <w:widowControl/>
              <w:spacing w:line="300" w:lineRule="auto"/>
              <w:jc w:val="left"/>
              <w:textAlignment w:val="baseline"/>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掌握图纸中门窗的表达方式；掌握门窗尺寸的识读方法</w:t>
            </w:r>
          </w:p>
        </w:tc>
        <w:tc>
          <w:tcPr>
            <w:tcW w:w="1276" w:type="dxa"/>
            <w:tcBorders>
              <w:left w:val="single" w:color="auto" w:sz="4" w:space="0"/>
            </w:tcBorders>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694" w:type="dxa"/>
            <w:gridSpan w:val="2"/>
            <w:vAlign w:val="center"/>
          </w:tcPr>
          <w:p>
            <w:pPr>
              <w:widowControl/>
              <w:spacing w:line="300" w:lineRule="auto"/>
              <w:jc w:val="left"/>
              <w:textAlignment w:val="baseline"/>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4.3墙体细部构造与识图</w:t>
            </w:r>
          </w:p>
        </w:tc>
        <w:tc>
          <w:tcPr>
            <w:tcW w:w="5528" w:type="dxa"/>
            <w:gridSpan w:val="2"/>
            <w:tcBorders>
              <w:right w:val="single" w:color="auto" w:sz="4" w:space="0"/>
            </w:tcBorders>
            <w:vAlign w:val="center"/>
          </w:tcPr>
          <w:p>
            <w:pPr>
              <w:widowControl/>
              <w:spacing w:line="300" w:lineRule="auto"/>
              <w:jc w:val="left"/>
              <w:textAlignment w:val="baseline"/>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掌握墙体细部构造的特点；掌握细部构造尺寸的识读方法</w:t>
            </w:r>
          </w:p>
        </w:tc>
        <w:tc>
          <w:tcPr>
            <w:tcW w:w="1276" w:type="dxa"/>
            <w:tcBorders>
              <w:left w:val="single" w:color="auto" w:sz="4" w:space="0"/>
            </w:tcBorders>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694" w:type="dxa"/>
            <w:gridSpan w:val="2"/>
            <w:vAlign w:val="center"/>
          </w:tcPr>
          <w:p>
            <w:pPr>
              <w:widowControl/>
              <w:spacing w:line="300" w:lineRule="auto"/>
              <w:jc w:val="center"/>
              <w:textAlignment w:val="baseline"/>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第一学期小计</w:t>
            </w:r>
          </w:p>
        </w:tc>
        <w:tc>
          <w:tcPr>
            <w:tcW w:w="6804" w:type="dxa"/>
            <w:gridSpan w:val="3"/>
            <w:vAlign w:val="center"/>
          </w:tcPr>
          <w:p>
            <w:pPr>
              <w:widowControl/>
              <w:spacing w:line="300" w:lineRule="auto"/>
              <w:ind w:firstLine="241" w:firstLineChars="100"/>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64课时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843" w:type="dxa"/>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教学单元</w:t>
            </w:r>
          </w:p>
        </w:tc>
        <w:tc>
          <w:tcPr>
            <w:tcW w:w="4394" w:type="dxa"/>
            <w:gridSpan w:val="2"/>
            <w:vAlign w:val="center"/>
          </w:tcPr>
          <w:p>
            <w:pPr>
              <w:widowControl/>
              <w:spacing w:line="300" w:lineRule="auto"/>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单元5： 屋顶及变形缝构造与识图</w:t>
            </w:r>
          </w:p>
        </w:tc>
        <w:tc>
          <w:tcPr>
            <w:tcW w:w="1985" w:type="dxa"/>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参考学时</w:t>
            </w:r>
          </w:p>
        </w:tc>
        <w:tc>
          <w:tcPr>
            <w:tcW w:w="1276" w:type="dxa"/>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9" w:hRule="atLeast"/>
          <w:tblCellSpacing w:w="0" w:type="dxa"/>
        </w:trPr>
        <w:tc>
          <w:tcPr>
            <w:tcW w:w="1843" w:type="dxa"/>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主要学习目标</w:t>
            </w:r>
          </w:p>
        </w:tc>
        <w:tc>
          <w:tcPr>
            <w:tcW w:w="7655" w:type="dxa"/>
            <w:gridSpan w:val="4"/>
            <w:vAlign w:val="center"/>
          </w:tcPr>
          <w:p>
            <w:pPr>
              <w:adjustRightInd w:val="0"/>
              <w:spacing w:line="30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1、熟悉平屋顶和坡屋顶的防水、排水的构造组成、特点</w:t>
            </w:r>
          </w:p>
          <w:p>
            <w:pPr>
              <w:adjustRightInd w:val="0"/>
              <w:spacing w:line="30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2、熟悉平屋顶和坡屋顶的保温层的构造组成、特点</w:t>
            </w:r>
          </w:p>
          <w:p>
            <w:pPr>
              <w:adjustRightInd w:val="0"/>
              <w:spacing w:line="30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3、熟悉平屋顶和坡屋顶的隔热的构造组成、特点</w:t>
            </w:r>
          </w:p>
          <w:p>
            <w:pPr>
              <w:adjustRightInd w:val="0"/>
              <w:spacing w:line="30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4、了解变形缝的概念、种类及构造做法、特点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843" w:type="dxa"/>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工作任务</w:t>
            </w:r>
          </w:p>
        </w:tc>
        <w:tc>
          <w:tcPr>
            <w:tcW w:w="7655" w:type="dxa"/>
            <w:gridSpan w:val="4"/>
            <w:vAlign w:val="center"/>
          </w:tcPr>
          <w:p>
            <w:pPr>
              <w:widowControl/>
              <w:spacing w:line="300" w:lineRule="auto"/>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识读工程图纸完成相应的实训作业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843" w:type="dxa"/>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教学条件</w:t>
            </w:r>
          </w:p>
        </w:tc>
        <w:tc>
          <w:tcPr>
            <w:tcW w:w="7655" w:type="dxa"/>
            <w:gridSpan w:val="4"/>
            <w:vAlign w:val="center"/>
          </w:tcPr>
          <w:p>
            <w:pPr>
              <w:widowControl/>
              <w:spacing w:line="300" w:lineRule="auto"/>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板书、多媒体、校内实训室、互联网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843" w:type="dxa"/>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教学方法</w:t>
            </w:r>
          </w:p>
        </w:tc>
        <w:tc>
          <w:tcPr>
            <w:tcW w:w="7655" w:type="dxa"/>
            <w:gridSpan w:val="4"/>
            <w:vAlign w:val="center"/>
          </w:tcPr>
          <w:p>
            <w:pPr>
              <w:adjustRightInd w:val="0"/>
              <w:spacing w:line="300" w:lineRule="auto"/>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讲授法、实训作业法、</w:t>
            </w:r>
            <w:r>
              <w:rPr>
                <w:rFonts w:hint="eastAsia" w:asciiTheme="minorEastAsia" w:hAnsiTheme="minorEastAsia" w:eastAsiaTheme="minorEastAsia" w:cstheme="minorEastAsia"/>
                <w:kern w:val="0"/>
                <w:sz w:val="24"/>
                <w:szCs w:val="24"/>
              </w:rPr>
              <w:t>参观法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843" w:type="dxa"/>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考核方式</w:t>
            </w:r>
          </w:p>
        </w:tc>
        <w:tc>
          <w:tcPr>
            <w:tcW w:w="7655" w:type="dxa"/>
            <w:gridSpan w:val="4"/>
            <w:vAlign w:val="center"/>
          </w:tcPr>
          <w:p>
            <w:pPr>
              <w:widowControl/>
              <w:spacing w:line="300" w:lineRule="auto"/>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作业、随堂提问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694" w:type="dxa"/>
            <w:gridSpan w:val="2"/>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子单元名称</w:t>
            </w:r>
          </w:p>
        </w:tc>
        <w:tc>
          <w:tcPr>
            <w:tcW w:w="5528" w:type="dxa"/>
            <w:gridSpan w:val="2"/>
            <w:tcBorders>
              <w:right w:val="single" w:color="auto" w:sz="4" w:space="0"/>
            </w:tcBorders>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学习目标</w:t>
            </w:r>
          </w:p>
        </w:tc>
        <w:tc>
          <w:tcPr>
            <w:tcW w:w="1276" w:type="dxa"/>
            <w:tcBorders>
              <w:left w:val="single" w:color="auto" w:sz="4" w:space="0"/>
            </w:tcBorders>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694" w:type="dxa"/>
            <w:gridSpan w:val="2"/>
            <w:vAlign w:val="center"/>
          </w:tcPr>
          <w:p>
            <w:pPr>
              <w:widowControl/>
              <w:spacing w:line="300" w:lineRule="auto"/>
              <w:jc w:val="left"/>
              <w:textAlignment w:val="baseline"/>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5.1 屋顶概述</w:t>
            </w:r>
          </w:p>
        </w:tc>
        <w:tc>
          <w:tcPr>
            <w:tcW w:w="5528" w:type="dxa"/>
            <w:gridSpan w:val="2"/>
            <w:tcBorders>
              <w:right w:val="single" w:color="auto" w:sz="4" w:space="0"/>
            </w:tcBorders>
            <w:vAlign w:val="center"/>
          </w:tcPr>
          <w:p>
            <w:pPr>
              <w:pStyle w:val="4"/>
              <w:spacing w:line="300" w:lineRule="auto"/>
              <w:textAlignment w:val="baseline"/>
              <w:rPr>
                <w:rFonts w:asciiTheme="minorEastAsia" w:hAnsiTheme="minorEastAsia" w:eastAsiaTheme="minorEastAsia" w:cstheme="minorEastAsia"/>
                <w:b w:val="0"/>
                <w:kern w:val="0"/>
                <w:szCs w:val="24"/>
              </w:rPr>
            </w:pPr>
            <w:r>
              <w:rPr>
                <w:rFonts w:hint="eastAsia" w:asciiTheme="minorEastAsia" w:hAnsiTheme="minorEastAsia" w:eastAsiaTheme="minorEastAsia" w:cstheme="minorEastAsia"/>
                <w:b w:val="0"/>
                <w:kern w:val="0"/>
                <w:szCs w:val="24"/>
              </w:rPr>
              <w:t>了解屋顶的类型，屋顶设计要求及防水设防要求</w:t>
            </w:r>
          </w:p>
        </w:tc>
        <w:tc>
          <w:tcPr>
            <w:tcW w:w="1276" w:type="dxa"/>
            <w:tcBorders>
              <w:left w:val="single" w:color="auto" w:sz="4" w:space="0"/>
            </w:tcBorders>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4" w:hRule="atLeast"/>
          <w:tblCellSpacing w:w="0" w:type="dxa"/>
        </w:trPr>
        <w:tc>
          <w:tcPr>
            <w:tcW w:w="2694" w:type="dxa"/>
            <w:gridSpan w:val="2"/>
            <w:vAlign w:val="center"/>
          </w:tcPr>
          <w:p>
            <w:pPr>
              <w:widowControl/>
              <w:spacing w:line="300" w:lineRule="auto"/>
              <w:jc w:val="left"/>
              <w:textAlignment w:val="baseline"/>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5.2平屋顶构造与识图</w:t>
            </w:r>
          </w:p>
        </w:tc>
        <w:tc>
          <w:tcPr>
            <w:tcW w:w="5528" w:type="dxa"/>
            <w:gridSpan w:val="2"/>
            <w:tcBorders>
              <w:right w:val="single" w:color="auto" w:sz="4" w:space="0"/>
            </w:tcBorders>
            <w:vAlign w:val="center"/>
          </w:tcPr>
          <w:p>
            <w:pPr>
              <w:pStyle w:val="4"/>
              <w:spacing w:line="300" w:lineRule="auto"/>
              <w:textAlignment w:val="baseline"/>
              <w:rPr>
                <w:rFonts w:asciiTheme="minorEastAsia" w:hAnsiTheme="minorEastAsia" w:eastAsiaTheme="minorEastAsia" w:cstheme="minorEastAsia"/>
                <w:b w:val="0"/>
                <w:kern w:val="0"/>
                <w:szCs w:val="24"/>
              </w:rPr>
            </w:pPr>
            <w:r>
              <w:rPr>
                <w:rFonts w:hint="eastAsia" w:asciiTheme="minorEastAsia" w:hAnsiTheme="minorEastAsia" w:eastAsiaTheme="minorEastAsia" w:cstheme="minorEastAsia"/>
                <w:b w:val="0"/>
                <w:kern w:val="0"/>
                <w:szCs w:val="24"/>
              </w:rPr>
              <w:t>了解平屋顶细部构造；熟悉平屋顶防水、排水、保温、隔热等构造组成；掌握平屋顶细部构造尺寸的识读方法；</w:t>
            </w:r>
          </w:p>
        </w:tc>
        <w:tc>
          <w:tcPr>
            <w:tcW w:w="1276" w:type="dxa"/>
            <w:tcBorders>
              <w:left w:val="single" w:color="auto" w:sz="4" w:space="0"/>
            </w:tcBorders>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694" w:type="dxa"/>
            <w:gridSpan w:val="2"/>
            <w:vAlign w:val="center"/>
          </w:tcPr>
          <w:p>
            <w:pPr>
              <w:widowControl/>
              <w:spacing w:line="300" w:lineRule="auto"/>
              <w:textAlignment w:val="baseline"/>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5.3坡屋顶构造与识图</w:t>
            </w:r>
          </w:p>
        </w:tc>
        <w:tc>
          <w:tcPr>
            <w:tcW w:w="5528" w:type="dxa"/>
            <w:gridSpan w:val="2"/>
            <w:tcBorders>
              <w:right w:val="single" w:color="auto" w:sz="4" w:space="0"/>
            </w:tcBorders>
            <w:vAlign w:val="center"/>
          </w:tcPr>
          <w:p>
            <w:pPr>
              <w:pStyle w:val="4"/>
              <w:spacing w:line="300" w:lineRule="auto"/>
              <w:textAlignment w:val="baseline"/>
              <w:rPr>
                <w:rFonts w:asciiTheme="minorEastAsia" w:hAnsiTheme="minorEastAsia" w:eastAsiaTheme="minorEastAsia" w:cstheme="minorEastAsia"/>
                <w:b w:val="0"/>
                <w:kern w:val="0"/>
                <w:szCs w:val="24"/>
              </w:rPr>
            </w:pPr>
            <w:r>
              <w:rPr>
                <w:rFonts w:hint="eastAsia" w:asciiTheme="minorEastAsia" w:hAnsiTheme="minorEastAsia" w:eastAsiaTheme="minorEastAsia" w:cstheme="minorEastAsia"/>
                <w:b w:val="0"/>
                <w:kern w:val="0"/>
                <w:szCs w:val="24"/>
              </w:rPr>
              <w:t>了解坡屋顶细部构造；熟悉坡屋顶防水、排水、保温、隔热等构造组成；掌握坡屋顶细部构造尺寸的识读方法；</w:t>
            </w:r>
          </w:p>
        </w:tc>
        <w:tc>
          <w:tcPr>
            <w:tcW w:w="1276" w:type="dxa"/>
            <w:tcBorders>
              <w:left w:val="single" w:color="auto" w:sz="4" w:space="0"/>
            </w:tcBorders>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694" w:type="dxa"/>
            <w:gridSpan w:val="2"/>
            <w:vAlign w:val="center"/>
          </w:tcPr>
          <w:p>
            <w:pPr>
              <w:widowControl/>
              <w:spacing w:line="300" w:lineRule="auto"/>
              <w:textAlignment w:val="baseline"/>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5.4变形缝构造与识图</w:t>
            </w:r>
          </w:p>
        </w:tc>
        <w:tc>
          <w:tcPr>
            <w:tcW w:w="5528" w:type="dxa"/>
            <w:gridSpan w:val="2"/>
            <w:tcBorders>
              <w:right w:val="single" w:color="auto" w:sz="4" w:space="0"/>
            </w:tcBorders>
            <w:vAlign w:val="center"/>
          </w:tcPr>
          <w:p>
            <w:pPr>
              <w:pStyle w:val="4"/>
              <w:spacing w:line="300" w:lineRule="auto"/>
              <w:textAlignment w:val="baseline"/>
              <w:rPr>
                <w:rFonts w:asciiTheme="minorEastAsia" w:hAnsiTheme="minorEastAsia" w:eastAsiaTheme="minorEastAsia" w:cstheme="minorEastAsia"/>
                <w:b w:val="0"/>
                <w:kern w:val="0"/>
                <w:szCs w:val="24"/>
              </w:rPr>
            </w:pPr>
            <w:r>
              <w:rPr>
                <w:rFonts w:hint="eastAsia" w:asciiTheme="minorEastAsia" w:hAnsiTheme="minorEastAsia" w:eastAsiaTheme="minorEastAsia" w:cstheme="minorEastAsia"/>
                <w:b w:val="0"/>
                <w:kern w:val="0"/>
                <w:szCs w:val="24"/>
              </w:rPr>
              <w:t>熟悉变形缝的构造做法与特点；掌握变形缝尺寸的识读方法</w:t>
            </w:r>
          </w:p>
        </w:tc>
        <w:tc>
          <w:tcPr>
            <w:tcW w:w="1276" w:type="dxa"/>
            <w:tcBorders>
              <w:left w:val="single" w:color="auto" w:sz="4" w:space="0"/>
            </w:tcBorders>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843" w:type="dxa"/>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教学单元</w:t>
            </w:r>
          </w:p>
        </w:tc>
        <w:tc>
          <w:tcPr>
            <w:tcW w:w="4394" w:type="dxa"/>
            <w:gridSpan w:val="2"/>
            <w:vAlign w:val="center"/>
          </w:tcPr>
          <w:p>
            <w:pPr>
              <w:widowControl/>
              <w:spacing w:line="300" w:lineRule="auto"/>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单元6：</w:t>
            </w:r>
            <w:r>
              <w:rPr>
                <w:rFonts w:hint="eastAsia" w:asciiTheme="minorEastAsia" w:hAnsiTheme="minorEastAsia" w:eastAsiaTheme="minorEastAsia" w:cstheme="minorEastAsia"/>
                <w:sz w:val="24"/>
                <w:szCs w:val="24"/>
              </w:rPr>
              <w:t>建筑装饰装修构造与识图</w:t>
            </w:r>
          </w:p>
        </w:tc>
        <w:tc>
          <w:tcPr>
            <w:tcW w:w="1985" w:type="dxa"/>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参考学时</w:t>
            </w:r>
          </w:p>
        </w:tc>
        <w:tc>
          <w:tcPr>
            <w:tcW w:w="1276" w:type="dxa"/>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tblCellSpacing w:w="0" w:type="dxa"/>
        </w:trPr>
        <w:tc>
          <w:tcPr>
            <w:tcW w:w="1843" w:type="dxa"/>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主要学习目标</w:t>
            </w:r>
          </w:p>
        </w:tc>
        <w:tc>
          <w:tcPr>
            <w:tcW w:w="7655" w:type="dxa"/>
            <w:gridSpan w:val="4"/>
            <w:vAlign w:val="center"/>
          </w:tcPr>
          <w:p>
            <w:pPr>
              <w:adjustRightInd w:val="0"/>
              <w:spacing w:line="30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1、能熟记楼地面装修常用构造做法</w:t>
            </w:r>
          </w:p>
          <w:p>
            <w:pPr>
              <w:adjustRightInd w:val="0"/>
              <w:spacing w:line="30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2、能熟记墙柱面装修常用构造做法</w:t>
            </w:r>
          </w:p>
          <w:p>
            <w:pPr>
              <w:adjustRightInd w:val="0"/>
              <w:spacing w:line="30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3、能熟记天棚面装修常用构造做法</w:t>
            </w:r>
          </w:p>
          <w:p>
            <w:pPr>
              <w:widowControl/>
              <w:spacing w:line="300" w:lineRule="auto"/>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4、能根据工程图纸分析楼地面、墙柱面、及天棚面的准确范围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843" w:type="dxa"/>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工作任务</w:t>
            </w:r>
          </w:p>
        </w:tc>
        <w:tc>
          <w:tcPr>
            <w:tcW w:w="7655" w:type="dxa"/>
            <w:gridSpan w:val="4"/>
            <w:vAlign w:val="center"/>
          </w:tcPr>
          <w:p>
            <w:pPr>
              <w:widowControl/>
              <w:spacing w:line="300" w:lineRule="auto"/>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识读工程图纸完成相应的实训作业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843" w:type="dxa"/>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教学条件</w:t>
            </w:r>
          </w:p>
        </w:tc>
        <w:tc>
          <w:tcPr>
            <w:tcW w:w="7655" w:type="dxa"/>
            <w:gridSpan w:val="4"/>
            <w:vAlign w:val="center"/>
          </w:tcPr>
          <w:p>
            <w:pPr>
              <w:widowControl/>
              <w:spacing w:line="300" w:lineRule="auto"/>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板书、多媒体、校内实训室、互联网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843" w:type="dxa"/>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教学方法</w:t>
            </w:r>
          </w:p>
        </w:tc>
        <w:tc>
          <w:tcPr>
            <w:tcW w:w="7655" w:type="dxa"/>
            <w:gridSpan w:val="4"/>
            <w:vAlign w:val="center"/>
          </w:tcPr>
          <w:p>
            <w:pPr>
              <w:adjustRightInd w:val="0"/>
              <w:spacing w:line="300" w:lineRule="auto"/>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讲授法、实训作业法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843" w:type="dxa"/>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考核方式</w:t>
            </w:r>
          </w:p>
        </w:tc>
        <w:tc>
          <w:tcPr>
            <w:tcW w:w="7655" w:type="dxa"/>
            <w:gridSpan w:val="4"/>
            <w:vAlign w:val="center"/>
          </w:tcPr>
          <w:p>
            <w:pPr>
              <w:widowControl/>
              <w:spacing w:line="300" w:lineRule="auto"/>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作业、随堂提问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694" w:type="dxa"/>
            <w:gridSpan w:val="2"/>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子单元名称</w:t>
            </w:r>
          </w:p>
        </w:tc>
        <w:tc>
          <w:tcPr>
            <w:tcW w:w="5528" w:type="dxa"/>
            <w:gridSpan w:val="2"/>
            <w:tcBorders>
              <w:right w:val="single" w:color="auto" w:sz="4" w:space="0"/>
            </w:tcBorders>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学习目标</w:t>
            </w:r>
          </w:p>
        </w:tc>
        <w:tc>
          <w:tcPr>
            <w:tcW w:w="1276" w:type="dxa"/>
            <w:tcBorders>
              <w:left w:val="single" w:color="auto" w:sz="4" w:space="0"/>
            </w:tcBorders>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694" w:type="dxa"/>
            <w:gridSpan w:val="2"/>
            <w:vAlign w:val="center"/>
          </w:tcPr>
          <w:p>
            <w:pPr>
              <w:widowControl/>
              <w:spacing w:line="300" w:lineRule="auto"/>
              <w:jc w:val="left"/>
              <w:textAlignment w:val="baseline"/>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6.1楼地面装饰构造与识图</w:t>
            </w:r>
          </w:p>
        </w:tc>
        <w:tc>
          <w:tcPr>
            <w:tcW w:w="5528" w:type="dxa"/>
            <w:gridSpan w:val="2"/>
            <w:tcBorders>
              <w:right w:val="single" w:color="auto" w:sz="4" w:space="0"/>
            </w:tcBorders>
            <w:vAlign w:val="center"/>
          </w:tcPr>
          <w:p>
            <w:pPr>
              <w:pStyle w:val="4"/>
              <w:spacing w:line="300" w:lineRule="auto"/>
              <w:textAlignment w:val="baseline"/>
              <w:rPr>
                <w:rFonts w:asciiTheme="minorEastAsia" w:hAnsiTheme="minorEastAsia" w:eastAsiaTheme="minorEastAsia" w:cstheme="minorEastAsia"/>
                <w:b w:val="0"/>
                <w:kern w:val="0"/>
                <w:szCs w:val="24"/>
              </w:rPr>
            </w:pPr>
            <w:r>
              <w:rPr>
                <w:rFonts w:hint="eastAsia" w:asciiTheme="minorEastAsia" w:hAnsiTheme="minorEastAsia" w:eastAsiaTheme="minorEastAsia" w:cstheme="minorEastAsia"/>
                <w:b w:val="0"/>
                <w:kern w:val="0"/>
                <w:szCs w:val="24"/>
              </w:rPr>
              <w:t>熟悉楼地面装饰构造做法与特点；掌握楼地面尺寸识读方法</w:t>
            </w:r>
          </w:p>
        </w:tc>
        <w:tc>
          <w:tcPr>
            <w:tcW w:w="1276" w:type="dxa"/>
            <w:tcBorders>
              <w:left w:val="single" w:color="auto" w:sz="4" w:space="0"/>
            </w:tcBorders>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694" w:type="dxa"/>
            <w:gridSpan w:val="2"/>
            <w:vAlign w:val="center"/>
          </w:tcPr>
          <w:p>
            <w:pPr>
              <w:widowControl/>
              <w:spacing w:line="300" w:lineRule="auto"/>
              <w:textAlignment w:val="baseline"/>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6.2墙柱面装饰构造与识图</w:t>
            </w:r>
          </w:p>
        </w:tc>
        <w:tc>
          <w:tcPr>
            <w:tcW w:w="5528" w:type="dxa"/>
            <w:gridSpan w:val="2"/>
            <w:tcBorders>
              <w:right w:val="single" w:color="auto" w:sz="4" w:space="0"/>
            </w:tcBorders>
            <w:vAlign w:val="center"/>
          </w:tcPr>
          <w:p>
            <w:pPr>
              <w:pStyle w:val="4"/>
              <w:spacing w:line="300" w:lineRule="auto"/>
              <w:textAlignment w:val="baseline"/>
              <w:rPr>
                <w:rFonts w:asciiTheme="minorEastAsia" w:hAnsiTheme="minorEastAsia" w:eastAsiaTheme="minorEastAsia" w:cstheme="minorEastAsia"/>
                <w:b w:val="0"/>
                <w:kern w:val="0"/>
                <w:szCs w:val="24"/>
              </w:rPr>
            </w:pPr>
            <w:r>
              <w:rPr>
                <w:rFonts w:hint="eastAsia" w:asciiTheme="minorEastAsia" w:hAnsiTheme="minorEastAsia" w:eastAsiaTheme="minorEastAsia" w:cstheme="minorEastAsia"/>
                <w:b w:val="0"/>
                <w:kern w:val="0"/>
                <w:szCs w:val="24"/>
              </w:rPr>
              <w:t>熟悉墙柱面装饰构造做法与特点；掌握墙柱面尺寸识读方法</w:t>
            </w:r>
          </w:p>
        </w:tc>
        <w:tc>
          <w:tcPr>
            <w:tcW w:w="1276" w:type="dxa"/>
            <w:tcBorders>
              <w:left w:val="single" w:color="auto" w:sz="4" w:space="0"/>
            </w:tcBorders>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694" w:type="dxa"/>
            <w:gridSpan w:val="2"/>
            <w:vAlign w:val="center"/>
          </w:tcPr>
          <w:p>
            <w:pPr>
              <w:widowControl/>
              <w:spacing w:line="300" w:lineRule="auto"/>
              <w:textAlignment w:val="baseline"/>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6.3天棚面装饰构造与识图</w:t>
            </w:r>
          </w:p>
        </w:tc>
        <w:tc>
          <w:tcPr>
            <w:tcW w:w="5528" w:type="dxa"/>
            <w:gridSpan w:val="2"/>
            <w:tcBorders>
              <w:right w:val="single" w:color="auto" w:sz="4" w:space="0"/>
            </w:tcBorders>
            <w:vAlign w:val="center"/>
          </w:tcPr>
          <w:p>
            <w:pPr>
              <w:pStyle w:val="4"/>
              <w:spacing w:line="300" w:lineRule="auto"/>
              <w:textAlignment w:val="baseline"/>
              <w:rPr>
                <w:rFonts w:asciiTheme="minorEastAsia" w:hAnsiTheme="minorEastAsia" w:eastAsiaTheme="minorEastAsia" w:cstheme="minorEastAsia"/>
                <w:b w:val="0"/>
                <w:kern w:val="0"/>
                <w:szCs w:val="24"/>
              </w:rPr>
            </w:pPr>
            <w:r>
              <w:rPr>
                <w:rFonts w:hint="eastAsia" w:asciiTheme="minorEastAsia" w:hAnsiTheme="minorEastAsia" w:eastAsiaTheme="minorEastAsia" w:cstheme="minorEastAsia"/>
                <w:b w:val="0"/>
                <w:kern w:val="0"/>
                <w:szCs w:val="24"/>
              </w:rPr>
              <w:t>熟悉天棚面装饰构造做法与特点；掌握天棚面尺寸识读方法</w:t>
            </w:r>
          </w:p>
        </w:tc>
        <w:tc>
          <w:tcPr>
            <w:tcW w:w="1276" w:type="dxa"/>
            <w:tcBorders>
              <w:left w:val="single" w:color="auto" w:sz="4" w:space="0"/>
            </w:tcBorders>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843" w:type="dxa"/>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教学单元</w:t>
            </w:r>
          </w:p>
        </w:tc>
        <w:tc>
          <w:tcPr>
            <w:tcW w:w="4394" w:type="dxa"/>
            <w:gridSpan w:val="2"/>
            <w:vAlign w:val="center"/>
          </w:tcPr>
          <w:p>
            <w:pPr>
              <w:widowControl/>
              <w:spacing w:line="300" w:lineRule="auto"/>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单元7： 建筑工程施工图识读</w:t>
            </w:r>
          </w:p>
        </w:tc>
        <w:tc>
          <w:tcPr>
            <w:tcW w:w="1985" w:type="dxa"/>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参考学时</w:t>
            </w:r>
          </w:p>
        </w:tc>
        <w:tc>
          <w:tcPr>
            <w:tcW w:w="1276" w:type="dxa"/>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1" w:hRule="atLeast"/>
          <w:tblCellSpacing w:w="0" w:type="dxa"/>
        </w:trPr>
        <w:tc>
          <w:tcPr>
            <w:tcW w:w="1843" w:type="dxa"/>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主要学习目标</w:t>
            </w:r>
          </w:p>
        </w:tc>
        <w:tc>
          <w:tcPr>
            <w:tcW w:w="7655" w:type="dxa"/>
            <w:gridSpan w:val="4"/>
            <w:vAlign w:val="center"/>
          </w:tcPr>
          <w:p>
            <w:pPr>
              <w:adjustRightInd w:val="0"/>
              <w:spacing w:line="30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1、掌握识读建筑设计说明的方法</w:t>
            </w:r>
          </w:p>
          <w:p>
            <w:pPr>
              <w:adjustRightInd w:val="0"/>
              <w:spacing w:line="30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2、掌握识读建筑平面图、立面图、剖面图的方法</w:t>
            </w:r>
          </w:p>
          <w:p>
            <w:pPr>
              <w:adjustRightInd w:val="0"/>
              <w:spacing w:line="30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3、掌握识读建筑详图的方法</w:t>
            </w:r>
          </w:p>
          <w:p>
            <w:pPr>
              <w:widowControl/>
              <w:spacing w:line="30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4、熟悉建筑平面图、立面图、剖面图、详图之间的联系和对应关系</w:t>
            </w:r>
          </w:p>
          <w:p>
            <w:pPr>
              <w:adjustRightInd w:val="0"/>
              <w:spacing w:line="30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5、掌握结构设计说明的方法</w:t>
            </w:r>
          </w:p>
          <w:p>
            <w:pPr>
              <w:adjustRightInd w:val="0"/>
              <w:spacing w:line="30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6、掌握识读结构平面图、结构详图的方法</w:t>
            </w:r>
          </w:p>
          <w:p>
            <w:pPr>
              <w:adjustRightInd w:val="0"/>
              <w:spacing w:line="30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7、熟悉结构平面图、详图之间的联系和对应关系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843" w:type="dxa"/>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工作任务</w:t>
            </w:r>
          </w:p>
        </w:tc>
        <w:tc>
          <w:tcPr>
            <w:tcW w:w="7655" w:type="dxa"/>
            <w:gridSpan w:val="4"/>
            <w:vAlign w:val="center"/>
          </w:tcPr>
          <w:p>
            <w:pPr>
              <w:widowControl/>
              <w:spacing w:line="300" w:lineRule="auto"/>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识读工程图纸完成相应的实训作业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843" w:type="dxa"/>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教学条件</w:t>
            </w:r>
          </w:p>
        </w:tc>
        <w:tc>
          <w:tcPr>
            <w:tcW w:w="7655" w:type="dxa"/>
            <w:gridSpan w:val="4"/>
            <w:vAlign w:val="center"/>
          </w:tcPr>
          <w:p>
            <w:pPr>
              <w:widowControl/>
              <w:spacing w:line="300" w:lineRule="auto"/>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板书、多媒体、校内实训室、互联网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843" w:type="dxa"/>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教学方法</w:t>
            </w:r>
          </w:p>
        </w:tc>
        <w:tc>
          <w:tcPr>
            <w:tcW w:w="7655" w:type="dxa"/>
            <w:gridSpan w:val="4"/>
            <w:vAlign w:val="center"/>
          </w:tcPr>
          <w:p>
            <w:pPr>
              <w:adjustRightInd w:val="0"/>
              <w:spacing w:line="300" w:lineRule="auto"/>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讲授法、实训作业法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843" w:type="dxa"/>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考核方式</w:t>
            </w:r>
          </w:p>
        </w:tc>
        <w:tc>
          <w:tcPr>
            <w:tcW w:w="7655" w:type="dxa"/>
            <w:gridSpan w:val="4"/>
            <w:vAlign w:val="center"/>
          </w:tcPr>
          <w:p>
            <w:pPr>
              <w:widowControl/>
              <w:spacing w:line="300" w:lineRule="auto"/>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作业、随堂提问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694" w:type="dxa"/>
            <w:gridSpan w:val="2"/>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子单元名称</w:t>
            </w:r>
          </w:p>
        </w:tc>
        <w:tc>
          <w:tcPr>
            <w:tcW w:w="5528" w:type="dxa"/>
            <w:gridSpan w:val="2"/>
            <w:tcBorders>
              <w:right w:val="single" w:color="auto" w:sz="4" w:space="0"/>
            </w:tcBorders>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学习目标</w:t>
            </w:r>
          </w:p>
        </w:tc>
        <w:tc>
          <w:tcPr>
            <w:tcW w:w="1276" w:type="dxa"/>
            <w:tcBorders>
              <w:left w:val="single" w:color="auto" w:sz="4" w:space="0"/>
            </w:tcBorders>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694" w:type="dxa"/>
            <w:gridSpan w:val="2"/>
            <w:vAlign w:val="center"/>
          </w:tcPr>
          <w:p>
            <w:pPr>
              <w:widowControl/>
              <w:spacing w:line="300" w:lineRule="auto"/>
              <w:jc w:val="left"/>
              <w:textAlignment w:val="baseline"/>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7.1设计说明的识读</w:t>
            </w:r>
          </w:p>
        </w:tc>
        <w:tc>
          <w:tcPr>
            <w:tcW w:w="5528" w:type="dxa"/>
            <w:gridSpan w:val="2"/>
            <w:tcBorders>
              <w:right w:val="single" w:color="auto" w:sz="4" w:space="0"/>
            </w:tcBorders>
            <w:vAlign w:val="center"/>
          </w:tcPr>
          <w:p>
            <w:pPr>
              <w:pStyle w:val="4"/>
              <w:spacing w:line="300" w:lineRule="auto"/>
              <w:textAlignment w:val="baseline"/>
              <w:rPr>
                <w:rFonts w:asciiTheme="minorEastAsia" w:hAnsiTheme="minorEastAsia" w:eastAsiaTheme="minorEastAsia" w:cstheme="minorEastAsia"/>
                <w:b w:val="0"/>
                <w:kern w:val="0"/>
                <w:szCs w:val="24"/>
              </w:rPr>
            </w:pPr>
            <w:r>
              <w:rPr>
                <w:rFonts w:hint="eastAsia" w:asciiTheme="minorEastAsia" w:hAnsiTheme="minorEastAsia" w:eastAsiaTheme="minorEastAsia" w:cstheme="minorEastAsia"/>
                <w:b w:val="0"/>
                <w:kern w:val="0"/>
                <w:szCs w:val="24"/>
              </w:rPr>
              <w:t>熟悉设计说明的内容组成；掌握设计说明识读的方法</w:t>
            </w:r>
          </w:p>
        </w:tc>
        <w:tc>
          <w:tcPr>
            <w:tcW w:w="1276" w:type="dxa"/>
            <w:tcBorders>
              <w:left w:val="single" w:color="auto" w:sz="4" w:space="0"/>
            </w:tcBorders>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694" w:type="dxa"/>
            <w:gridSpan w:val="2"/>
            <w:vAlign w:val="center"/>
          </w:tcPr>
          <w:p>
            <w:pPr>
              <w:widowControl/>
              <w:spacing w:line="300" w:lineRule="auto"/>
              <w:jc w:val="left"/>
              <w:textAlignment w:val="baseline"/>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7.2平面图识读</w:t>
            </w:r>
          </w:p>
        </w:tc>
        <w:tc>
          <w:tcPr>
            <w:tcW w:w="5528" w:type="dxa"/>
            <w:gridSpan w:val="2"/>
            <w:tcBorders>
              <w:right w:val="single" w:color="auto" w:sz="4" w:space="0"/>
            </w:tcBorders>
            <w:vAlign w:val="center"/>
          </w:tcPr>
          <w:p>
            <w:pPr>
              <w:widowControl/>
              <w:spacing w:line="300" w:lineRule="auto"/>
              <w:jc w:val="left"/>
              <w:textAlignment w:val="baseline"/>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熟悉平面图的形成原理；熟悉平面图的内容组成；掌握平面图识读的方法</w:t>
            </w:r>
          </w:p>
        </w:tc>
        <w:tc>
          <w:tcPr>
            <w:tcW w:w="1276" w:type="dxa"/>
            <w:tcBorders>
              <w:left w:val="single" w:color="auto" w:sz="4" w:space="0"/>
            </w:tcBorders>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694" w:type="dxa"/>
            <w:gridSpan w:val="2"/>
            <w:vAlign w:val="center"/>
          </w:tcPr>
          <w:p>
            <w:pPr>
              <w:widowControl/>
              <w:spacing w:line="300" w:lineRule="auto"/>
              <w:textAlignment w:val="baseline"/>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7.3立面图识读</w:t>
            </w:r>
          </w:p>
        </w:tc>
        <w:tc>
          <w:tcPr>
            <w:tcW w:w="5528" w:type="dxa"/>
            <w:gridSpan w:val="2"/>
            <w:tcBorders>
              <w:right w:val="single" w:color="auto" w:sz="4" w:space="0"/>
            </w:tcBorders>
            <w:vAlign w:val="center"/>
          </w:tcPr>
          <w:p>
            <w:pPr>
              <w:widowControl/>
              <w:spacing w:line="300" w:lineRule="auto"/>
              <w:jc w:val="left"/>
              <w:textAlignment w:val="baseline"/>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熟悉立面图的形成原理；熟悉立面图的内容组成；掌握立面图识读的方法</w:t>
            </w:r>
          </w:p>
        </w:tc>
        <w:tc>
          <w:tcPr>
            <w:tcW w:w="1276" w:type="dxa"/>
            <w:tcBorders>
              <w:left w:val="single" w:color="auto" w:sz="4" w:space="0"/>
            </w:tcBorders>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694" w:type="dxa"/>
            <w:gridSpan w:val="2"/>
            <w:vAlign w:val="center"/>
          </w:tcPr>
          <w:p>
            <w:pPr>
              <w:widowControl/>
              <w:spacing w:line="300" w:lineRule="auto"/>
              <w:textAlignment w:val="baseline"/>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7.4剖面图识读</w:t>
            </w:r>
          </w:p>
        </w:tc>
        <w:tc>
          <w:tcPr>
            <w:tcW w:w="5528" w:type="dxa"/>
            <w:gridSpan w:val="2"/>
            <w:tcBorders>
              <w:right w:val="single" w:color="auto" w:sz="4" w:space="0"/>
            </w:tcBorders>
            <w:vAlign w:val="center"/>
          </w:tcPr>
          <w:p>
            <w:pPr>
              <w:widowControl/>
              <w:spacing w:line="300" w:lineRule="auto"/>
              <w:jc w:val="left"/>
              <w:textAlignment w:val="baseline"/>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熟悉剖面图的形成原理；熟悉剖面图的内容组成；掌握剖面图识读的方法</w:t>
            </w:r>
          </w:p>
        </w:tc>
        <w:tc>
          <w:tcPr>
            <w:tcW w:w="1276" w:type="dxa"/>
            <w:tcBorders>
              <w:left w:val="single" w:color="auto" w:sz="4" w:space="0"/>
            </w:tcBorders>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694" w:type="dxa"/>
            <w:gridSpan w:val="2"/>
            <w:vAlign w:val="center"/>
          </w:tcPr>
          <w:p>
            <w:pPr>
              <w:widowControl/>
              <w:spacing w:line="300" w:lineRule="auto"/>
              <w:textAlignment w:val="baseline"/>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7.5节点详图识读</w:t>
            </w:r>
          </w:p>
        </w:tc>
        <w:tc>
          <w:tcPr>
            <w:tcW w:w="5528" w:type="dxa"/>
            <w:gridSpan w:val="2"/>
            <w:tcBorders>
              <w:right w:val="single" w:color="auto" w:sz="4" w:space="0"/>
            </w:tcBorders>
            <w:vAlign w:val="center"/>
          </w:tcPr>
          <w:p>
            <w:pPr>
              <w:widowControl/>
              <w:spacing w:line="300" w:lineRule="auto"/>
              <w:jc w:val="left"/>
              <w:textAlignment w:val="baseline"/>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熟悉节点详图与平面图、立面图和剖面图的关系；掌握节点详图的识读方法</w:t>
            </w:r>
          </w:p>
        </w:tc>
        <w:tc>
          <w:tcPr>
            <w:tcW w:w="1276" w:type="dxa"/>
            <w:tcBorders>
              <w:left w:val="single" w:color="auto" w:sz="4" w:space="0"/>
            </w:tcBorders>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694" w:type="dxa"/>
            <w:gridSpan w:val="2"/>
            <w:vAlign w:val="center"/>
          </w:tcPr>
          <w:p>
            <w:pPr>
              <w:widowControl/>
              <w:spacing w:line="300" w:lineRule="auto"/>
              <w:textAlignment w:val="baseline"/>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7.6建筑工程施工图综合识读</w:t>
            </w:r>
          </w:p>
        </w:tc>
        <w:tc>
          <w:tcPr>
            <w:tcW w:w="5528" w:type="dxa"/>
            <w:gridSpan w:val="2"/>
            <w:tcBorders>
              <w:right w:val="single" w:color="auto" w:sz="4" w:space="0"/>
            </w:tcBorders>
            <w:vAlign w:val="center"/>
          </w:tcPr>
          <w:p>
            <w:pPr>
              <w:widowControl/>
              <w:spacing w:line="300" w:lineRule="auto"/>
              <w:jc w:val="left"/>
              <w:textAlignment w:val="baseline"/>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熟悉建筑工程施工图的组成；掌握建筑工程施工图综合识读的方法</w:t>
            </w:r>
          </w:p>
        </w:tc>
        <w:tc>
          <w:tcPr>
            <w:tcW w:w="1276" w:type="dxa"/>
            <w:tcBorders>
              <w:left w:val="single" w:color="auto" w:sz="4" w:space="0"/>
            </w:tcBorders>
            <w:vAlign w:val="center"/>
          </w:tcPr>
          <w:p>
            <w:pPr>
              <w:widowControl/>
              <w:spacing w:line="30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694" w:type="dxa"/>
            <w:gridSpan w:val="2"/>
            <w:vAlign w:val="center"/>
          </w:tcPr>
          <w:p>
            <w:pPr>
              <w:widowControl/>
              <w:spacing w:line="300" w:lineRule="auto"/>
              <w:jc w:val="center"/>
              <w:textAlignment w:val="baseline"/>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第二学期小计</w:t>
            </w:r>
          </w:p>
        </w:tc>
        <w:tc>
          <w:tcPr>
            <w:tcW w:w="6804" w:type="dxa"/>
            <w:gridSpan w:val="3"/>
            <w:vAlign w:val="center"/>
          </w:tcPr>
          <w:p>
            <w:pPr>
              <w:widowControl/>
              <w:spacing w:line="300" w:lineRule="auto"/>
              <w:ind w:firstLine="241" w:firstLineChars="100"/>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64课时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694" w:type="dxa"/>
            <w:gridSpan w:val="2"/>
            <w:vAlign w:val="center"/>
          </w:tcPr>
          <w:p>
            <w:pPr>
              <w:widowControl/>
              <w:spacing w:line="300" w:lineRule="auto"/>
              <w:jc w:val="center"/>
              <w:textAlignment w:val="baseline"/>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总计</w:t>
            </w:r>
          </w:p>
        </w:tc>
        <w:tc>
          <w:tcPr>
            <w:tcW w:w="6804" w:type="dxa"/>
            <w:gridSpan w:val="3"/>
            <w:vAlign w:val="center"/>
          </w:tcPr>
          <w:p>
            <w:pPr>
              <w:widowControl/>
              <w:spacing w:line="300" w:lineRule="auto"/>
              <w:ind w:firstLine="241" w:firstLineChars="100"/>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64+64=128课时</w:t>
            </w:r>
          </w:p>
        </w:tc>
      </w:tr>
    </w:tbl>
    <w:p>
      <w:pPr>
        <w:spacing w:line="300" w:lineRule="auto"/>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4.课程实施</w:t>
      </w:r>
    </w:p>
    <w:p>
      <w:pPr>
        <w:spacing w:line="300" w:lineRule="auto"/>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4.1教师基本要求</w:t>
      </w:r>
    </w:p>
    <w:p>
      <w:pPr>
        <w:spacing w:line="30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本课程要求任课教师具备较强的实践教学能力，能科学合理安排教学内容，有一定教学方法。有一定的专业理论水平，并能将理论联系实际开展教学。</w:t>
      </w:r>
    </w:p>
    <w:p>
      <w:pPr>
        <w:spacing w:line="300" w:lineRule="auto"/>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4.2实践教学条件要求</w:t>
      </w:r>
    </w:p>
    <w:p>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本课程可通过学习理论知识掌握房屋的具体构造，需要提供一至两套实际工程的施工图纸，用于教学使用。也可通过参观具体建筑物，巩固对建筑构造的理解与认知。 </w:t>
      </w:r>
    </w:p>
    <w:p>
      <w:pPr>
        <w:spacing w:line="300" w:lineRule="auto"/>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4.3 教学方法建议</w:t>
      </w:r>
    </w:p>
    <w:p>
      <w:pPr>
        <w:spacing w:line="30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过程中，边讲边练，讲练结合，及时巩固所学理论知识；可利用多媒体设备进行讲授；对校内建筑物进行参观，并现场讲解（可结合课程的教学内容，安排适当的时间进行参观教学）；通过前面的讲授、参观，对建筑的构造有进一步了解后，完成相应的识图实训。</w:t>
      </w:r>
    </w:p>
    <w:p>
      <w:pPr>
        <w:spacing w:line="300" w:lineRule="auto"/>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4.4教学评价、考核要求</w:t>
      </w:r>
    </w:p>
    <w:p>
      <w:pPr>
        <w:spacing w:line="30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终结性评价与过程性评价相结合。根据项目任务要求，从完成工作任务的过程中,对学生的学习态度、操作规范性和阶段任务完成情况等进行评价；期末进行终结性考核，考核学生对知识的整体掌握情况以及综合运用的能力。</w:t>
      </w:r>
    </w:p>
    <w:p>
      <w:pPr>
        <w:spacing w:line="300" w:lineRule="auto"/>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5.课程资源开发与利用</w:t>
      </w:r>
    </w:p>
    <w:p>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课程可全程采用多媒体教学，将PPT课件、教案、实训指导书等教学文件全部电子化，并结合视频、动画等多媒体资料，在教师之间实现资源共享，在师生之间实现动态交流，较好吸引学生的学习兴趣。依据本课程教学标准要求，需要参考中国标准设计研究院主编《混凝土结构施工图平面整体表示方法制图规则和构造详图》（11G101-1、2、3）。</w:t>
      </w:r>
    </w:p>
    <w:p>
      <w:pPr>
        <w:spacing w:line="300" w:lineRule="auto"/>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6.其他说明</w:t>
      </w:r>
    </w:p>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准适用于建筑经济管理专业 “3+2”生源，为前3年中职阶段学习的课程，执行本课程标准时，在保证教学要求的前提下，可对内容次序、参考课时分配可作适量调整。</w:t>
      </w:r>
    </w:p>
    <w:p>
      <w:pPr>
        <w:spacing w:before="156" w:beforeLines="50" w:after="156" w:afterLines="50"/>
        <w:ind w:firstLine="602" w:firstLineChars="25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课程相关参考资料目录</w:t>
      </w:r>
    </w:p>
    <w:p>
      <w:pPr>
        <w:spacing w:line="300" w:lineRule="auto"/>
        <w:ind w:firstLine="600" w:firstLineChars="250"/>
        <w:rPr>
          <w:rFonts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sz w:val="24"/>
          <w:szCs w:val="24"/>
        </w:rPr>
        <w:t>《混凝土结构施工图平面整体表示方法制图规则和构造详图》（11G101-1、2、3）</w:t>
      </w:r>
    </w:p>
    <w:p>
      <w:pPr>
        <w:tabs>
          <w:tab w:val="left" w:pos="327"/>
          <w:tab w:val="left" w:pos="8185"/>
        </w:tabs>
        <w:spacing w:line="300" w:lineRule="auto"/>
        <w:ind w:firstLine="480" w:firstLineChars="200"/>
        <w:rPr>
          <w:rFonts w:ascii="仿宋" w:hAnsi="仿宋" w:eastAsia="仿宋" w:cs="仿宋"/>
          <w:sz w:val="24"/>
          <w:szCs w:val="24"/>
        </w:rPr>
      </w:pPr>
    </w:p>
    <w:p>
      <w:pPr>
        <w:tabs>
          <w:tab w:val="left" w:pos="375"/>
        </w:tabs>
        <w:overflowPunct w:val="0"/>
        <w:snapToGrid w:val="0"/>
        <w:spacing w:line="440" w:lineRule="atLeast"/>
        <w:ind w:left="374" w:hanging="374"/>
        <w:jc w:val="center"/>
        <w:rPr>
          <w:rFonts w:ascii="宋体" w:hAnsi="宋体" w:eastAsia="宋体" w:cs="宋体"/>
          <w:b/>
          <w:bCs/>
          <w:sz w:val="24"/>
          <w:szCs w:val="24"/>
        </w:rPr>
      </w:pPr>
      <w:r>
        <w:rPr>
          <w:rFonts w:hint="eastAsia" w:ascii="宋体" w:hAnsi="宋体" w:eastAsia="宋体" w:cs="宋体"/>
          <w:b/>
          <w:bCs/>
          <w:sz w:val="24"/>
          <w:szCs w:val="24"/>
        </w:rPr>
        <w:t>《建筑制图（含制图实训）》课程标准</w:t>
      </w:r>
    </w:p>
    <w:p>
      <w:pPr>
        <w:tabs>
          <w:tab w:val="left" w:pos="375"/>
        </w:tabs>
        <w:overflowPunct w:val="0"/>
        <w:snapToGrid w:val="0"/>
        <w:spacing w:line="440" w:lineRule="atLeast"/>
        <w:ind w:left="374" w:hanging="374"/>
        <w:jc w:val="center"/>
        <w:rPr>
          <w:rFonts w:ascii="宋体" w:hAnsi="宋体" w:eastAsia="宋体" w:cs="宋体"/>
          <w:sz w:val="24"/>
          <w:szCs w:val="24"/>
        </w:rPr>
      </w:pPr>
    </w:p>
    <w:p>
      <w:pPr>
        <w:spacing w:line="300" w:lineRule="auto"/>
        <w:ind w:firstLine="480" w:firstLineChars="200"/>
        <w:jc w:val="left"/>
        <w:rPr>
          <w:rFonts w:ascii="宋体" w:hAnsi="宋体" w:eastAsia="宋体" w:cs="宋体"/>
          <w:sz w:val="24"/>
          <w:szCs w:val="24"/>
        </w:rPr>
      </w:pPr>
      <w:r>
        <w:rPr>
          <w:rFonts w:hint="eastAsia" w:ascii="宋体" w:hAnsi="宋体" w:eastAsia="宋体" w:cs="宋体"/>
          <w:sz w:val="24"/>
          <w:szCs w:val="24"/>
        </w:rPr>
        <w:t>课程编码：22108080                  课程类别：专业基础课</w:t>
      </w:r>
    </w:p>
    <w:p>
      <w:pPr>
        <w:spacing w:line="300" w:lineRule="auto"/>
        <w:ind w:firstLine="480" w:firstLineChars="200"/>
        <w:jc w:val="left"/>
        <w:rPr>
          <w:rFonts w:ascii="宋体" w:hAnsi="宋体" w:eastAsia="宋体" w:cs="宋体"/>
          <w:sz w:val="24"/>
          <w:szCs w:val="24"/>
        </w:rPr>
      </w:pPr>
      <w:r>
        <w:rPr>
          <w:rFonts w:hint="eastAsia" w:ascii="宋体" w:hAnsi="宋体" w:eastAsia="宋体" w:cs="宋体"/>
          <w:sz w:val="24"/>
          <w:szCs w:val="24"/>
        </w:rPr>
        <w:t>适用专业：工程造价                  学分学时：6学分96学时</w:t>
      </w:r>
    </w:p>
    <w:p>
      <w:pPr>
        <w:tabs>
          <w:tab w:val="left" w:pos="375"/>
        </w:tabs>
        <w:overflowPunct w:val="0"/>
        <w:snapToGrid w:val="0"/>
        <w:spacing w:line="440" w:lineRule="atLeast"/>
        <w:ind w:left="374" w:hanging="374"/>
        <w:jc w:val="left"/>
        <w:rPr>
          <w:rFonts w:ascii="宋体" w:hAnsi="宋体" w:eastAsia="宋体" w:cs="宋体"/>
          <w:sz w:val="24"/>
          <w:szCs w:val="24"/>
        </w:rPr>
      </w:pPr>
      <w:r>
        <w:rPr>
          <w:rFonts w:hint="eastAsia" w:ascii="宋体" w:hAnsi="宋体" w:eastAsia="宋体" w:cs="宋体"/>
          <w:sz w:val="24"/>
          <w:szCs w:val="24"/>
        </w:rPr>
        <w:t xml:space="preserve">    编写执笔人：朱怡巧</w:t>
      </w:r>
    </w:p>
    <w:p>
      <w:pPr>
        <w:spacing w:line="300" w:lineRule="auto"/>
        <w:ind w:firstLine="482" w:firstLineChars="200"/>
        <w:rPr>
          <w:rFonts w:ascii="宋体" w:hAnsi="宋体" w:eastAsia="宋体" w:cs="宋体"/>
          <w:b/>
          <w:sz w:val="24"/>
          <w:szCs w:val="24"/>
        </w:rPr>
      </w:pPr>
      <w:r>
        <w:rPr>
          <w:rFonts w:hint="eastAsia" w:ascii="宋体" w:hAnsi="宋体" w:eastAsia="宋体" w:cs="宋体"/>
          <w:b/>
          <w:sz w:val="24"/>
          <w:szCs w:val="24"/>
        </w:rPr>
        <w:t>1.课程性质和课程设计</w:t>
      </w:r>
    </w:p>
    <w:p>
      <w:pPr>
        <w:spacing w:line="300" w:lineRule="auto"/>
        <w:ind w:firstLine="482" w:firstLineChars="200"/>
        <w:rPr>
          <w:rFonts w:ascii="宋体" w:hAnsi="宋体" w:eastAsia="宋体" w:cs="宋体"/>
          <w:b/>
          <w:sz w:val="24"/>
          <w:szCs w:val="24"/>
        </w:rPr>
      </w:pPr>
      <w:r>
        <w:rPr>
          <w:rFonts w:hint="eastAsia" w:ascii="宋体" w:hAnsi="宋体" w:eastAsia="宋体" w:cs="宋体"/>
          <w:b/>
          <w:sz w:val="24"/>
          <w:szCs w:val="24"/>
        </w:rPr>
        <w:t>1.1课程定位与作用</w:t>
      </w:r>
    </w:p>
    <w:p>
      <w:pPr>
        <w:autoSpaceDE w:val="0"/>
        <w:autoSpaceDN w:val="0"/>
        <w:adjustRightInd w:val="0"/>
        <w:spacing w:line="300" w:lineRule="auto"/>
        <w:ind w:firstLine="480" w:firstLineChars="200"/>
        <w:jc w:val="left"/>
        <w:rPr>
          <w:rFonts w:ascii="宋体" w:hAnsi="宋体" w:eastAsia="宋体" w:cs="宋体"/>
          <w:sz w:val="24"/>
          <w:szCs w:val="24"/>
        </w:rPr>
      </w:pPr>
      <w:r>
        <w:rPr>
          <w:rFonts w:hint="eastAsia" w:ascii="宋体" w:hAnsi="宋体" w:eastAsia="宋体" w:cs="宋体"/>
          <w:sz w:val="24"/>
          <w:szCs w:val="24"/>
        </w:rPr>
        <w:t>课程定位：</w:t>
      </w:r>
    </w:p>
    <w:p>
      <w:pPr>
        <w:autoSpaceDE w:val="0"/>
        <w:autoSpaceDN w:val="0"/>
        <w:adjustRightInd w:val="0"/>
        <w:spacing w:line="300" w:lineRule="auto"/>
        <w:ind w:firstLine="480" w:firstLineChars="200"/>
        <w:jc w:val="left"/>
        <w:rPr>
          <w:rFonts w:ascii="宋体" w:hAnsi="宋体" w:eastAsia="宋体" w:cs="宋体"/>
          <w:sz w:val="24"/>
          <w:szCs w:val="24"/>
        </w:rPr>
      </w:pPr>
      <w:r>
        <w:rPr>
          <w:rFonts w:hint="eastAsia" w:ascii="宋体" w:hAnsi="宋体" w:eastAsia="宋体" w:cs="宋体"/>
          <w:sz w:val="24"/>
          <w:szCs w:val="24"/>
        </w:rPr>
        <w:t>建筑制图是建筑经济管理专业的专业基础课程之一，是一门实践性很强的专项能力培养的专业基础课程。</w:t>
      </w:r>
    </w:p>
    <w:p>
      <w:pPr>
        <w:spacing w:line="300" w:lineRule="auto"/>
        <w:ind w:firstLine="480" w:firstLineChars="200"/>
        <w:rPr>
          <w:rFonts w:ascii="宋体" w:hAnsi="宋体" w:eastAsia="宋体" w:cs="宋体"/>
          <w:sz w:val="24"/>
          <w:szCs w:val="24"/>
        </w:rPr>
      </w:pPr>
      <w:r>
        <w:rPr>
          <w:rFonts w:hint="eastAsia" w:ascii="宋体" w:hAnsi="宋体" w:eastAsia="宋体" w:cs="宋体"/>
          <w:sz w:val="24"/>
          <w:szCs w:val="24"/>
        </w:rPr>
        <w:t>课程作用：</w:t>
      </w:r>
    </w:p>
    <w:p>
      <w:pPr>
        <w:spacing w:line="300" w:lineRule="auto"/>
        <w:ind w:firstLine="480" w:firstLineChars="200"/>
        <w:rPr>
          <w:rFonts w:ascii="宋体" w:hAnsi="宋体" w:eastAsia="宋体" w:cs="宋体"/>
          <w:bCs/>
          <w:sz w:val="24"/>
          <w:szCs w:val="24"/>
        </w:rPr>
      </w:pPr>
      <w:r>
        <w:rPr>
          <w:rFonts w:hint="eastAsia" w:ascii="宋体" w:hAnsi="宋体" w:eastAsia="宋体" w:cs="宋体"/>
          <w:sz w:val="24"/>
          <w:szCs w:val="24"/>
        </w:rPr>
        <w:t>建筑制图课程要求学生</w:t>
      </w:r>
      <w:r>
        <w:rPr>
          <w:rFonts w:hint="eastAsia" w:ascii="宋体" w:hAnsi="宋体" w:eastAsia="宋体" w:cs="宋体"/>
          <w:bCs/>
          <w:sz w:val="24"/>
          <w:szCs w:val="24"/>
        </w:rPr>
        <w:t>较为系统的掌握建筑制图的基本原理和方法，能绘制简单的建筑图样，通过课程内容的学习，对今后专业课程的学习，尤其为识图能力的培养打下良好的基础。</w:t>
      </w:r>
    </w:p>
    <w:p>
      <w:pPr>
        <w:autoSpaceDE w:val="0"/>
        <w:autoSpaceDN w:val="0"/>
        <w:adjustRightInd w:val="0"/>
        <w:spacing w:line="300" w:lineRule="auto"/>
        <w:ind w:firstLine="482" w:firstLineChars="200"/>
        <w:jc w:val="left"/>
        <w:rPr>
          <w:rFonts w:ascii="宋体" w:hAnsi="宋体" w:eastAsia="宋体" w:cs="宋体"/>
          <w:b/>
          <w:sz w:val="24"/>
          <w:szCs w:val="24"/>
        </w:rPr>
      </w:pPr>
      <w:r>
        <w:rPr>
          <w:rFonts w:hint="eastAsia" w:ascii="宋体" w:hAnsi="宋体" w:eastAsia="宋体" w:cs="宋体"/>
          <w:b/>
          <w:sz w:val="24"/>
          <w:szCs w:val="24"/>
        </w:rPr>
        <w:t>1.2课程设计基本理念</w:t>
      </w:r>
    </w:p>
    <w:p>
      <w:pPr>
        <w:autoSpaceDE w:val="0"/>
        <w:autoSpaceDN w:val="0"/>
        <w:adjustRightInd w:val="0"/>
        <w:spacing w:line="30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以人才培养定位来设计课程，采用有效的教学方法，注重发展学生专业思维和专业应用能力，培养服务基层一线的技术应用型工程造价管理人才。</w:t>
      </w:r>
    </w:p>
    <w:p>
      <w:pPr>
        <w:spacing w:line="300" w:lineRule="auto"/>
        <w:ind w:firstLine="482" w:firstLineChars="200"/>
        <w:rPr>
          <w:rFonts w:ascii="宋体" w:hAnsi="宋体" w:eastAsia="宋体" w:cs="宋体"/>
          <w:b/>
          <w:sz w:val="24"/>
          <w:szCs w:val="24"/>
        </w:rPr>
      </w:pPr>
      <w:r>
        <w:rPr>
          <w:rFonts w:hint="eastAsia" w:ascii="宋体" w:hAnsi="宋体" w:eastAsia="宋体" w:cs="宋体"/>
          <w:b/>
          <w:sz w:val="24"/>
          <w:szCs w:val="24"/>
        </w:rPr>
        <w:t>1.3课程设计思路</w:t>
      </w:r>
    </w:p>
    <w:p>
      <w:pPr>
        <w:spacing w:line="300" w:lineRule="auto"/>
        <w:ind w:firstLine="480" w:firstLineChars="200"/>
        <w:rPr>
          <w:rFonts w:ascii="宋体" w:hAnsi="宋体" w:eastAsia="宋体" w:cs="宋体"/>
          <w:sz w:val="24"/>
          <w:szCs w:val="24"/>
        </w:rPr>
      </w:pPr>
      <w:r>
        <w:rPr>
          <w:rFonts w:hint="eastAsia" w:ascii="宋体" w:hAnsi="宋体" w:eastAsia="宋体" w:cs="宋体"/>
          <w:sz w:val="24"/>
          <w:szCs w:val="24"/>
        </w:rPr>
        <w:t>本课程以项目为载体，采取多种教学方法结合项目实训，使学生能够熟练掌握画法几何、投影制图、房屋建筑施工图、房屋结构施工图等制图标准及绘图知识。教学评价多元化，终结性评价与过程性评价相结合，老师评价与学生评价相结合。</w:t>
      </w:r>
    </w:p>
    <w:p>
      <w:pPr>
        <w:pStyle w:val="20"/>
        <w:spacing w:before="0" w:beforeAutospacing="0" w:after="0" w:afterAutospacing="0"/>
        <w:ind w:firstLine="482" w:firstLineChars="200"/>
        <w:rPr>
          <w:rFonts w:cs="宋体"/>
          <w:b/>
          <w:kern w:val="2"/>
        </w:rPr>
      </w:pPr>
      <w:r>
        <w:rPr>
          <w:rFonts w:hint="eastAsia" w:cs="宋体"/>
          <w:b/>
          <w:kern w:val="2"/>
        </w:rPr>
        <w:t>2.课程目标</w:t>
      </w:r>
    </w:p>
    <w:p>
      <w:pPr>
        <w:spacing w:line="300" w:lineRule="auto"/>
        <w:ind w:firstLine="480" w:firstLineChars="200"/>
        <w:rPr>
          <w:rFonts w:ascii="宋体" w:hAnsi="宋体" w:eastAsia="宋体" w:cs="宋体"/>
          <w:bCs/>
          <w:sz w:val="24"/>
          <w:szCs w:val="24"/>
        </w:rPr>
      </w:pPr>
      <w:r>
        <w:rPr>
          <w:rFonts w:hint="eastAsia" w:ascii="宋体" w:hAnsi="宋体" w:eastAsia="宋体" w:cs="宋体"/>
          <w:bCs/>
          <w:sz w:val="24"/>
          <w:szCs w:val="24"/>
        </w:rPr>
        <w:t>通过本课程的学习，掌握画法几何、投影、轴测投影的基本知识，并掌握其基本画法；熟悉正确使用绘图工具和仪器的方法；能绘制建筑图样，所绘图样应做到符合建筑制图国家标准。</w:t>
      </w:r>
    </w:p>
    <w:p>
      <w:pPr>
        <w:spacing w:line="300" w:lineRule="auto"/>
        <w:ind w:firstLine="482" w:firstLineChars="200"/>
        <w:rPr>
          <w:rFonts w:ascii="宋体" w:hAnsi="宋体" w:eastAsia="宋体" w:cs="宋体"/>
          <w:b/>
          <w:sz w:val="24"/>
          <w:szCs w:val="24"/>
        </w:rPr>
      </w:pPr>
      <w:r>
        <w:rPr>
          <w:rFonts w:hint="eastAsia" w:ascii="宋体" w:hAnsi="宋体" w:eastAsia="宋体" w:cs="宋体"/>
          <w:b/>
          <w:sz w:val="24"/>
          <w:szCs w:val="24"/>
        </w:rPr>
        <w:t>2.1课程工作任务目标</w:t>
      </w:r>
    </w:p>
    <w:p>
      <w:pPr>
        <w:spacing w:line="30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2.1.1掌握画法几何、投影、轴侧投影的基本理论知识；</w:t>
      </w:r>
    </w:p>
    <w:p>
      <w:pPr>
        <w:spacing w:line="30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2.1.2掌握建筑制图国家标准的基本内容；</w:t>
      </w:r>
    </w:p>
    <w:p>
      <w:pPr>
        <w:spacing w:line="30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2.1.3</w:t>
      </w:r>
      <w:r>
        <w:rPr>
          <w:rFonts w:hint="eastAsia" w:ascii="宋体" w:hAnsi="宋体" w:eastAsia="宋体" w:cs="宋体"/>
          <w:sz w:val="24"/>
          <w:szCs w:val="24"/>
        </w:rPr>
        <w:t xml:space="preserve"> </w:t>
      </w:r>
      <w:r>
        <w:rPr>
          <w:rFonts w:hint="eastAsia" w:ascii="宋体" w:hAnsi="宋体" w:eastAsia="宋体" w:cs="宋体"/>
          <w:color w:val="000000"/>
          <w:sz w:val="24"/>
          <w:szCs w:val="24"/>
        </w:rPr>
        <w:t>熟悉绘制房屋工程施工图的基本图样的方法。</w:t>
      </w:r>
    </w:p>
    <w:p>
      <w:pPr>
        <w:spacing w:line="300" w:lineRule="auto"/>
        <w:ind w:firstLine="482" w:firstLineChars="200"/>
        <w:rPr>
          <w:rFonts w:ascii="宋体" w:hAnsi="宋体" w:eastAsia="宋体" w:cs="宋体"/>
          <w:b/>
          <w:sz w:val="24"/>
          <w:szCs w:val="24"/>
        </w:rPr>
      </w:pPr>
      <w:r>
        <w:rPr>
          <w:rFonts w:hint="eastAsia" w:ascii="宋体" w:hAnsi="宋体" w:eastAsia="宋体" w:cs="宋体"/>
          <w:b/>
          <w:sz w:val="24"/>
          <w:szCs w:val="24"/>
        </w:rPr>
        <w:t>2.2职业能力目标</w:t>
      </w:r>
    </w:p>
    <w:p>
      <w:pPr>
        <w:spacing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2.2.1能按照制图标准正确绘制建筑图样并进行校正；</w:t>
      </w:r>
    </w:p>
    <w:p>
      <w:pPr>
        <w:spacing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2.2.2具有良好的团队合作的能力；</w:t>
      </w:r>
    </w:p>
    <w:p>
      <w:pPr>
        <w:spacing w:line="30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2.2.3会与人沟通和互动，对自身和他人具有责任行为和行动能力。</w:t>
      </w:r>
    </w:p>
    <w:p>
      <w:pPr>
        <w:ind w:firstLine="482" w:firstLineChars="200"/>
        <w:rPr>
          <w:rFonts w:ascii="宋体" w:hAnsi="宋体" w:eastAsia="宋体" w:cs="宋体"/>
          <w:b/>
          <w:sz w:val="24"/>
          <w:szCs w:val="24"/>
        </w:rPr>
      </w:pPr>
      <w:r>
        <w:rPr>
          <w:rFonts w:hint="eastAsia" w:ascii="宋体" w:hAnsi="宋体" w:eastAsia="宋体" w:cs="宋体"/>
          <w:b/>
          <w:sz w:val="24"/>
          <w:szCs w:val="24"/>
        </w:rPr>
        <w:t>3.课程内容设计与要求</w:t>
      </w:r>
    </w:p>
    <w:p>
      <w:pPr>
        <w:ind w:firstLine="482" w:firstLineChars="200"/>
        <w:rPr>
          <w:rFonts w:ascii="宋体" w:hAnsi="宋体" w:eastAsia="宋体" w:cs="宋体"/>
          <w:b/>
          <w:sz w:val="24"/>
          <w:szCs w:val="24"/>
        </w:rPr>
      </w:pPr>
      <w:r>
        <w:rPr>
          <w:rFonts w:hint="eastAsia" w:ascii="宋体" w:hAnsi="宋体" w:eastAsia="宋体" w:cs="宋体"/>
          <w:b/>
          <w:sz w:val="24"/>
          <w:szCs w:val="24"/>
        </w:rPr>
        <w:t>3.1课程内容</w:t>
      </w:r>
    </w:p>
    <w:p>
      <w:pPr>
        <w:ind w:firstLine="480" w:firstLineChars="200"/>
        <w:textAlignment w:val="baseline"/>
        <w:rPr>
          <w:rFonts w:ascii="宋体" w:hAnsi="宋体" w:eastAsia="宋体" w:cs="宋体"/>
          <w:sz w:val="24"/>
          <w:szCs w:val="24"/>
        </w:rPr>
      </w:pPr>
      <w:r>
        <w:rPr>
          <w:rFonts w:hint="eastAsia" w:ascii="宋体" w:hAnsi="宋体" w:eastAsia="宋体" w:cs="宋体"/>
          <w:sz w:val="24"/>
          <w:szCs w:val="24"/>
        </w:rPr>
        <w:t>本课程分成四个教学单元，各单元要求达到的主要学习目标、工作任务、教学条件、教学方法、考核方式见教学单元设计表格。</w:t>
      </w:r>
    </w:p>
    <w:p>
      <w:pPr>
        <w:ind w:firstLine="482" w:firstLineChars="200"/>
        <w:rPr>
          <w:rFonts w:ascii="宋体" w:hAnsi="宋体" w:eastAsia="宋体" w:cs="宋体"/>
          <w:b/>
          <w:sz w:val="24"/>
          <w:szCs w:val="24"/>
        </w:rPr>
      </w:pPr>
      <w:r>
        <w:rPr>
          <w:rFonts w:hint="eastAsia" w:ascii="宋体" w:hAnsi="宋体" w:eastAsia="宋体" w:cs="宋体"/>
          <w:b/>
          <w:sz w:val="24"/>
          <w:szCs w:val="24"/>
        </w:rPr>
        <w:t>3.2学习单元设计</w:t>
      </w:r>
    </w:p>
    <w:tbl>
      <w:tblPr>
        <w:tblStyle w:val="21"/>
        <w:tblpPr w:leftFromText="180" w:rightFromText="180" w:vertAnchor="text" w:horzAnchor="margin" w:tblpXSpec="center" w:tblpY="173"/>
        <w:tblOverlap w:val="never"/>
        <w:tblW w:w="9498"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3"/>
        <w:gridCol w:w="851"/>
        <w:gridCol w:w="10"/>
        <w:gridCol w:w="3531"/>
        <w:gridCol w:w="1984"/>
        <w:gridCol w:w="10"/>
        <w:gridCol w:w="1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843" w:type="dxa"/>
            <w:vAlign w:val="center"/>
          </w:tcPr>
          <w:p>
            <w:pPr>
              <w:widowControl/>
              <w:spacing w:line="300" w:lineRule="auto"/>
              <w:jc w:val="center"/>
              <w:rPr>
                <w:rFonts w:ascii="宋体" w:hAnsi="宋体" w:eastAsia="宋体" w:cs="宋体"/>
                <w:kern w:val="0"/>
                <w:sz w:val="24"/>
                <w:szCs w:val="24"/>
              </w:rPr>
            </w:pPr>
            <w:r>
              <w:rPr>
                <w:rFonts w:hint="eastAsia" w:ascii="宋体" w:hAnsi="宋体" w:eastAsia="宋体" w:cs="宋体"/>
                <w:kern w:val="0"/>
                <w:sz w:val="24"/>
                <w:szCs w:val="24"/>
              </w:rPr>
              <w:t>教学单元</w:t>
            </w:r>
          </w:p>
        </w:tc>
        <w:tc>
          <w:tcPr>
            <w:tcW w:w="4392" w:type="dxa"/>
            <w:gridSpan w:val="3"/>
            <w:vAlign w:val="center"/>
          </w:tcPr>
          <w:p>
            <w:pPr>
              <w:widowControl/>
              <w:spacing w:line="300" w:lineRule="auto"/>
              <w:jc w:val="left"/>
              <w:rPr>
                <w:rFonts w:ascii="宋体" w:hAnsi="宋体" w:eastAsia="宋体" w:cs="宋体"/>
                <w:kern w:val="0"/>
                <w:sz w:val="24"/>
                <w:szCs w:val="24"/>
              </w:rPr>
            </w:pPr>
            <w:r>
              <w:rPr>
                <w:rFonts w:hint="eastAsia" w:ascii="宋体" w:hAnsi="宋体" w:eastAsia="宋体" w:cs="宋体"/>
                <w:kern w:val="0"/>
                <w:sz w:val="24"/>
                <w:szCs w:val="24"/>
              </w:rPr>
              <w:t>单元1：建筑制图基本知识</w:t>
            </w:r>
          </w:p>
        </w:tc>
        <w:tc>
          <w:tcPr>
            <w:tcW w:w="1984" w:type="dxa"/>
            <w:vAlign w:val="center"/>
          </w:tcPr>
          <w:p>
            <w:pPr>
              <w:widowControl/>
              <w:spacing w:line="300" w:lineRule="auto"/>
              <w:jc w:val="center"/>
              <w:rPr>
                <w:rFonts w:ascii="宋体" w:hAnsi="宋体" w:eastAsia="宋体" w:cs="宋体"/>
                <w:kern w:val="0"/>
                <w:sz w:val="24"/>
                <w:szCs w:val="24"/>
              </w:rPr>
            </w:pPr>
            <w:r>
              <w:rPr>
                <w:rFonts w:hint="eastAsia" w:ascii="宋体" w:hAnsi="宋体" w:eastAsia="宋体" w:cs="宋体"/>
                <w:kern w:val="0"/>
                <w:sz w:val="24"/>
                <w:szCs w:val="24"/>
              </w:rPr>
              <w:t>参考学时</w:t>
            </w:r>
          </w:p>
        </w:tc>
        <w:tc>
          <w:tcPr>
            <w:tcW w:w="1279" w:type="dxa"/>
            <w:gridSpan w:val="2"/>
            <w:vAlign w:val="center"/>
          </w:tcPr>
          <w:p>
            <w:pPr>
              <w:widowControl/>
              <w:spacing w:line="300" w:lineRule="auto"/>
              <w:jc w:val="center"/>
              <w:rPr>
                <w:rFonts w:ascii="宋体" w:hAnsi="宋体" w:eastAsia="宋体" w:cs="宋体"/>
                <w:kern w:val="0"/>
                <w:sz w:val="24"/>
                <w:szCs w:val="24"/>
              </w:rPr>
            </w:pPr>
            <w:r>
              <w:rPr>
                <w:rFonts w:hint="eastAsia" w:ascii="宋体" w:hAnsi="宋体" w:eastAsia="宋体" w:cs="宋体"/>
                <w:kern w:val="0"/>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3" w:hRule="atLeast"/>
          <w:tblCellSpacing w:w="0" w:type="dxa"/>
        </w:trPr>
        <w:tc>
          <w:tcPr>
            <w:tcW w:w="1843" w:type="dxa"/>
            <w:vAlign w:val="center"/>
          </w:tcPr>
          <w:p>
            <w:pPr>
              <w:widowControl/>
              <w:spacing w:line="300" w:lineRule="auto"/>
              <w:jc w:val="center"/>
              <w:rPr>
                <w:rFonts w:ascii="宋体" w:hAnsi="宋体" w:eastAsia="宋体" w:cs="宋体"/>
                <w:kern w:val="0"/>
                <w:sz w:val="24"/>
                <w:szCs w:val="24"/>
              </w:rPr>
            </w:pPr>
            <w:r>
              <w:rPr>
                <w:rFonts w:hint="eastAsia" w:ascii="宋体" w:hAnsi="宋体" w:eastAsia="宋体" w:cs="宋体"/>
                <w:kern w:val="0"/>
                <w:sz w:val="24"/>
                <w:szCs w:val="24"/>
              </w:rPr>
              <w:t>主要学习目标</w:t>
            </w:r>
          </w:p>
        </w:tc>
        <w:tc>
          <w:tcPr>
            <w:tcW w:w="7655" w:type="dxa"/>
            <w:gridSpan w:val="6"/>
            <w:vAlign w:val="center"/>
          </w:tcPr>
          <w:p>
            <w:pPr>
              <w:rPr>
                <w:rFonts w:ascii="宋体" w:hAnsi="宋体" w:eastAsia="宋体" w:cs="宋体"/>
                <w:sz w:val="24"/>
                <w:szCs w:val="24"/>
              </w:rPr>
            </w:pPr>
            <w:r>
              <w:rPr>
                <w:rFonts w:hint="eastAsia" w:ascii="宋体" w:hAnsi="宋体" w:eastAsia="宋体" w:cs="宋体"/>
                <w:sz w:val="24"/>
                <w:szCs w:val="24"/>
              </w:rPr>
              <w:t>1. 熟悉建筑制图基本标准；</w:t>
            </w:r>
          </w:p>
          <w:p>
            <w:pPr>
              <w:rPr>
                <w:rFonts w:ascii="宋体" w:hAnsi="宋体" w:eastAsia="宋体" w:cs="宋体"/>
                <w:sz w:val="24"/>
                <w:szCs w:val="24"/>
              </w:rPr>
            </w:pPr>
            <w:r>
              <w:rPr>
                <w:rFonts w:hint="eastAsia" w:ascii="宋体" w:hAnsi="宋体" w:eastAsia="宋体" w:cs="宋体"/>
                <w:sz w:val="24"/>
                <w:szCs w:val="24"/>
              </w:rPr>
              <w:t>2. 了解绘图工具和仪器的使用方法；</w:t>
            </w:r>
          </w:p>
          <w:p>
            <w:pPr>
              <w:widowControl/>
              <w:spacing w:line="300" w:lineRule="auto"/>
              <w:jc w:val="left"/>
              <w:rPr>
                <w:rFonts w:ascii="宋体" w:hAnsi="宋体" w:eastAsia="宋体" w:cs="宋体"/>
                <w:color w:val="FF0000"/>
                <w:kern w:val="0"/>
                <w:sz w:val="24"/>
                <w:szCs w:val="24"/>
              </w:rPr>
            </w:pPr>
            <w:r>
              <w:rPr>
                <w:rFonts w:hint="eastAsia" w:ascii="宋体" w:hAnsi="宋体" w:eastAsia="宋体" w:cs="宋体"/>
                <w:sz w:val="24"/>
                <w:szCs w:val="24"/>
              </w:rPr>
              <w:t>3. 掌握手工制图的一般步骤和方法。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843" w:type="dxa"/>
            <w:vAlign w:val="center"/>
          </w:tcPr>
          <w:p>
            <w:pPr>
              <w:widowControl/>
              <w:spacing w:line="300" w:lineRule="auto"/>
              <w:jc w:val="center"/>
              <w:rPr>
                <w:rFonts w:ascii="宋体" w:hAnsi="宋体" w:eastAsia="宋体" w:cs="宋体"/>
                <w:kern w:val="0"/>
                <w:sz w:val="24"/>
                <w:szCs w:val="24"/>
              </w:rPr>
            </w:pPr>
            <w:r>
              <w:rPr>
                <w:rFonts w:hint="eastAsia" w:ascii="宋体" w:hAnsi="宋体" w:eastAsia="宋体" w:cs="宋体"/>
                <w:kern w:val="0"/>
                <w:sz w:val="24"/>
                <w:szCs w:val="24"/>
              </w:rPr>
              <w:t>工作任务</w:t>
            </w:r>
          </w:p>
        </w:tc>
        <w:tc>
          <w:tcPr>
            <w:tcW w:w="7655" w:type="dxa"/>
            <w:gridSpan w:val="6"/>
            <w:vAlign w:val="center"/>
          </w:tcPr>
          <w:p>
            <w:pPr>
              <w:widowControl/>
              <w:spacing w:line="300" w:lineRule="auto"/>
              <w:jc w:val="left"/>
              <w:rPr>
                <w:rFonts w:ascii="宋体" w:hAnsi="宋体" w:eastAsia="宋体" w:cs="宋体"/>
                <w:color w:val="FF0000"/>
                <w:kern w:val="0"/>
                <w:sz w:val="24"/>
                <w:szCs w:val="24"/>
              </w:rPr>
            </w:pPr>
            <w:r>
              <w:rPr>
                <w:rFonts w:hint="eastAsia" w:ascii="宋体" w:hAnsi="宋体" w:eastAsia="宋体" w:cs="宋体"/>
                <w:sz w:val="24"/>
                <w:szCs w:val="24"/>
              </w:rPr>
              <w:t>完成相应内容的实训作业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843" w:type="dxa"/>
            <w:vAlign w:val="center"/>
          </w:tcPr>
          <w:p>
            <w:pPr>
              <w:widowControl/>
              <w:spacing w:line="300" w:lineRule="auto"/>
              <w:jc w:val="center"/>
              <w:rPr>
                <w:rFonts w:ascii="宋体" w:hAnsi="宋体" w:eastAsia="宋体" w:cs="宋体"/>
                <w:kern w:val="0"/>
                <w:sz w:val="24"/>
                <w:szCs w:val="24"/>
              </w:rPr>
            </w:pPr>
            <w:r>
              <w:rPr>
                <w:rFonts w:hint="eastAsia" w:ascii="宋体" w:hAnsi="宋体" w:eastAsia="宋体" w:cs="宋体"/>
                <w:kern w:val="0"/>
                <w:sz w:val="24"/>
                <w:szCs w:val="24"/>
              </w:rPr>
              <w:t>教学条件</w:t>
            </w:r>
          </w:p>
        </w:tc>
        <w:tc>
          <w:tcPr>
            <w:tcW w:w="7655" w:type="dxa"/>
            <w:gridSpan w:val="6"/>
            <w:vAlign w:val="center"/>
          </w:tcPr>
          <w:p>
            <w:pPr>
              <w:widowControl/>
              <w:spacing w:line="300" w:lineRule="auto"/>
              <w:jc w:val="left"/>
              <w:rPr>
                <w:rFonts w:ascii="宋体" w:hAnsi="宋体" w:eastAsia="宋体" w:cs="宋体"/>
                <w:kern w:val="0"/>
                <w:sz w:val="24"/>
                <w:szCs w:val="24"/>
              </w:rPr>
            </w:pPr>
            <w:r>
              <w:rPr>
                <w:rFonts w:hint="eastAsia" w:ascii="宋体" w:hAnsi="宋体" w:eastAsia="宋体" w:cs="宋体"/>
                <w:kern w:val="0"/>
                <w:sz w:val="24"/>
                <w:szCs w:val="24"/>
              </w:rPr>
              <w:t>板书、多媒体、校内实训室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843" w:type="dxa"/>
            <w:vAlign w:val="center"/>
          </w:tcPr>
          <w:p>
            <w:pPr>
              <w:widowControl/>
              <w:spacing w:line="300" w:lineRule="auto"/>
              <w:jc w:val="center"/>
              <w:rPr>
                <w:rFonts w:ascii="宋体" w:hAnsi="宋体" w:eastAsia="宋体" w:cs="宋体"/>
                <w:kern w:val="0"/>
                <w:sz w:val="24"/>
                <w:szCs w:val="24"/>
              </w:rPr>
            </w:pPr>
            <w:r>
              <w:rPr>
                <w:rFonts w:hint="eastAsia" w:ascii="宋体" w:hAnsi="宋体" w:eastAsia="宋体" w:cs="宋体"/>
                <w:kern w:val="0"/>
                <w:sz w:val="24"/>
                <w:szCs w:val="24"/>
              </w:rPr>
              <w:t>教学方法</w:t>
            </w:r>
          </w:p>
        </w:tc>
        <w:tc>
          <w:tcPr>
            <w:tcW w:w="7655" w:type="dxa"/>
            <w:gridSpan w:val="6"/>
            <w:vAlign w:val="center"/>
          </w:tcPr>
          <w:p>
            <w:pPr>
              <w:widowControl/>
              <w:spacing w:line="300" w:lineRule="auto"/>
              <w:jc w:val="left"/>
              <w:rPr>
                <w:rFonts w:ascii="宋体" w:hAnsi="宋体" w:eastAsia="宋体" w:cs="宋体"/>
                <w:kern w:val="0"/>
                <w:sz w:val="24"/>
                <w:szCs w:val="24"/>
              </w:rPr>
            </w:pPr>
            <w:r>
              <w:rPr>
                <w:rFonts w:hint="eastAsia" w:ascii="宋体" w:hAnsi="宋体" w:eastAsia="宋体" w:cs="宋体"/>
                <w:kern w:val="0"/>
                <w:sz w:val="24"/>
                <w:szCs w:val="24"/>
              </w:rPr>
              <w:t>讲授法、任务驱动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843" w:type="dxa"/>
            <w:vAlign w:val="center"/>
          </w:tcPr>
          <w:p>
            <w:pPr>
              <w:widowControl/>
              <w:spacing w:line="300" w:lineRule="auto"/>
              <w:jc w:val="center"/>
              <w:rPr>
                <w:rFonts w:ascii="宋体" w:hAnsi="宋体" w:eastAsia="宋体" w:cs="宋体"/>
                <w:kern w:val="0"/>
                <w:sz w:val="24"/>
                <w:szCs w:val="24"/>
              </w:rPr>
            </w:pPr>
            <w:r>
              <w:rPr>
                <w:rFonts w:hint="eastAsia" w:ascii="宋体" w:hAnsi="宋体" w:eastAsia="宋体" w:cs="宋体"/>
                <w:kern w:val="0"/>
                <w:sz w:val="24"/>
                <w:szCs w:val="24"/>
              </w:rPr>
              <w:t>考核方式</w:t>
            </w:r>
          </w:p>
        </w:tc>
        <w:tc>
          <w:tcPr>
            <w:tcW w:w="7655" w:type="dxa"/>
            <w:gridSpan w:val="6"/>
            <w:vAlign w:val="center"/>
          </w:tcPr>
          <w:p>
            <w:pPr>
              <w:widowControl/>
              <w:spacing w:line="300" w:lineRule="auto"/>
              <w:jc w:val="left"/>
              <w:rPr>
                <w:rFonts w:ascii="宋体" w:hAnsi="宋体" w:eastAsia="宋体" w:cs="宋体"/>
                <w:kern w:val="0"/>
                <w:sz w:val="24"/>
                <w:szCs w:val="24"/>
              </w:rPr>
            </w:pPr>
            <w:r>
              <w:rPr>
                <w:rFonts w:hint="eastAsia" w:ascii="宋体" w:hAnsi="宋体" w:eastAsia="宋体" w:cs="宋体"/>
                <w:kern w:val="0"/>
                <w:sz w:val="24"/>
                <w:szCs w:val="24"/>
              </w:rPr>
              <w:t>随堂提问、作业、实训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704" w:type="dxa"/>
            <w:gridSpan w:val="3"/>
            <w:vAlign w:val="center"/>
          </w:tcPr>
          <w:p>
            <w:pPr>
              <w:widowControl/>
              <w:spacing w:line="300" w:lineRule="auto"/>
              <w:jc w:val="center"/>
              <w:rPr>
                <w:rFonts w:ascii="宋体" w:hAnsi="宋体" w:eastAsia="宋体" w:cs="宋体"/>
                <w:kern w:val="0"/>
                <w:sz w:val="24"/>
                <w:szCs w:val="24"/>
              </w:rPr>
            </w:pPr>
            <w:r>
              <w:rPr>
                <w:rFonts w:hint="eastAsia" w:ascii="宋体" w:hAnsi="宋体" w:eastAsia="宋体" w:cs="宋体"/>
                <w:kern w:val="0"/>
                <w:sz w:val="24"/>
                <w:szCs w:val="24"/>
              </w:rPr>
              <w:t>子单元名称</w:t>
            </w:r>
          </w:p>
        </w:tc>
        <w:tc>
          <w:tcPr>
            <w:tcW w:w="5515" w:type="dxa"/>
            <w:gridSpan w:val="2"/>
            <w:tcBorders>
              <w:right w:val="single" w:color="auto" w:sz="4" w:space="0"/>
            </w:tcBorders>
            <w:vAlign w:val="center"/>
          </w:tcPr>
          <w:p>
            <w:pPr>
              <w:widowControl/>
              <w:spacing w:line="300" w:lineRule="auto"/>
              <w:jc w:val="center"/>
              <w:rPr>
                <w:rFonts w:ascii="宋体" w:hAnsi="宋体" w:eastAsia="宋体" w:cs="宋体"/>
                <w:kern w:val="0"/>
                <w:sz w:val="24"/>
                <w:szCs w:val="24"/>
              </w:rPr>
            </w:pPr>
            <w:r>
              <w:rPr>
                <w:rFonts w:hint="eastAsia" w:ascii="宋体" w:hAnsi="宋体" w:eastAsia="宋体" w:cs="宋体"/>
                <w:kern w:val="0"/>
                <w:sz w:val="24"/>
                <w:szCs w:val="24"/>
              </w:rPr>
              <w:t>学习目标</w:t>
            </w:r>
          </w:p>
        </w:tc>
        <w:tc>
          <w:tcPr>
            <w:tcW w:w="1279" w:type="dxa"/>
            <w:gridSpan w:val="2"/>
            <w:tcBorders>
              <w:left w:val="single" w:color="auto" w:sz="4" w:space="0"/>
            </w:tcBorders>
            <w:vAlign w:val="center"/>
          </w:tcPr>
          <w:p>
            <w:pPr>
              <w:widowControl/>
              <w:spacing w:line="300" w:lineRule="auto"/>
              <w:jc w:val="center"/>
              <w:rPr>
                <w:rFonts w:ascii="宋体" w:hAnsi="宋体" w:eastAsia="宋体" w:cs="宋体"/>
                <w:kern w:val="0"/>
                <w:sz w:val="24"/>
                <w:szCs w:val="24"/>
              </w:rPr>
            </w:pPr>
            <w:r>
              <w:rPr>
                <w:rFonts w:hint="eastAsia" w:ascii="宋体" w:hAnsi="宋体" w:eastAsia="宋体" w:cs="宋体"/>
                <w:kern w:val="0"/>
                <w:sz w:val="24"/>
                <w:szCs w:val="24"/>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704" w:type="dxa"/>
            <w:gridSpan w:val="3"/>
            <w:vAlign w:val="center"/>
          </w:tcPr>
          <w:p>
            <w:pPr>
              <w:widowControl/>
              <w:spacing w:line="300" w:lineRule="auto"/>
              <w:jc w:val="left"/>
              <w:rPr>
                <w:rFonts w:ascii="宋体" w:hAnsi="宋体" w:eastAsia="宋体" w:cs="宋体"/>
                <w:kern w:val="0"/>
                <w:sz w:val="24"/>
                <w:szCs w:val="24"/>
              </w:rPr>
            </w:pPr>
            <w:r>
              <w:rPr>
                <w:rFonts w:hint="eastAsia" w:ascii="宋体" w:hAnsi="宋体" w:eastAsia="宋体" w:cs="宋体"/>
                <w:kern w:val="0"/>
                <w:sz w:val="24"/>
                <w:szCs w:val="24"/>
              </w:rPr>
              <w:t>1.1建筑制图基本标准</w:t>
            </w:r>
          </w:p>
        </w:tc>
        <w:tc>
          <w:tcPr>
            <w:tcW w:w="5515" w:type="dxa"/>
            <w:gridSpan w:val="2"/>
            <w:tcBorders>
              <w:right w:val="single" w:color="auto" w:sz="4" w:space="0"/>
            </w:tcBorders>
            <w:vAlign w:val="center"/>
          </w:tcPr>
          <w:p>
            <w:pPr>
              <w:widowControl/>
              <w:spacing w:line="300" w:lineRule="auto"/>
              <w:jc w:val="left"/>
              <w:rPr>
                <w:rFonts w:ascii="宋体" w:hAnsi="宋体" w:eastAsia="宋体" w:cs="宋体"/>
                <w:kern w:val="0"/>
                <w:sz w:val="24"/>
                <w:szCs w:val="24"/>
              </w:rPr>
            </w:pPr>
            <w:r>
              <w:rPr>
                <w:rFonts w:hint="eastAsia" w:ascii="宋体" w:hAnsi="宋体" w:eastAsia="宋体" w:cs="宋体"/>
                <w:kern w:val="0"/>
                <w:sz w:val="24"/>
                <w:szCs w:val="24"/>
              </w:rPr>
              <w:t>熟悉制图基本标准的相关概念及规定；</w:t>
            </w:r>
          </w:p>
        </w:tc>
        <w:tc>
          <w:tcPr>
            <w:tcW w:w="1279" w:type="dxa"/>
            <w:gridSpan w:val="2"/>
            <w:tcBorders>
              <w:left w:val="single" w:color="auto" w:sz="4" w:space="0"/>
            </w:tcBorders>
            <w:vAlign w:val="center"/>
          </w:tcPr>
          <w:p>
            <w:pPr>
              <w:widowControl/>
              <w:spacing w:line="300" w:lineRule="auto"/>
              <w:jc w:val="center"/>
              <w:rPr>
                <w:rFonts w:ascii="宋体" w:hAnsi="宋体" w:eastAsia="宋体" w:cs="宋体"/>
                <w:kern w:val="0"/>
                <w:sz w:val="24"/>
                <w:szCs w:val="24"/>
              </w:rPr>
            </w:pPr>
            <w:r>
              <w:rPr>
                <w:rFonts w:hint="eastAsia" w:ascii="宋体" w:hAnsi="宋体" w:eastAsia="宋体" w:cs="宋体"/>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704" w:type="dxa"/>
            <w:gridSpan w:val="3"/>
            <w:vAlign w:val="center"/>
          </w:tcPr>
          <w:p>
            <w:pPr>
              <w:widowControl/>
              <w:spacing w:line="300" w:lineRule="auto"/>
              <w:jc w:val="left"/>
              <w:rPr>
                <w:rFonts w:ascii="宋体" w:hAnsi="宋体" w:eastAsia="宋体" w:cs="宋体"/>
                <w:kern w:val="0"/>
                <w:sz w:val="24"/>
                <w:szCs w:val="24"/>
              </w:rPr>
            </w:pPr>
            <w:r>
              <w:rPr>
                <w:rFonts w:hint="eastAsia" w:ascii="宋体" w:hAnsi="宋体" w:eastAsia="宋体" w:cs="宋体"/>
                <w:kern w:val="0"/>
                <w:sz w:val="24"/>
                <w:szCs w:val="24"/>
              </w:rPr>
              <w:t>1.2手工制图的步骤和方法</w:t>
            </w:r>
          </w:p>
        </w:tc>
        <w:tc>
          <w:tcPr>
            <w:tcW w:w="5515" w:type="dxa"/>
            <w:gridSpan w:val="2"/>
            <w:tcBorders>
              <w:right w:val="single" w:color="auto" w:sz="4" w:space="0"/>
            </w:tcBorders>
            <w:vAlign w:val="center"/>
          </w:tcPr>
          <w:p>
            <w:pPr>
              <w:widowControl/>
              <w:spacing w:line="300" w:lineRule="auto"/>
              <w:jc w:val="left"/>
              <w:rPr>
                <w:rFonts w:ascii="宋体" w:hAnsi="宋体" w:eastAsia="宋体" w:cs="宋体"/>
                <w:kern w:val="0"/>
                <w:sz w:val="24"/>
                <w:szCs w:val="24"/>
              </w:rPr>
            </w:pPr>
            <w:r>
              <w:rPr>
                <w:rFonts w:hint="eastAsia" w:ascii="宋体" w:hAnsi="宋体" w:eastAsia="宋体" w:cs="宋体"/>
                <w:kern w:val="0"/>
                <w:sz w:val="24"/>
                <w:szCs w:val="24"/>
              </w:rPr>
              <w:t>了解绘图工具的使用方法；掌握手工制图的步骤和方法。</w:t>
            </w:r>
          </w:p>
        </w:tc>
        <w:tc>
          <w:tcPr>
            <w:tcW w:w="1279" w:type="dxa"/>
            <w:gridSpan w:val="2"/>
            <w:tcBorders>
              <w:left w:val="single" w:color="auto" w:sz="4" w:space="0"/>
            </w:tcBorders>
            <w:vAlign w:val="center"/>
          </w:tcPr>
          <w:p>
            <w:pPr>
              <w:widowControl/>
              <w:spacing w:line="300" w:lineRule="auto"/>
              <w:jc w:val="center"/>
              <w:rPr>
                <w:rFonts w:ascii="宋体" w:hAnsi="宋体" w:eastAsia="宋体" w:cs="宋体"/>
                <w:kern w:val="0"/>
                <w:sz w:val="24"/>
                <w:szCs w:val="24"/>
              </w:rPr>
            </w:pPr>
            <w:r>
              <w:rPr>
                <w:rFonts w:hint="eastAsia" w:ascii="宋体" w:hAnsi="宋体" w:eastAsia="宋体" w:cs="宋体"/>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843" w:type="dxa"/>
            <w:vAlign w:val="center"/>
          </w:tcPr>
          <w:p>
            <w:pPr>
              <w:widowControl/>
              <w:spacing w:line="300" w:lineRule="auto"/>
              <w:jc w:val="center"/>
              <w:rPr>
                <w:rFonts w:ascii="宋体" w:hAnsi="宋体" w:eastAsia="宋体" w:cs="宋体"/>
                <w:kern w:val="0"/>
                <w:sz w:val="24"/>
                <w:szCs w:val="24"/>
              </w:rPr>
            </w:pPr>
            <w:r>
              <w:rPr>
                <w:rFonts w:hint="eastAsia" w:ascii="宋体" w:hAnsi="宋体" w:eastAsia="宋体" w:cs="宋体"/>
                <w:kern w:val="0"/>
                <w:sz w:val="24"/>
                <w:szCs w:val="24"/>
              </w:rPr>
              <w:t>教学单元</w:t>
            </w:r>
          </w:p>
        </w:tc>
        <w:tc>
          <w:tcPr>
            <w:tcW w:w="4392" w:type="dxa"/>
            <w:gridSpan w:val="3"/>
            <w:vAlign w:val="center"/>
          </w:tcPr>
          <w:p>
            <w:pPr>
              <w:widowControl/>
              <w:spacing w:line="300" w:lineRule="auto"/>
              <w:jc w:val="left"/>
              <w:rPr>
                <w:rFonts w:ascii="宋体" w:hAnsi="宋体" w:eastAsia="宋体" w:cs="宋体"/>
                <w:kern w:val="0"/>
                <w:sz w:val="24"/>
                <w:szCs w:val="24"/>
              </w:rPr>
            </w:pPr>
            <w:r>
              <w:rPr>
                <w:rFonts w:hint="eastAsia" w:ascii="宋体" w:hAnsi="宋体" w:eastAsia="宋体" w:cs="宋体"/>
                <w:kern w:val="0"/>
                <w:sz w:val="24"/>
                <w:szCs w:val="24"/>
              </w:rPr>
              <w:t>单元2：投影</w:t>
            </w:r>
          </w:p>
        </w:tc>
        <w:tc>
          <w:tcPr>
            <w:tcW w:w="1984" w:type="dxa"/>
            <w:vAlign w:val="center"/>
          </w:tcPr>
          <w:p>
            <w:pPr>
              <w:widowControl/>
              <w:spacing w:line="300" w:lineRule="auto"/>
              <w:jc w:val="center"/>
              <w:rPr>
                <w:rFonts w:ascii="宋体" w:hAnsi="宋体" w:eastAsia="宋体" w:cs="宋体"/>
                <w:kern w:val="0"/>
                <w:sz w:val="24"/>
                <w:szCs w:val="24"/>
              </w:rPr>
            </w:pPr>
            <w:r>
              <w:rPr>
                <w:rFonts w:hint="eastAsia" w:ascii="宋体" w:hAnsi="宋体" w:eastAsia="宋体" w:cs="宋体"/>
                <w:kern w:val="0"/>
                <w:sz w:val="24"/>
                <w:szCs w:val="24"/>
              </w:rPr>
              <w:t>参考学时</w:t>
            </w:r>
          </w:p>
        </w:tc>
        <w:tc>
          <w:tcPr>
            <w:tcW w:w="1279" w:type="dxa"/>
            <w:gridSpan w:val="2"/>
            <w:vAlign w:val="center"/>
          </w:tcPr>
          <w:p>
            <w:pPr>
              <w:widowControl/>
              <w:spacing w:line="300" w:lineRule="auto"/>
              <w:jc w:val="center"/>
              <w:rPr>
                <w:rFonts w:ascii="宋体" w:hAnsi="宋体" w:eastAsia="宋体" w:cs="宋体"/>
                <w:kern w:val="0"/>
                <w:sz w:val="24"/>
                <w:szCs w:val="24"/>
              </w:rPr>
            </w:pPr>
            <w:r>
              <w:rPr>
                <w:rFonts w:hint="eastAsia" w:ascii="宋体" w:hAnsi="宋体" w:eastAsia="宋体" w:cs="宋体"/>
                <w:kern w:val="0"/>
                <w:sz w:val="24"/>
                <w:szCs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9" w:hRule="atLeast"/>
          <w:tblCellSpacing w:w="0" w:type="dxa"/>
        </w:trPr>
        <w:tc>
          <w:tcPr>
            <w:tcW w:w="1843" w:type="dxa"/>
            <w:vAlign w:val="center"/>
          </w:tcPr>
          <w:p>
            <w:pPr>
              <w:widowControl/>
              <w:spacing w:line="300" w:lineRule="auto"/>
              <w:jc w:val="center"/>
              <w:rPr>
                <w:rFonts w:ascii="宋体" w:hAnsi="宋体" w:eastAsia="宋体" w:cs="宋体"/>
                <w:kern w:val="0"/>
                <w:sz w:val="24"/>
                <w:szCs w:val="24"/>
              </w:rPr>
            </w:pPr>
            <w:r>
              <w:rPr>
                <w:rFonts w:hint="eastAsia" w:ascii="宋体" w:hAnsi="宋体" w:eastAsia="宋体" w:cs="宋体"/>
                <w:kern w:val="0"/>
                <w:sz w:val="24"/>
                <w:szCs w:val="24"/>
              </w:rPr>
              <w:t>主要学习目标</w:t>
            </w:r>
          </w:p>
        </w:tc>
        <w:tc>
          <w:tcPr>
            <w:tcW w:w="7655" w:type="dxa"/>
            <w:gridSpan w:val="6"/>
            <w:vAlign w:val="center"/>
          </w:tcPr>
          <w:p>
            <w:pPr>
              <w:adjustRightInd w:val="0"/>
              <w:spacing w:line="300" w:lineRule="auto"/>
              <w:jc w:val="left"/>
              <w:rPr>
                <w:rFonts w:ascii="宋体" w:hAnsi="宋体" w:eastAsia="宋体" w:cs="宋体"/>
                <w:sz w:val="24"/>
                <w:szCs w:val="24"/>
              </w:rPr>
            </w:pPr>
            <w:r>
              <w:rPr>
                <w:rFonts w:hint="eastAsia" w:ascii="宋体" w:hAnsi="宋体" w:eastAsia="宋体" w:cs="宋体"/>
                <w:sz w:val="24"/>
                <w:szCs w:val="24"/>
              </w:rPr>
              <w:t>1、熟悉投影的基本概念、分类及性质；</w:t>
            </w:r>
          </w:p>
          <w:p>
            <w:pPr>
              <w:adjustRightInd w:val="0"/>
              <w:spacing w:line="300" w:lineRule="auto"/>
              <w:jc w:val="left"/>
              <w:rPr>
                <w:rFonts w:ascii="宋体" w:hAnsi="宋体" w:eastAsia="宋体" w:cs="宋体"/>
                <w:sz w:val="24"/>
                <w:szCs w:val="24"/>
              </w:rPr>
            </w:pPr>
            <w:r>
              <w:rPr>
                <w:rFonts w:hint="eastAsia" w:ascii="宋体" w:hAnsi="宋体" w:eastAsia="宋体" w:cs="宋体"/>
                <w:sz w:val="24"/>
                <w:szCs w:val="24"/>
              </w:rPr>
              <w:t>2、掌握点、线、面及不同形体三视投影图的画法；</w:t>
            </w:r>
          </w:p>
          <w:p>
            <w:pPr>
              <w:adjustRightInd w:val="0"/>
              <w:spacing w:line="300" w:lineRule="auto"/>
              <w:jc w:val="left"/>
              <w:rPr>
                <w:rFonts w:ascii="宋体" w:hAnsi="宋体" w:eastAsia="宋体" w:cs="宋体"/>
                <w:sz w:val="24"/>
                <w:szCs w:val="24"/>
              </w:rPr>
            </w:pPr>
            <w:r>
              <w:rPr>
                <w:rFonts w:hint="eastAsia" w:ascii="宋体" w:hAnsi="宋体" w:eastAsia="宋体" w:cs="宋体"/>
                <w:sz w:val="24"/>
                <w:szCs w:val="24"/>
              </w:rPr>
              <w:t>3、熟悉正等轴测投影的画法；</w:t>
            </w:r>
          </w:p>
          <w:p>
            <w:pPr>
              <w:adjustRightInd w:val="0"/>
              <w:spacing w:line="300" w:lineRule="auto"/>
              <w:jc w:val="left"/>
              <w:rPr>
                <w:rFonts w:ascii="宋体" w:hAnsi="宋体" w:eastAsia="宋体" w:cs="宋体"/>
                <w:sz w:val="24"/>
                <w:szCs w:val="24"/>
              </w:rPr>
            </w:pPr>
            <w:r>
              <w:rPr>
                <w:rFonts w:hint="eastAsia" w:ascii="宋体" w:hAnsi="宋体" w:eastAsia="宋体" w:cs="宋体"/>
                <w:sz w:val="24"/>
                <w:szCs w:val="24"/>
              </w:rPr>
              <w:t>4、熟悉断面图与剖面图的形成、标注方法及画法。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843" w:type="dxa"/>
            <w:vAlign w:val="center"/>
          </w:tcPr>
          <w:p>
            <w:pPr>
              <w:widowControl/>
              <w:spacing w:line="300" w:lineRule="auto"/>
              <w:jc w:val="center"/>
              <w:rPr>
                <w:rFonts w:ascii="宋体" w:hAnsi="宋体" w:eastAsia="宋体" w:cs="宋体"/>
                <w:kern w:val="0"/>
                <w:sz w:val="24"/>
                <w:szCs w:val="24"/>
              </w:rPr>
            </w:pPr>
            <w:r>
              <w:rPr>
                <w:rFonts w:hint="eastAsia" w:ascii="宋体" w:hAnsi="宋体" w:eastAsia="宋体" w:cs="宋体"/>
                <w:kern w:val="0"/>
                <w:sz w:val="24"/>
                <w:szCs w:val="24"/>
              </w:rPr>
              <w:t>工作任务</w:t>
            </w:r>
          </w:p>
        </w:tc>
        <w:tc>
          <w:tcPr>
            <w:tcW w:w="7655" w:type="dxa"/>
            <w:gridSpan w:val="6"/>
            <w:vAlign w:val="center"/>
          </w:tcPr>
          <w:p>
            <w:pPr>
              <w:widowControl/>
              <w:spacing w:line="300" w:lineRule="auto"/>
              <w:jc w:val="left"/>
              <w:rPr>
                <w:rFonts w:ascii="宋体" w:hAnsi="宋体" w:eastAsia="宋体" w:cs="宋体"/>
                <w:kern w:val="0"/>
                <w:sz w:val="24"/>
                <w:szCs w:val="24"/>
              </w:rPr>
            </w:pPr>
            <w:r>
              <w:rPr>
                <w:rFonts w:hint="eastAsia" w:ascii="宋体" w:hAnsi="宋体" w:eastAsia="宋体" w:cs="宋体"/>
                <w:sz w:val="24"/>
                <w:szCs w:val="24"/>
              </w:rPr>
              <w:t>完成相应内容的实训作业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843" w:type="dxa"/>
            <w:vAlign w:val="center"/>
          </w:tcPr>
          <w:p>
            <w:pPr>
              <w:widowControl/>
              <w:spacing w:line="300" w:lineRule="auto"/>
              <w:jc w:val="center"/>
              <w:rPr>
                <w:rFonts w:ascii="宋体" w:hAnsi="宋体" w:eastAsia="宋体" w:cs="宋体"/>
                <w:kern w:val="0"/>
                <w:sz w:val="24"/>
                <w:szCs w:val="24"/>
              </w:rPr>
            </w:pPr>
            <w:r>
              <w:rPr>
                <w:rFonts w:hint="eastAsia" w:ascii="宋体" w:hAnsi="宋体" w:eastAsia="宋体" w:cs="宋体"/>
                <w:kern w:val="0"/>
                <w:sz w:val="24"/>
                <w:szCs w:val="24"/>
              </w:rPr>
              <w:t>教学条件</w:t>
            </w:r>
          </w:p>
        </w:tc>
        <w:tc>
          <w:tcPr>
            <w:tcW w:w="7655" w:type="dxa"/>
            <w:gridSpan w:val="6"/>
            <w:vAlign w:val="center"/>
          </w:tcPr>
          <w:p>
            <w:pPr>
              <w:widowControl/>
              <w:spacing w:line="300" w:lineRule="auto"/>
              <w:jc w:val="left"/>
              <w:rPr>
                <w:rFonts w:ascii="宋体" w:hAnsi="宋体" w:eastAsia="宋体" w:cs="宋体"/>
                <w:kern w:val="0"/>
                <w:sz w:val="24"/>
                <w:szCs w:val="24"/>
              </w:rPr>
            </w:pPr>
            <w:r>
              <w:rPr>
                <w:rFonts w:hint="eastAsia" w:ascii="宋体" w:hAnsi="宋体" w:eastAsia="宋体" w:cs="宋体"/>
                <w:kern w:val="0"/>
                <w:sz w:val="24"/>
                <w:szCs w:val="24"/>
              </w:rPr>
              <w:t>板书、多媒体、校内实训室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843" w:type="dxa"/>
            <w:vAlign w:val="center"/>
          </w:tcPr>
          <w:p>
            <w:pPr>
              <w:widowControl/>
              <w:spacing w:line="300" w:lineRule="auto"/>
              <w:jc w:val="center"/>
              <w:rPr>
                <w:rFonts w:ascii="宋体" w:hAnsi="宋体" w:eastAsia="宋体" w:cs="宋体"/>
                <w:kern w:val="0"/>
                <w:sz w:val="24"/>
                <w:szCs w:val="24"/>
              </w:rPr>
            </w:pPr>
            <w:r>
              <w:rPr>
                <w:rFonts w:hint="eastAsia" w:ascii="宋体" w:hAnsi="宋体" w:eastAsia="宋体" w:cs="宋体"/>
                <w:kern w:val="0"/>
                <w:sz w:val="24"/>
                <w:szCs w:val="24"/>
              </w:rPr>
              <w:t>教学方法</w:t>
            </w:r>
          </w:p>
        </w:tc>
        <w:tc>
          <w:tcPr>
            <w:tcW w:w="7655" w:type="dxa"/>
            <w:gridSpan w:val="6"/>
            <w:vAlign w:val="center"/>
          </w:tcPr>
          <w:p>
            <w:pPr>
              <w:adjustRightInd w:val="0"/>
              <w:spacing w:line="300" w:lineRule="auto"/>
              <w:jc w:val="left"/>
              <w:rPr>
                <w:rFonts w:ascii="宋体" w:hAnsi="宋体" w:eastAsia="宋体" w:cs="宋体"/>
                <w:kern w:val="0"/>
                <w:sz w:val="24"/>
                <w:szCs w:val="24"/>
              </w:rPr>
            </w:pPr>
            <w:r>
              <w:rPr>
                <w:rFonts w:hint="eastAsia" w:ascii="宋体" w:hAnsi="宋体" w:eastAsia="宋体" w:cs="宋体"/>
                <w:sz w:val="24"/>
                <w:szCs w:val="24"/>
              </w:rPr>
              <w:t>讲授法、任务驱动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843" w:type="dxa"/>
            <w:vAlign w:val="center"/>
          </w:tcPr>
          <w:p>
            <w:pPr>
              <w:widowControl/>
              <w:spacing w:line="300" w:lineRule="auto"/>
              <w:jc w:val="center"/>
              <w:rPr>
                <w:rFonts w:ascii="宋体" w:hAnsi="宋体" w:eastAsia="宋体" w:cs="宋体"/>
                <w:kern w:val="0"/>
                <w:sz w:val="24"/>
                <w:szCs w:val="24"/>
              </w:rPr>
            </w:pPr>
            <w:r>
              <w:rPr>
                <w:rFonts w:hint="eastAsia" w:ascii="宋体" w:hAnsi="宋体" w:eastAsia="宋体" w:cs="宋体"/>
                <w:kern w:val="0"/>
                <w:sz w:val="24"/>
                <w:szCs w:val="24"/>
              </w:rPr>
              <w:t>考核方式</w:t>
            </w:r>
          </w:p>
        </w:tc>
        <w:tc>
          <w:tcPr>
            <w:tcW w:w="7655" w:type="dxa"/>
            <w:gridSpan w:val="6"/>
            <w:vAlign w:val="center"/>
          </w:tcPr>
          <w:p>
            <w:pPr>
              <w:widowControl/>
              <w:spacing w:line="300" w:lineRule="auto"/>
              <w:jc w:val="left"/>
              <w:rPr>
                <w:rFonts w:ascii="宋体" w:hAnsi="宋体" w:eastAsia="宋体" w:cs="宋体"/>
                <w:kern w:val="0"/>
                <w:sz w:val="24"/>
                <w:szCs w:val="24"/>
              </w:rPr>
            </w:pPr>
            <w:r>
              <w:rPr>
                <w:rFonts w:hint="eastAsia" w:ascii="宋体" w:hAnsi="宋体" w:eastAsia="宋体" w:cs="宋体"/>
                <w:kern w:val="0"/>
                <w:sz w:val="24"/>
                <w:szCs w:val="24"/>
              </w:rPr>
              <w:t>随堂提问、作业、实训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694" w:type="dxa"/>
            <w:gridSpan w:val="2"/>
            <w:vAlign w:val="center"/>
          </w:tcPr>
          <w:p>
            <w:pPr>
              <w:widowControl/>
              <w:spacing w:line="300" w:lineRule="auto"/>
              <w:jc w:val="center"/>
              <w:rPr>
                <w:rFonts w:ascii="宋体" w:hAnsi="宋体" w:eastAsia="宋体" w:cs="宋体"/>
                <w:kern w:val="0"/>
                <w:sz w:val="24"/>
                <w:szCs w:val="24"/>
              </w:rPr>
            </w:pPr>
            <w:r>
              <w:rPr>
                <w:rFonts w:hint="eastAsia" w:ascii="宋体" w:hAnsi="宋体" w:eastAsia="宋体" w:cs="宋体"/>
                <w:kern w:val="0"/>
                <w:sz w:val="24"/>
                <w:szCs w:val="24"/>
              </w:rPr>
              <w:t>子单元名称</w:t>
            </w:r>
          </w:p>
        </w:tc>
        <w:tc>
          <w:tcPr>
            <w:tcW w:w="5525" w:type="dxa"/>
            <w:gridSpan w:val="3"/>
            <w:tcBorders>
              <w:right w:val="single" w:color="auto" w:sz="4" w:space="0"/>
            </w:tcBorders>
            <w:vAlign w:val="center"/>
          </w:tcPr>
          <w:p>
            <w:pPr>
              <w:widowControl/>
              <w:spacing w:line="300" w:lineRule="auto"/>
              <w:jc w:val="center"/>
              <w:rPr>
                <w:rFonts w:ascii="宋体" w:hAnsi="宋体" w:eastAsia="宋体" w:cs="宋体"/>
                <w:kern w:val="0"/>
                <w:sz w:val="24"/>
                <w:szCs w:val="24"/>
              </w:rPr>
            </w:pPr>
            <w:r>
              <w:rPr>
                <w:rFonts w:hint="eastAsia" w:ascii="宋体" w:hAnsi="宋体" w:eastAsia="宋体" w:cs="宋体"/>
                <w:kern w:val="0"/>
                <w:sz w:val="24"/>
                <w:szCs w:val="24"/>
              </w:rPr>
              <w:t>学习目标</w:t>
            </w:r>
          </w:p>
        </w:tc>
        <w:tc>
          <w:tcPr>
            <w:tcW w:w="1279" w:type="dxa"/>
            <w:gridSpan w:val="2"/>
            <w:tcBorders>
              <w:left w:val="single" w:color="auto" w:sz="4" w:space="0"/>
            </w:tcBorders>
            <w:vAlign w:val="center"/>
          </w:tcPr>
          <w:p>
            <w:pPr>
              <w:widowControl/>
              <w:spacing w:line="300" w:lineRule="auto"/>
              <w:jc w:val="center"/>
              <w:rPr>
                <w:rFonts w:ascii="宋体" w:hAnsi="宋体" w:eastAsia="宋体" w:cs="宋体"/>
                <w:kern w:val="0"/>
                <w:sz w:val="24"/>
                <w:szCs w:val="24"/>
              </w:rPr>
            </w:pPr>
            <w:r>
              <w:rPr>
                <w:rFonts w:hint="eastAsia" w:ascii="宋体" w:hAnsi="宋体" w:eastAsia="宋体" w:cs="宋体"/>
                <w:kern w:val="0"/>
                <w:sz w:val="24"/>
                <w:szCs w:val="24"/>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694" w:type="dxa"/>
            <w:gridSpan w:val="2"/>
            <w:vAlign w:val="center"/>
          </w:tcPr>
          <w:p>
            <w:pPr>
              <w:widowControl/>
              <w:spacing w:line="300" w:lineRule="auto"/>
              <w:jc w:val="left"/>
              <w:rPr>
                <w:rFonts w:ascii="宋体" w:hAnsi="宋体" w:eastAsia="宋体" w:cs="宋体"/>
                <w:kern w:val="0"/>
                <w:sz w:val="24"/>
                <w:szCs w:val="24"/>
              </w:rPr>
            </w:pPr>
            <w:r>
              <w:rPr>
                <w:rFonts w:hint="eastAsia" w:ascii="宋体" w:hAnsi="宋体" w:eastAsia="宋体" w:cs="宋体"/>
                <w:kern w:val="0"/>
                <w:sz w:val="24"/>
                <w:szCs w:val="24"/>
              </w:rPr>
              <w:t>2.1投影基本知识</w:t>
            </w:r>
          </w:p>
        </w:tc>
        <w:tc>
          <w:tcPr>
            <w:tcW w:w="5525" w:type="dxa"/>
            <w:gridSpan w:val="3"/>
            <w:tcBorders>
              <w:right w:val="single" w:color="auto" w:sz="4" w:space="0"/>
            </w:tcBorders>
            <w:vAlign w:val="center"/>
          </w:tcPr>
          <w:p>
            <w:pPr>
              <w:spacing w:line="300" w:lineRule="auto"/>
              <w:rPr>
                <w:rFonts w:ascii="宋体" w:hAnsi="宋体" w:eastAsia="宋体" w:cs="宋体"/>
                <w:kern w:val="0"/>
                <w:sz w:val="24"/>
                <w:szCs w:val="24"/>
              </w:rPr>
            </w:pPr>
            <w:r>
              <w:rPr>
                <w:rFonts w:hint="eastAsia" w:ascii="宋体" w:hAnsi="宋体" w:eastAsia="宋体" w:cs="宋体"/>
                <w:kern w:val="0"/>
                <w:sz w:val="24"/>
                <w:szCs w:val="24"/>
              </w:rPr>
              <w:t>熟悉投影的基本概念及分类；熟悉正投影的基本性质；熟悉点、线、面投影的基本特点；</w:t>
            </w:r>
          </w:p>
        </w:tc>
        <w:tc>
          <w:tcPr>
            <w:tcW w:w="1279" w:type="dxa"/>
            <w:gridSpan w:val="2"/>
            <w:tcBorders>
              <w:left w:val="single" w:color="auto" w:sz="4" w:space="0"/>
            </w:tcBorders>
            <w:vAlign w:val="center"/>
          </w:tcPr>
          <w:p>
            <w:pPr>
              <w:spacing w:line="300" w:lineRule="auto"/>
              <w:jc w:val="center"/>
              <w:rPr>
                <w:rFonts w:ascii="宋体" w:hAnsi="宋体" w:eastAsia="宋体" w:cs="宋体"/>
                <w:kern w:val="0"/>
                <w:sz w:val="24"/>
                <w:szCs w:val="24"/>
              </w:rPr>
            </w:pPr>
            <w:r>
              <w:rPr>
                <w:rFonts w:hint="eastAsia" w:ascii="宋体" w:hAnsi="宋体" w:eastAsia="宋体" w:cs="宋体"/>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694" w:type="dxa"/>
            <w:gridSpan w:val="2"/>
            <w:vAlign w:val="center"/>
          </w:tcPr>
          <w:p>
            <w:pPr>
              <w:widowControl/>
              <w:spacing w:line="300" w:lineRule="auto"/>
              <w:jc w:val="left"/>
              <w:rPr>
                <w:rFonts w:ascii="宋体" w:hAnsi="宋体" w:eastAsia="宋体" w:cs="宋体"/>
                <w:kern w:val="0"/>
                <w:sz w:val="24"/>
                <w:szCs w:val="24"/>
              </w:rPr>
            </w:pPr>
            <w:r>
              <w:rPr>
                <w:rFonts w:hint="eastAsia" w:ascii="宋体" w:hAnsi="宋体" w:eastAsia="宋体" w:cs="宋体"/>
                <w:kern w:val="0"/>
                <w:sz w:val="24"/>
                <w:szCs w:val="24"/>
              </w:rPr>
              <w:t>2.2形体三视投影</w:t>
            </w:r>
          </w:p>
        </w:tc>
        <w:tc>
          <w:tcPr>
            <w:tcW w:w="5525" w:type="dxa"/>
            <w:gridSpan w:val="3"/>
            <w:tcBorders>
              <w:right w:val="single" w:color="auto" w:sz="4" w:space="0"/>
            </w:tcBorders>
            <w:vAlign w:val="center"/>
          </w:tcPr>
          <w:p>
            <w:pPr>
              <w:widowControl/>
              <w:spacing w:line="30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掌握三视投影体系的形成原理；掌握点、线、面三视图的画法；掌握不同形体三视图的画法； </w:t>
            </w:r>
          </w:p>
        </w:tc>
        <w:tc>
          <w:tcPr>
            <w:tcW w:w="1279" w:type="dxa"/>
            <w:gridSpan w:val="2"/>
            <w:tcBorders>
              <w:left w:val="single" w:color="auto" w:sz="4" w:space="0"/>
            </w:tcBorders>
            <w:vAlign w:val="center"/>
          </w:tcPr>
          <w:p>
            <w:pPr>
              <w:widowControl/>
              <w:spacing w:line="300" w:lineRule="auto"/>
              <w:jc w:val="center"/>
              <w:rPr>
                <w:rFonts w:ascii="宋体" w:hAnsi="宋体" w:eastAsia="宋体" w:cs="宋体"/>
                <w:kern w:val="0"/>
                <w:sz w:val="24"/>
                <w:szCs w:val="24"/>
              </w:rPr>
            </w:pPr>
            <w:r>
              <w:rPr>
                <w:rFonts w:hint="eastAsia" w:ascii="宋体" w:hAnsi="宋体" w:eastAsia="宋体" w:cs="宋体"/>
                <w:kern w:val="0"/>
                <w:sz w:val="24"/>
                <w:szCs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694" w:type="dxa"/>
            <w:gridSpan w:val="2"/>
            <w:vAlign w:val="center"/>
          </w:tcPr>
          <w:p>
            <w:pPr>
              <w:widowControl/>
              <w:spacing w:line="300" w:lineRule="auto"/>
              <w:rPr>
                <w:rFonts w:ascii="宋体" w:hAnsi="宋体" w:eastAsia="宋体" w:cs="宋体"/>
                <w:kern w:val="0"/>
                <w:sz w:val="24"/>
                <w:szCs w:val="24"/>
              </w:rPr>
            </w:pPr>
            <w:r>
              <w:rPr>
                <w:rFonts w:hint="eastAsia" w:ascii="宋体" w:hAnsi="宋体" w:eastAsia="宋体" w:cs="宋体"/>
                <w:kern w:val="0"/>
                <w:sz w:val="24"/>
                <w:szCs w:val="24"/>
              </w:rPr>
              <w:t>2.3轴侧投影</w:t>
            </w:r>
          </w:p>
        </w:tc>
        <w:tc>
          <w:tcPr>
            <w:tcW w:w="5525" w:type="dxa"/>
            <w:gridSpan w:val="3"/>
            <w:tcBorders>
              <w:right w:val="single" w:color="auto" w:sz="4" w:space="0"/>
            </w:tcBorders>
            <w:vAlign w:val="center"/>
          </w:tcPr>
          <w:p>
            <w:pPr>
              <w:widowControl/>
              <w:spacing w:line="300" w:lineRule="auto"/>
              <w:jc w:val="left"/>
              <w:rPr>
                <w:rFonts w:ascii="宋体" w:hAnsi="宋体" w:eastAsia="宋体" w:cs="宋体"/>
                <w:kern w:val="0"/>
                <w:sz w:val="24"/>
                <w:szCs w:val="24"/>
              </w:rPr>
            </w:pPr>
            <w:r>
              <w:rPr>
                <w:rFonts w:hint="eastAsia" w:ascii="宋体" w:hAnsi="宋体" w:eastAsia="宋体" w:cs="宋体"/>
                <w:kern w:val="0"/>
                <w:sz w:val="24"/>
                <w:szCs w:val="24"/>
              </w:rPr>
              <w:t>熟悉轴侧投影的原理；掌握正等轴侧投影图的画法；</w:t>
            </w:r>
          </w:p>
        </w:tc>
        <w:tc>
          <w:tcPr>
            <w:tcW w:w="1279" w:type="dxa"/>
            <w:gridSpan w:val="2"/>
            <w:tcBorders>
              <w:left w:val="single" w:color="auto" w:sz="4" w:space="0"/>
            </w:tcBorders>
            <w:vAlign w:val="center"/>
          </w:tcPr>
          <w:p>
            <w:pPr>
              <w:widowControl/>
              <w:spacing w:line="300" w:lineRule="auto"/>
              <w:jc w:val="center"/>
              <w:rPr>
                <w:rFonts w:ascii="宋体" w:hAnsi="宋体" w:eastAsia="宋体" w:cs="宋体"/>
                <w:kern w:val="0"/>
                <w:sz w:val="24"/>
                <w:szCs w:val="24"/>
              </w:rPr>
            </w:pPr>
            <w:r>
              <w:rPr>
                <w:rFonts w:hint="eastAsia" w:ascii="宋体" w:hAnsi="宋体" w:eastAsia="宋体" w:cs="宋体"/>
                <w:kern w:val="0"/>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694" w:type="dxa"/>
            <w:gridSpan w:val="2"/>
            <w:vAlign w:val="center"/>
          </w:tcPr>
          <w:p>
            <w:pPr>
              <w:widowControl/>
              <w:spacing w:line="300" w:lineRule="auto"/>
              <w:rPr>
                <w:rFonts w:ascii="宋体" w:hAnsi="宋体" w:eastAsia="宋体" w:cs="宋体"/>
                <w:kern w:val="0"/>
                <w:sz w:val="24"/>
                <w:szCs w:val="24"/>
              </w:rPr>
            </w:pPr>
            <w:r>
              <w:rPr>
                <w:rFonts w:hint="eastAsia" w:ascii="宋体" w:hAnsi="宋体" w:eastAsia="宋体" w:cs="宋体"/>
                <w:kern w:val="0"/>
                <w:sz w:val="24"/>
                <w:szCs w:val="24"/>
              </w:rPr>
              <w:t>2.4 断面图与剖面图</w:t>
            </w:r>
          </w:p>
        </w:tc>
        <w:tc>
          <w:tcPr>
            <w:tcW w:w="5525" w:type="dxa"/>
            <w:gridSpan w:val="3"/>
            <w:tcBorders>
              <w:right w:val="single" w:color="auto" w:sz="4" w:space="0"/>
            </w:tcBorders>
            <w:vAlign w:val="center"/>
          </w:tcPr>
          <w:p>
            <w:pPr>
              <w:widowControl/>
              <w:spacing w:line="300" w:lineRule="auto"/>
              <w:jc w:val="left"/>
              <w:rPr>
                <w:rFonts w:ascii="宋体" w:hAnsi="宋体" w:eastAsia="宋体" w:cs="宋体"/>
                <w:kern w:val="0"/>
                <w:sz w:val="24"/>
                <w:szCs w:val="24"/>
              </w:rPr>
            </w:pPr>
            <w:r>
              <w:rPr>
                <w:rFonts w:hint="eastAsia" w:ascii="宋体" w:hAnsi="宋体" w:eastAsia="宋体" w:cs="宋体"/>
                <w:kern w:val="0"/>
                <w:sz w:val="24"/>
                <w:szCs w:val="24"/>
              </w:rPr>
              <w:t>熟悉断面图与剖面图的形成原理；熟悉断面图与剖面图的种类；熟悉断面图与剖面图的标注方法及画法；</w:t>
            </w:r>
          </w:p>
        </w:tc>
        <w:tc>
          <w:tcPr>
            <w:tcW w:w="1279" w:type="dxa"/>
            <w:gridSpan w:val="2"/>
            <w:tcBorders>
              <w:left w:val="single" w:color="auto" w:sz="4" w:space="0"/>
            </w:tcBorders>
            <w:vAlign w:val="center"/>
          </w:tcPr>
          <w:p>
            <w:pPr>
              <w:widowControl/>
              <w:spacing w:line="300" w:lineRule="auto"/>
              <w:jc w:val="center"/>
              <w:rPr>
                <w:rFonts w:ascii="宋体" w:hAnsi="宋体" w:eastAsia="宋体" w:cs="宋体"/>
                <w:kern w:val="0"/>
                <w:sz w:val="24"/>
                <w:szCs w:val="24"/>
              </w:rPr>
            </w:pPr>
            <w:r>
              <w:rPr>
                <w:rFonts w:hint="eastAsia" w:ascii="宋体" w:hAnsi="宋体" w:eastAsia="宋体" w:cs="宋体"/>
                <w:kern w:val="0"/>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843" w:type="dxa"/>
            <w:vAlign w:val="center"/>
          </w:tcPr>
          <w:p>
            <w:pPr>
              <w:widowControl/>
              <w:spacing w:line="300" w:lineRule="auto"/>
              <w:jc w:val="center"/>
              <w:rPr>
                <w:rFonts w:ascii="宋体" w:hAnsi="宋体" w:eastAsia="宋体" w:cs="宋体"/>
                <w:kern w:val="0"/>
                <w:sz w:val="24"/>
                <w:szCs w:val="24"/>
              </w:rPr>
            </w:pPr>
            <w:r>
              <w:rPr>
                <w:rFonts w:hint="eastAsia" w:ascii="宋体" w:hAnsi="宋体" w:eastAsia="宋体" w:cs="宋体"/>
                <w:kern w:val="0"/>
                <w:sz w:val="24"/>
                <w:szCs w:val="24"/>
              </w:rPr>
              <w:t>教学单元</w:t>
            </w:r>
          </w:p>
        </w:tc>
        <w:tc>
          <w:tcPr>
            <w:tcW w:w="4392" w:type="dxa"/>
            <w:gridSpan w:val="3"/>
            <w:vAlign w:val="center"/>
          </w:tcPr>
          <w:p>
            <w:pPr>
              <w:widowControl/>
              <w:spacing w:line="300" w:lineRule="auto"/>
              <w:jc w:val="left"/>
              <w:rPr>
                <w:rFonts w:ascii="宋体" w:hAnsi="宋体" w:eastAsia="宋体" w:cs="宋体"/>
                <w:kern w:val="0"/>
                <w:sz w:val="24"/>
                <w:szCs w:val="24"/>
              </w:rPr>
            </w:pPr>
            <w:r>
              <w:rPr>
                <w:rFonts w:hint="eastAsia" w:ascii="宋体" w:hAnsi="宋体" w:eastAsia="宋体" w:cs="宋体"/>
                <w:kern w:val="0"/>
                <w:sz w:val="24"/>
                <w:szCs w:val="24"/>
              </w:rPr>
              <w:t>单元3：</w:t>
            </w:r>
            <w:r>
              <w:rPr>
                <w:rFonts w:hint="eastAsia" w:ascii="宋体" w:hAnsi="宋体" w:eastAsia="宋体" w:cs="宋体"/>
                <w:sz w:val="24"/>
                <w:szCs w:val="24"/>
              </w:rPr>
              <w:t>建筑施工图绘制</w:t>
            </w:r>
          </w:p>
        </w:tc>
        <w:tc>
          <w:tcPr>
            <w:tcW w:w="1984" w:type="dxa"/>
            <w:vAlign w:val="center"/>
          </w:tcPr>
          <w:p>
            <w:pPr>
              <w:widowControl/>
              <w:spacing w:line="300" w:lineRule="auto"/>
              <w:jc w:val="center"/>
              <w:rPr>
                <w:rFonts w:ascii="宋体" w:hAnsi="宋体" w:eastAsia="宋体" w:cs="宋体"/>
                <w:kern w:val="0"/>
                <w:sz w:val="24"/>
                <w:szCs w:val="24"/>
              </w:rPr>
            </w:pPr>
            <w:r>
              <w:rPr>
                <w:rFonts w:hint="eastAsia" w:ascii="宋体" w:hAnsi="宋体" w:eastAsia="宋体" w:cs="宋体"/>
                <w:kern w:val="0"/>
                <w:sz w:val="24"/>
                <w:szCs w:val="24"/>
              </w:rPr>
              <w:t>参考学时</w:t>
            </w:r>
          </w:p>
        </w:tc>
        <w:tc>
          <w:tcPr>
            <w:tcW w:w="1279" w:type="dxa"/>
            <w:gridSpan w:val="2"/>
            <w:vAlign w:val="center"/>
          </w:tcPr>
          <w:p>
            <w:pPr>
              <w:widowControl/>
              <w:spacing w:line="300" w:lineRule="auto"/>
              <w:jc w:val="center"/>
              <w:rPr>
                <w:rFonts w:ascii="宋体" w:hAnsi="宋体" w:eastAsia="宋体" w:cs="宋体"/>
                <w:kern w:val="0"/>
                <w:sz w:val="24"/>
                <w:szCs w:val="24"/>
              </w:rPr>
            </w:pPr>
            <w:r>
              <w:rPr>
                <w:rFonts w:hint="eastAsia" w:ascii="宋体" w:hAnsi="宋体" w:eastAsia="宋体" w:cs="宋体"/>
                <w:kern w:val="0"/>
                <w:sz w:val="24"/>
                <w:szCs w:val="24"/>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9" w:hRule="atLeast"/>
          <w:tblCellSpacing w:w="0" w:type="dxa"/>
        </w:trPr>
        <w:tc>
          <w:tcPr>
            <w:tcW w:w="1843" w:type="dxa"/>
            <w:vAlign w:val="center"/>
          </w:tcPr>
          <w:p>
            <w:pPr>
              <w:widowControl/>
              <w:spacing w:line="300" w:lineRule="auto"/>
              <w:jc w:val="center"/>
              <w:rPr>
                <w:rFonts w:ascii="宋体" w:hAnsi="宋体" w:eastAsia="宋体" w:cs="宋体"/>
                <w:kern w:val="0"/>
                <w:sz w:val="24"/>
                <w:szCs w:val="24"/>
              </w:rPr>
            </w:pPr>
            <w:r>
              <w:rPr>
                <w:rFonts w:hint="eastAsia" w:ascii="宋体" w:hAnsi="宋体" w:eastAsia="宋体" w:cs="宋体"/>
                <w:kern w:val="0"/>
                <w:sz w:val="24"/>
                <w:szCs w:val="24"/>
              </w:rPr>
              <w:t>主要学习目标</w:t>
            </w:r>
          </w:p>
        </w:tc>
        <w:tc>
          <w:tcPr>
            <w:tcW w:w="7655" w:type="dxa"/>
            <w:gridSpan w:val="6"/>
            <w:vAlign w:val="center"/>
          </w:tcPr>
          <w:p>
            <w:pPr>
              <w:adjustRightInd w:val="0"/>
              <w:spacing w:line="300" w:lineRule="auto"/>
              <w:jc w:val="left"/>
              <w:rPr>
                <w:rFonts w:ascii="宋体" w:hAnsi="宋体" w:eastAsia="宋体" w:cs="宋体"/>
                <w:sz w:val="24"/>
                <w:szCs w:val="24"/>
              </w:rPr>
            </w:pPr>
            <w:r>
              <w:rPr>
                <w:rFonts w:hint="eastAsia" w:ascii="宋体" w:hAnsi="宋体" w:eastAsia="宋体" w:cs="宋体"/>
                <w:sz w:val="24"/>
                <w:szCs w:val="24"/>
              </w:rPr>
              <w:t>1、熟悉建筑施工图的组成、分类及作用；</w:t>
            </w:r>
          </w:p>
          <w:p>
            <w:pPr>
              <w:adjustRightInd w:val="0"/>
              <w:spacing w:line="300" w:lineRule="auto"/>
              <w:jc w:val="left"/>
              <w:rPr>
                <w:rFonts w:ascii="宋体" w:hAnsi="宋体" w:eastAsia="宋体" w:cs="宋体"/>
                <w:sz w:val="24"/>
                <w:szCs w:val="24"/>
              </w:rPr>
            </w:pPr>
            <w:r>
              <w:rPr>
                <w:rFonts w:hint="eastAsia" w:ascii="宋体" w:hAnsi="宋体" w:eastAsia="宋体" w:cs="宋体"/>
                <w:sz w:val="24"/>
                <w:szCs w:val="24"/>
              </w:rPr>
              <w:t>2、掌握建筑平面图的形成原理，熟悉建筑平面图画法；</w:t>
            </w:r>
          </w:p>
          <w:p>
            <w:pPr>
              <w:adjustRightInd w:val="0"/>
              <w:spacing w:line="300" w:lineRule="auto"/>
              <w:jc w:val="left"/>
              <w:rPr>
                <w:rFonts w:ascii="宋体" w:hAnsi="宋体" w:eastAsia="宋体" w:cs="宋体"/>
                <w:sz w:val="24"/>
                <w:szCs w:val="24"/>
              </w:rPr>
            </w:pPr>
            <w:r>
              <w:rPr>
                <w:rFonts w:hint="eastAsia" w:ascii="宋体" w:hAnsi="宋体" w:eastAsia="宋体" w:cs="宋体"/>
                <w:sz w:val="24"/>
                <w:szCs w:val="24"/>
              </w:rPr>
              <w:t>3、掌握建筑立面图的形成原理，熟悉建筑立面图画法；</w:t>
            </w:r>
          </w:p>
          <w:p>
            <w:pPr>
              <w:adjustRightInd w:val="0"/>
              <w:spacing w:line="300" w:lineRule="auto"/>
              <w:jc w:val="left"/>
              <w:rPr>
                <w:rFonts w:ascii="宋体" w:hAnsi="宋体" w:eastAsia="宋体" w:cs="宋体"/>
                <w:sz w:val="24"/>
                <w:szCs w:val="24"/>
              </w:rPr>
            </w:pPr>
            <w:r>
              <w:rPr>
                <w:rFonts w:hint="eastAsia" w:ascii="宋体" w:hAnsi="宋体" w:eastAsia="宋体" w:cs="宋体"/>
                <w:sz w:val="24"/>
                <w:szCs w:val="24"/>
              </w:rPr>
              <w:t>4、掌握建筑剖面图的形成原理，熟悉建筑剖面图画法；</w:t>
            </w:r>
          </w:p>
          <w:p>
            <w:pPr>
              <w:adjustRightInd w:val="0"/>
              <w:spacing w:line="300" w:lineRule="auto"/>
              <w:jc w:val="left"/>
              <w:rPr>
                <w:rFonts w:ascii="宋体" w:hAnsi="宋体" w:eastAsia="宋体" w:cs="宋体"/>
                <w:sz w:val="24"/>
                <w:szCs w:val="24"/>
              </w:rPr>
            </w:pPr>
            <w:r>
              <w:rPr>
                <w:rFonts w:hint="eastAsia" w:ascii="宋体" w:hAnsi="宋体" w:eastAsia="宋体" w:cs="宋体"/>
                <w:sz w:val="24"/>
                <w:szCs w:val="24"/>
              </w:rPr>
              <w:t>5、掌握建筑详图的形成原理，熟悉建筑详图画法。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843" w:type="dxa"/>
            <w:vAlign w:val="center"/>
          </w:tcPr>
          <w:p>
            <w:pPr>
              <w:widowControl/>
              <w:spacing w:line="300" w:lineRule="auto"/>
              <w:jc w:val="center"/>
              <w:rPr>
                <w:rFonts w:ascii="宋体" w:hAnsi="宋体" w:eastAsia="宋体" w:cs="宋体"/>
                <w:kern w:val="0"/>
                <w:sz w:val="24"/>
                <w:szCs w:val="24"/>
              </w:rPr>
            </w:pPr>
            <w:r>
              <w:rPr>
                <w:rFonts w:hint="eastAsia" w:ascii="宋体" w:hAnsi="宋体" w:eastAsia="宋体" w:cs="宋体"/>
                <w:kern w:val="0"/>
                <w:sz w:val="24"/>
                <w:szCs w:val="24"/>
              </w:rPr>
              <w:t>工作任务</w:t>
            </w:r>
          </w:p>
        </w:tc>
        <w:tc>
          <w:tcPr>
            <w:tcW w:w="7655" w:type="dxa"/>
            <w:gridSpan w:val="6"/>
            <w:vAlign w:val="center"/>
          </w:tcPr>
          <w:p>
            <w:pPr>
              <w:widowControl/>
              <w:spacing w:line="300" w:lineRule="auto"/>
              <w:jc w:val="left"/>
              <w:rPr>
                <w:rFonts w:ascii="宋体" w:hAnsi="宋体" w:eastAsia="宋体" w:cs="宋体"/>
                <w:kern w:val="0"/>
                <w:sz w:val="24"/>
                <w:szCs w:val="24"/>
              </w:rPr>
            </w:pPr>
            <w:r>
              <w:rPr>
                <w:rFonts w:hint="eastAsia" w:ascii="宋体" w:hAnsi="宋体" w:eastAsia="宋体" w:cs="宋体"/>
                <w:sz w:val="24"/>
                <w:szCs w:val="24"/>
              </w:rPr>
              <w:t>完成相应内容的实训作业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843" w:type="dxa"/>
            <w:vAlign w:val="center"/>
          </w:tcPr>
          <w:p>
            <w:pPr>
              <w:widowControl/>
              <w:spacing w:line="300" w:lineRule="auto"/>
              <w:jc w:val="center"/>
              <w:rPr>
                <w:rFonts w:ascii="宋体" w:hAnsi="宋体" w:eastAsia="宋体" w:cs="宋体"/>
                <w:kern w:val="0"/>
                <w:sz w:val="24"/>
                <w:szCs w:val="24"/>
              </w:rPr>
            </w:pPr>
            <w:r>
              <w:rPr>
                <w:rFonts w:hint="eastAsia" w:ascii="宋体" w:hAnsi="宋体" w:eastAsia="宋体" w:cs="宋体"/>
                <w:kern w:val="0"/>
                <w:sz w:val="24"/>
                <w:szCs w:val="24"/>
              </w:rPr>
              <w:t>教学条件</w:t>
            </w:r>
          </w:p>
        </w:tc>
        <w:tc>
          <w:tcPr>
            <w:tcW w:w="7655" w:type="dxa"/>
            <w:gridSpan w:val="6"/>
            <w:vAlign w:val="center"/>
          </w:tcPr>
          <w:p>
            <w:pPr>
              <w:widowControl/>
              <w:spacing w:line="300" w:lineRule="auto"/>
              <w:jc w:val="left"/>
              <w:rPr>
                <w:rFonts w:ascii="宋体" w:hAnsi="宋体" w:eastAsia="宋体" w:cs="宋体"/>
                <w:kern w:val="0"/>
                <w:sz w:val="24"/>
                <w:szCs w:val="24"/>
              </w:rPr>
            </w:pPr>
            <w:r>
              <w:rPr>
                <w:rFonts w:hint="eastAsia" w:ascii="宋体" w:hAnsi="宋体" w:eastAsia="宋体" w:cs="宋体"/>
                <w:kern w:val="0"/>
                <w:sz w:val="24"/>
                <w:szCs w:val="24"/>
              </w:rPr>
              <w:t>板书、多媒体、校内实训室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843" w:type="dxa"/>
            <w:vAlign w:val="center"/>
          </w:tcPr>
          <w:p>
            <w:pPr>
              <w:widowControl/>
              <w:spacing w:line="300" w:lineRule="auto"/>
              <w:jc w:val="center"/>
              <w:rPr>
                <w:rFonts w:ascii="宋体" w:hAnsi="宋体" w:eastAsia="宋体" w:cs="宋体"/>
                <w:kern w:val="0"/>
                <w:sz w:val="24"/>
                <w:szCs w:val="24"/>
              </w:rPr>
            </w:pPr>
            <w:r>
              <w:rPr>
                <w:rFonts w:hint="eastAsia" w:ascii="宋体" w:hAnsi="宋体" w:eastAsia="宋体" w:cs="宋体"/>
                <w:kern w:val="0"/>
                <w:sz w:val="24"/>
                <w:szCs w:val="24"/>
              </w:rPr>
              <w:t>教学方法</w:t>
            </w:r>
          </w:p>
        </w:tc>
        <w:tc>
          <w:tcPr>
            <w:tcW w:w="7655" w:type="dxa"/>
            <w:gridSpan w:val="6"/>
            <w:vAlign w:val="center"/>
          </w:tcPr>
          <w:p>
            <w:pPr>
              <w:widowControl/>
              <w:spacing w:line="300" w:lineRule="auto"/>
              <w:jc w:val="left"/>
              <w:rPr>
                <w:rFonts w:ascii="宋体" w:hAnsi="宋体" w:eastAsia="宋体" w:cs="宋体"/>
                <w:kern w:val="0"/>
                <w:sz w:val="24"/>
                <w:szCs w:val="24"/>
              </w:rPr>
            </w:pPr>
            <w:r>
              <w:rPr>
                <w:rFonts w:hint="eastAsia" w:ascii="宋体" w:hAnsi="宋体" w:eastAsia="宋体" w:cs="宋体"/>
                <w:sz w:val="24"/>
                <w:szCs w:val="24"/>
              </w:rPr>
              <w:t>讲授法、任务驱动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843" w:type="dxa"/>
            <w:vAlign w:val="center"/>
          </w:tcPr>
          <w:p>
            <w:pPr>
              <w:widowControl/>
              <w:spacing w:line="300" w:lineRule="auto"/>
              <w:jc w:val="center"/>
              <w:rPr>
                <w:rFonts w:ascii="宋体" w:hAnsi="宋体" w:eastAsia="宋体" w:cs="宋体"/>
                <w:kern w:val="0"/>
                <w:sz w:val="24"/>
                <w:szCs w:val="24"/>
              </w:rPr>
            </w:pPr>
            <w:r>
              <w:rPr>
                <w:rFonts w:hint="eastAsia" w:ascii="宋体" w:hAnsi="宋体" w:eastAsia="宋体" w:cs="宋体"/>
                <w:kern w:val="0"/>
                <w:sz w:val="24"/>
                <w:szCs w:val="24"/>
              </w:rPr>
              <w:t>考核方式</w:t>
            </w:r>
          </w:p>
        </w:tc>
        <w:tc>
          <w:tcPr>
            <w:tcW w:w="7655" w:type="dxa"/>
            <w:gridSpan w:val="6"/>
            <w:vAlign w:val="center"/>
          </w:tcPr>
          <w:p>
            <w:pPr>
              <w:adjustRightInd w:val="0"/>
              <w:spacing w:line="300" w:lineRule="auto"/>
              <w:jc w:val="left"/>
              <w:rPr>
                <w:rFonts w:ascii="宋体" w:hAnsi="宋体" w:eastAsia="宋体" w:cs="宋体"/>
                <w:kern w:val="0"/>
                <w:sz w:val="24"/>
                <w:szCs w:val="24"/>
              </w:rPr>
            </w:pPr>
            <w:r>
              <w:rPr>
                <w:rFonts w:hint="eastAsia" w:ascii="宋体" w:hAnsi="宋体" w:eastAsia="宋体" w:cs="宋体"/>
                <w:kern w:val="0"/>
                <w:sz w:val="24"/>
                <w:szCs w:val="24"/>
              </w:rPr>
              <w:t>随堂提问、作业、实训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694" w:type="dxa"/>
            <w:gridSpan w:val="2"/>
            <w:vAlign w:val="center"/>
          </w:tcPr>
          <w:p>
            <w:pPr>
              <w:widowControl/>
              <w:spacing w:line="300" w:lineRule="auto"/>
              <w:jc w:val="center"/>
              <w:rPr>
                <w:rFonts w:ascii="宋体" w:hAnsi="宋体" w:eastAsia="宋体" w:cs="宋体"/>
                <w:kern w:val="0"/>
                <w:sz w:val="24"/>
                <w:szCs w:val="24"/>
              </w:rPr>
            </w:pPr>
            <w:r>
              <w:rPr>
                <w:rFonts w:hint="eastAsia" w:ascii="宋体" w:hAnsi="宋体" w:eastAsia="宋体" w:cs="宋体"/>
                <w:kern w:val="0"/>
                <w:sz w:val="24"/>
                <w:szCs w:val="24"/>
              </w:rPr>
              <w:t>子单元名称</w:t>
            </w:r>
          </w:p>
        </w:tc>
        <w:tc>
          <w:tcPr>
            <w:tcW w:w="5535" w:type="dxa"/>
            <w:gridSpan w:val="4"/>
            <w:tcBorders>
              <w:right w:val="single" w:color="auto" w:sz="4" w:space="0"/>
            </w:tcBorders>
            <w:vAlign w:val="center"/>
          </w:tcPr>
          <w:p>
            <w:pPr>
              <w:widowControl/>
              <w:spacing w:line="300" w:lineRule="auto"/>
              <w:jc w:val="center"/>
              <w:rPr>
                <w:rFonts w:ascii="宋体" w:hAnsi="宋体" w:eastAsia="宋体" w:cs="宋体"/>
                <w:kern w:val="0"/>
                <w:sz w:val="24"/>
                <w:szCs w:val="24"/>
              </w:rPr>
            </w:pPr>
            <w:r>
              <w:rPr>
                <w:rFonts w:hint="eastAsia" w:ascii="宋体" w:hAnsi="宋体" w:eastAsia="宋体" w:cs="宋体"/>
                <w:kern w:val="0"/>
                <w:sz w:val="24"/>
                <w:szCs w:val="24"/>
              </w:rPr>
              <w:t>学习目标</w:t>
            </w:r>
          </w:p>
        </w:tc>
        <w:tc>
          <w:tcPr>
            <w:tcW w:w="1269" w:type="dxa"/>
            <w:tcBorders>
              <w:left w:val="single" w:color="auto" w:sz="4" w:space="0"/>
            </w:tcBorders>
            <w:vAlign w:val="center"/>
          </w:tcPr>
          <w:p>
            <w:pPr>
              <w:widowControl/>
              <w:spacing w:line="300" w:lineRule="auto"/>
              <w:jc w:val="center"/>
              <w:rPr>
                <w:rFonts w:ascii="宋体" w:hAnsi="宋体" w:eastAsia="宋体" w:cs="宋体"/>
                <w:kern w:val="0"/>
                <w:sz w:val="24"/>
                <w:szCs w:val="24"/>
              </w:rPr>
            </w:pPr>
            <w:r>
              <w:rPr>
                <w:rFonts w:hint="eastAsia" w:ascii="宋体" w:hAnsi="宋体" w:eastAsia="宋体" w:cs="宋体"/>
                <w:kern w:val="0"/>
                <w:sz w:val="24"/>
                <w:szCs w:val="24"/>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694" w:type="dxa"/>
            <w:gridSpan w:val="2"/>
            <w:vAlign w:val="center"/>
          </w:tcPr>
          <w:p>
            <w:pPr>
              <w:widowControl/>
              <w:spacing w:line="300" w:lineRule="auto"/>
              <w:jc w:val="left"/>
              <w:textAlignment w:val="baseline"/>
              <w:rPr>
                <w:rFonts w:ascii="宋体" w:hAnsi="宋体" w:eastAsia="宋体" w:cs="宋体"/>
                <w:kern w:val="0"/>
                <w:sz w:val="24"/>
                <w:szCs w:val="24"/>
              </w:rPr>
            </w:pPr>
            <w:r>
              <w:rPr>
                <w:rFonts w:hint="eastAsia" w:ascii="宋体" w:hAnsi="宋体" w:eastAsia="宋体" w:cs="宋体"/>
                <w:kern w:val="0"/>
                <w:sz w:val="24"/>
                <w:szCs w:val="24"/>
              </w:rPr>
              <w:t>3.1建筑施工图概述</w:t>
            </w:r>
          </w:p>
        </w:tc>
        <w:tc>
          <w:tcPr>
            <w:tcW w:w="5535" w:type="dxa"/>
            <w:gridSpan w:val="4"/>
            <w:tcBorders>
              <w:right w:val="single" w:color="auto" w:sz="4" w:space="0"/>
            </w:tcBorders>
            <w:vAlign w:val="center"/>
          </w:tcPr>
          <w:p>
            <w:pPr>
              <w:widowControl/>
              <w:spacing w:line="300" w:lineRule="auto"/>
              <w:jc w:val="left"/>
              <w:textAlignment w:val="baseline"/>
              <w:rPr>
                <w:rFonts w:ascii="宋体" w:hAnsi="宋体" w:eastAsia="宋体" w:cs="宋体"/>
                <w:kern w:val="0"/>
                <w:sz w:val="24"/>
                <w:szCs w:val="24"/>
              </w:rPr>
            </w:pPr>
            <w:r>
              <w:rPr>
                <w:rFonts w:hint="eastAsia" w:ascii="宋体" w:hAnsi="宋体" w:eastAsia="宋体" w:cs="宋体"/>
                <w:sz w:val="24"/>
                <w:szCs w:val="24"/>
              </w:rPr>
              <w:t>熟悉建筑施工图的组成、分类及作用；</w:t>
            </w:r>
          </w:p>
        </w:tc>
        <w:tc>
          <w:tcPr>
            <w:tcW w:w="1269" w:type="dxa"/>
            <w:tcBorders>
              <w:left w:val="single" w:color="auto" w:sz="4" w:space="0"/>
            </w:tcBorders>
            <w:vAlign w:val="center"/>
          </w:tcPr>
          <w:p>
            <w:pPr>
              <w:widowControl/>
              <w:spacing w:line="300" w:lineRule="auto"/>
              <w:jc w:val="center"/>
              <w:rPr>
                <w:rFonts w:ascii="宋体" w:hAnsi="宋体" w:eastAsia="宋体" w:cs="宋体"/>
                <w:kern w:val="0"/>
                <w:sz w:val="24"/>
                <w:szCs w:val="24"/>
              </w:rPr>
            </w:pPr>
            <w:r>
              <w:rPr>
                <w:rFonts w:hint="eastAsia" w:ascii="宋体" w:hAnsi="宋体" w:eastAsia="宋体" w:cs="宋体"/>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694" w:type="dxa"/>
            <w:gridSpan w:val="2"/>
            <w:vAlign w:val="center"/>
          </w:tcPr>
          <w:p>
            <w:pPr>
              <w:widowControl/>
              <w:spacing w:line="300" w:lineRule="auto"/>
              <w:jc w:val="left"/>
              <w:textAlignment w:val="baseline"/>
              <w:rPr>
                <w:rFonts w:ascii="宋体" w:hAnsi="宋体" w:eastAsia="宋体" w:cs="宋体"/>
                <w:kern w:val="0"/>
                <w:sz w:val="24"/>
                <w:szCs w:val="24"/>
              </w:rPr>
            </w:pPr>
            <w:r>
              <w:rPr>
                <w:rFonts w:hint="eastAsia" w:ascii="宋体" w:hAnsi="宋体" w:eastAsia="宋体" w:cs="宋体"/>
                <w:kern w:val="0"/>
                <w:sz w:val="24"/>
                <w:szCs w:val="24"/>
              </w:rPr>
              <w:t>3.2建筑平面图</w:t>
            </w:r>
          </w:p>
        </w:tc>
        <w:tc>
          <w:tcPr>
            <w:tcW w:w="5535" w:type="dxa"/>
            <w:gridSpan w:val="4"/>
            <w:tcBorders>
              <w:right w:val="single" w:color="auto" w:sz="4" w:space="0"/>
            </w:tcBorders>
            <w:vAlign w:val="center"/>
          </w:tcPr>
          <w:p>
            <w:pPr>
              <w:widowControl/>
              <w:spacing w:line="300" w:lineRule="auto"/>
              <w:jc w:val="left"/>
              <w:textAlignment w:val="baseline"/>
              <w:rPr>
                <w:rFonts w:ascii="宋体" w:hAnsi="宋体" w:eastAsia="宋体" w:cs="宋体"/>
                <w:kern w:val="0"/>
                <w:sz w:val="24"/>
                <w:szCs w:val="24"/>
              </w:rPr>
            </w:pPr>
            <w:r>
              <w:rPr>
                <w:rFonts w:hint="eastAsia" w:ascii="宋体" w:hAnsi="宋体" w:eastAsia="宋体" w:cs="宋体"/>
                <w:kern w:val="0"/>
                <w:sz w:val="24"/>
                <w:szCs w:val="24"/>
              </w:rPr>
              <w:t>掌握建筑平面图的形成原理、作用；掌握建筑平面图的图示内容，熟悉建筑平面图画法；</w:t>
            </w:r>
          </w:p>
        </w:tc>
        <w:tc>
          <w:tcPr>
            <w:tcW w:w="1269" w:type="dxa"/>
            <w:tcBorders>
              <w:left w:val="single" w:color="auto" w:sz="4" w:space="0"/>
            </w:tcBorders>
            <w:vAlign w:val="center"/>
          </w:tcPr>
          <w:p>
            <w:pPr>
              <w:widowControl/>
              <w:spacing w:line="300" w:lineRule="auto"/>
              <w:jc w:val="center"/>
              <w:rPr>
                <w:rFonts w:ascii="宋体" w:hAnsi="宋体" w:eastAsia="宋体" w:cs="宋体"/>
                <w:kern w:val="0"/>
                <w:sz w:val="24"/>
                <w:szCs w:val="24"/>
              </w:rPr>
            </w:pPr>
            <w:r>
              <w:rPr>
                <w:rFonts w:hint="eastAsia" w:ascii="宋体" w:hAnsi="宋体" w:eastAsia="宋体" w:cs="宋体"/>
                <w:kern w:val="0"/>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694" w:type="dxa"/>
            <w:gridSpan w:val="2"/>
            <w:vAlign w:val="center"/>
          </w:tcPr>
          <w:p>
            <w:pPr>
              <w:widowControl/>
              <w:spacing w:line="300" w:lineRule="auto"/>
              <w:jc w:val="left"/>
              <w:textAlignment w:val="baseline"/>
              <w:rPr>
                <w:rFonts w:ascii="宋体" w:hAnsi="宋体" w:eastAsia="宋体" w:cs="宋体"/>
                <w:kern w:val="0"/>
                <w:sz w:val="24"/>
                <w:szCs w:val="24"/>
              </w:rPr>
            </w:pPr>
            <w:r>
              <w:rPr>
                <w:rFonts w:hint="eastAsia" w:ascii="宋体" w:hAnsi="宋体" w:eastAsia="宋体" w:cs="宋体"/>
                <w:kern w:val="0"/>
                <w:sz w:val="24"/>
                <w:szCs w:val="24"/>
              </w:rPr>
              <w:t>3.3建筑立面图</w:t>
            </w:r>
          </w:p>
        </w:tc>
        <w:tc>
          <w:tcPr>
            <w:tcW w:w="5535" w:type="dxa"/>
            <w:gridSpan w:val="4"/>
            <w:tcBorders>
              <w:right w:val="single" w:color="auto" w:sz="4" w:space="0"/>
            </w:tcBorders>
            <w:vAlign w:val="center"/>
          </w:tcPr>
          <w:p>
            <w:pPr>
              <w:widowControl/>
              <w:spacing w:line="300" w:lineRule="auto"/>
              <w:jc w:val="left"/>
              <w:textAlignment w:val="baseline"/>
              <w:rPr>
                <w:rFonts w:ascii="宋体" w:hAnsi="宋体" w:eastAsia="宋体" w:cs="宋体"/>
                <w:kern w:val="0"/>
                <w:sz w:val="24"/>
                <w:szCs w:val="24"/>
              </w:rPr>
            </w:pPr>
            <w:r>
              <w:rPr>
                <w:rFonts w:hint="eastAsia" w:ascii="宋体" w:hAnsi="宋体" w:eastAsia="宋体" w:cs="宋体"/>
                <w:kern w:val="0"/>
                <w:sz w:val="24"/>
                <w:szCs w:val="24"/>
              </w:rPr>
              <w:t>掌握建筑立面图的形成原理、作用；掌握建筑立面图的图示内容，熟悉建筑立面图画法；</w:t>
            </w:r>
          </w:p>
        </w:tc>
        <w:tc>
          <w:tcPr>
            <w:tcW w:w="1269" w:type="dxa"/>
            <w:tcBorders>
              <w:left w:val="single" w:color="auto" w:sz="4" w:space="0"/>
            </w:tcBorders>
            <w:vAlign w:val="center"/>
          </w:tcPr>
          <w:p>
            <w:pPr>
              <w:widowControl/>
              <w:spacing w:line="300" w:lineRule="auto"/>
              <w:jc w:val="center"/>
              <w:rPr>
                <w:rFonts w:ascii="宋体" w:hAnsi="宋体" w:eastAsia="宋体" w:cs="宋体"/>
                <w:kern w:val="0"/>
                <w:sz w:val="24"/>
                <w:szCs w:val="24"/>
              </w:rPr>
            </w:pPr>
            <w:r>
              <w:rPr>
                <w:rFonts w:hint="eastAsia" w:ascii="宋体" w:hAnsi="宋体" w:eastAsia="宋体" w:cs="宋体"/>
                <w:kern w:val="0"/>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694" w:type="dxa"/>
            <w:gridSpan w:val="2"/>
            <w:vAlign w:val="center"/>
          </w:tcPr>
          <w:p>
            <w:pPr>
              <w:widowControl/>
              <w:spacing w:line="300" w:lineRule="auto"/>
              <w:jc w:val="left"/>
              <w:textAlignment w:val="baseline"/>
              <w:rPr>
                <w:rFonts w:ascii="宋体" w:hAnsi="宋体" w:eastAsia="宋体" w:cs="宋体"/>
                <w:kern w:val="0"/>
                <w:sz w:val="24"/>
                <w:szCs w:val="24"/>
              </w:rPr>
            </w:pPr>
            <w:r>
              <w:rPr>
                <w:rFonts w:hint="eastAsia" w:ascii="宋体" w:hAnsi="宋体" w:eastAsia="宋体" w:cs="宋体"/>
                <w:kern w:val="0"/>
                <w:sz w:val="24"/>
                <w:szCs w:val="24"/>
              </w:rPr>
              <w:t>3.4建筑剖面图</w:t>
            </w:r>
          </w:p>
        </w:tc>
        <w:tc>
          <w:tcPr>
            <w:tcW w:w="5535" w:type="dxa"/>
            <w:gridSpan w:val="4"/>
            <w:tcBorders>
              <w:right w:val="single" w:color="auto" w:sz="4" w:space="0"/>
            </w:tcBorders>
            <w:vAlign w:val="center"/>
          </w:tcPr>
          <w:p>
            <w:pPr>
              <w:pStyle w:val="4"/>
              <w:keepNext w:val="0"/>
              <w:keepLines w:val="0"/>
              <w:widowControl/>
              <w:spacing w:line="300" w:lineRule="auto"/>
              <w:jc w:val="left"/>
              <w:textAlignment w:val="baseline"/>
              <w:rPr>
                <w:rFonts w:ascii="宋体" w:hAnsi="宋体" w:cs="宋体"/>
                <w:b w:val="0"/>
                <w:bCs w:val="0"/>
                <w:kern w:val="0"/>
                <w:szCs w:val="24"/>
              </w:rPr>
            </w:pPr>
            <w:r>
              <w:rPr>
                <w:rFonts w:hint="eastAsia" w:ascii="宋体" w:hAnsi="宋体" w:cs="宋体"/>
                <w:b w:val="0"/>
                <w:bCs w:val="0"/>
                <w:kern w:val="0"/>
                <w:szCs w:val="24"/>
              </w:rPr>
              <w:t>掌握建筑剖面图的形成原理、作用；掌握建筑剖面图的图示内容，熟悉建筑剖面图画法；</w:t>
            </w:r>
          </w:p>
        </w:tc>
        <w:tc>
          <w:tcPr>
            <w:tcW w:w="1269" w:type="dxa"/>
            <w:tcBorders>
              <w:left w:val="single" w:color="auto" w:sz="4" w:space="0"/>
            </w:tcBorders>
            <w:vAlign w:val="center"/>
          </w:tcPr>
          <w:p>
            <w:pPr>
              <w:widowControl/>
              <w:spacing w:line="300" w:lineRule="auto"/>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694" w:type="dxa"/>
            <w:gridSpan w:val="2"/>
            <w:vAlign w:val="center"/>
          </w:tcPr>
          <w:p>
            <w:pPr>
              <w:widowControl/>
              <w:spacing w:line="300" w:lineRule="auto"/>
              <w:jc w:val="left"/>
              <w:textAlignment w:val="baseline"/>
              <w:rPr>
                <w:rFonts w:ascii="宋体" w:hAnsi="宋体" w:eastAsia="宋体" w:cs="宋体"/>
                <w:kern w:val="0"/>
                <w:sz w:val="24"/>
                <w:szCs w:val="24"/>
              </w:rPr>
            </w:pPr>
            <w:r>
              <w:rPr>
                <w:rFonts w:hint="eastAsia" w:ascii="宋体" w:hAnsi="宋体" w:eastAsia="宋体" w:cs="宋体"/>
                <w:kern w:val="0"/>
                <w:sz w:val="24"/>
                <w:szCs w:val="24"/>
              </w:rPr>
              <w:t>3.5建筑详图</w:t>
            </w:r>
          </w:p>
        </w:tc>
        <w:tc>
          <w:tcPr>
            <w:tcW w:w="5535" w:type="dxa"/>
            <w:gridSpan w:val="4"/>
            <w:tcBorders>
              <w:right w:val="single" w:color="auto" w:sz="4" w:space="0"/>
            </w:tcBorders>
            <w:vAlign w:val="center"/>
          </w:tcPr>
          <w:p>
            <w:pPr>
              <w:pStyle w:val="4"/>
              <w:keepNext w:val="0"/>
              <w:keepLines w:val="0"/>
              <w:widowControl/>
              <w:spacing w:line="300" w:lineRule="auto"/>
              <w:jc w:val="left"/>
              <w:textAlignment w:val="baseline"/>
              <w:rPr>
                <w:rFonts w:ascii="宋体" w:hAnsi="宋体" w:cs="宋体"/>
                <w:b w:val="0"/>
                <w:bCs w:val="0"/>
                <w:kern w:val="0"/>
                <w:szCs w:val="24"/>
              </w:rPr>
            </w:pPr>
            <w:r>
              <w:rPr>
                <w:rFonts w:hint="eastAsia" w:ascii="宋体" w:hAnsi="宋体" w:cs="宋体"/>
                <w:b w:val="0"/>
                <w:bCs w:val="0"/>
                <w:kern w:val="0"/>
                <w:szCs w:val="24"/>
              </w:rPr>
              <w:t>掌握建筑详图的形成原理，熟悉建筑详图画法；</w:t>
            </w:r>
          </w:p>
        </w:tc>
        <w:tc>
          <w:tcPr>
            <w:tcW w:w="1269" w:type="dxa"/>
            <w:tcBorders>
              <w:left w:val="single" w:color="auto" w:sz="4" w:space="0"/>
            </w:tcBorders>
            <w:vAlign w:val="center"/>
          </w:tcPr>
          <w:p>
            <w:pPr>
              <w:widowControl/>
              <w:spacing w:line="300" w:lineRule="auto"/>
              <w:jc w:val="center"/>
              <w:rPr>
                <w:rFonts w:ascii="宋体" w:hAnsi="宋体" w:eastAsia="宋体" w:cs="宋体"/>
                <w:kern w:val="0"/>
                <w:sz w:val="24"/>
                <w:szCs w:val="24"/>
              </w:rPr>
            </w:pPr>
            <w:r>
              <w:rPr>
                <w:rFonts w:hint="eastAsia" w:ascii="宋体" w:hAnsi="宋体" w:eastAsia="宋体" w:cs="宋体"/>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843" w:type="dxa"/>
            <w:vAlign w:val="center"/>
          </w:tcPr>
          <w:p>
            <w:pPr>
              <w:widowControl/>
              <w:spacing w:line="300" w:lineRule="auto"/>
              <w:jc w:val="center"/>
              <w:rPr>
                <w:rFonts w:ascii="宋体" w:hAnsi="宋体" w:eastAsia="宋体" w:cs="宋体"/>
                <w:kern w:val="0"/>
                <w:sz w:val="24"/>
                <w:szCs w:val="24"/>
              </w:rPr>
            </w:pPr>
            <w:r>
              <w:rPr>
                <w:rFonts w:hint="eastAsia" w:ascii="宋体" w:hAnsi="宋体" w:eastAsia="宋体" w:cs="宋体"/>
                <w:kern w:val="0"/>
                <w:sz w:val="24"/>
                <w:szCs w:val="24"/>
              </w:rPr>
              <w:t>教学单元</w:t>
            </w:r>
          </w:p>
        </w:tc>
        <w:tc>
          <w:tcPr>
            <w:tcW w:w="4392" w:type="dxa"/>
            <w:gridSpan w:val="3"/>
            <w:vAlign w:val="center"/>
          </w:tcPr>
          <w:p>
            <w:pPr>
              <w:widowControl/>
              <w:spacing w:line="300" w:lineRule="auto"/>
              <w:jc w:val="left"/>
              <w:rPr>
                <w:rFonts w:ascii="宋体" w:hAnsi="宋体" w:eastAsia="宋体" w:cs="宋体"/>
                <w:kern w:val="0"/>
                <w:sz w:val="24"/>
                <w:szCs w:val="24"/>
              </w:rPr>
            </w:pPr>
            <w:r>
              <w:rPr>
                <w:rFonts w:hint="eastAsia" w:ascii="宋体" w:hAnsi="宋体" w:eastAsia="宋体" w:cs="宋体"/>
                <w:kern w:val="0"/>
                <w:sz w:val="24"/>
                <w:szCs w:val="24"/>
              </w:rPr>
              <w:t>单元4：</w:t>
            </w:r>
            <w:r>
              <w:rPr>
                <w:rFonts w:hint="eastAsia" w:ascii="宋体" w:hAnsi="宋体" w:eastAsia="宋体" w:cs="宋体"/>
                <w:sz w:val="24"/>
                <w:szCs w:val="24"/>
              </w:rPr>
              <w:t>结构施工图绘制</w:t>
            </w:r>
          </w:p>
        </w:tc>
        <w:tc>
          <w:tcPr>
            <w:tcW w:w="1994" w:type="dxa"/>
            <w:gridSpan w:val="2"/>
            <w:vAlign w:val="center"/>
          </w:tcPr>
          <w:p>
            <w:pPr>
              <w:widowControl/>
              <w:spacing w:line="300" w:lineRule="auto"/>
              <w:jc w:val="center"/>
              <w:rPr>
                <w:rFonts w:ascii="宋体" w:hAnsi="宋体" w:eastAsia="宋体" w:cs="宋体"/>
                <w:kern w:val="0"/>
                <w:sz w:val="24"/>
                <w:szCs w:val="24"/>
              </w:rPr>
            </w:pPr>
            <w:r>
              <w:rPr>
                <w:rFonts w:hint="eastAsia" w:ascii="宋体" w:hAnsi="宋体" w:eastAsia="宋体" w:cs="宋体"/>
                <w:kern w:val="0"/>
                <w:sz w:val="24"/>
                <w:szCs w:val="24"/>
              </w:rPr>
              <w:t>参考学时</w:t>
            </w:r>
          </w:p>
        </w:tc>
        <w:tc>
          <w:tcPr>
            <w:tcW w:w="1269" w:type="dxa"/>
            <w:vAlign w:val="center"/>
          </w:tcPr>
          <w:p>
            <w:pPr>
              <w:widowControl/>
              <w:spacing w:line="300" w:lineRule="auto"/>
              <w:jc w:val="center"/>
              <w:rPr>
                <w:rFonts w:ascii="宋体" w:hAnsi="宋体" w:eastAsia="宋体" w:cs="宋体"/>
                <w:kern w:val="0"/>
                <w:sz w:val="24"/>
                <w:szCs w:val="24"/>
              </w:rPr>
            </w:pPr>
            <w:r>
              <w:rPr>
                <w:rFonts w:hint="eastAsia" w:ascii="宋体" w:hAnsi="宋体" w:eastAsia="宋体" w:cs="宋体"/>
                <w:kern w:val="0"/>
                <w:sz w:val="24"/>
                <w:szCs w:val="24"/>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9" w:hRule="atLeast"/>
          <w:tblCellSpacing w:w="0" w:type="dxa"/>
        </w:trPr>
        <w:tc>
          <w:tcPr>
            <w:tcW w:w="1843" w:type="dxa"/>
            <w:vAlign w:val="center"/>
          </w:tcPr>
          <w:p>
            <w:pPr>
              <w:widowControl/>
              <w:spacing w:line="300" w:lineRule="auto"/>
              <w:jc w:val="center"/>
              <w:rPr>
                <w:rFonts w:ascii="宋体" w:hAnsi="宋体" w:eastAsia="宋体" w:cs="宋体"/>
                <w:kern w:val="0"/>
                <w:sz w:val="24"/>
                <w:szCs w:val="24"/>
              </w:rPr>
            </w:pPr>
            <w:r>
              <w:rPr>
                <w:rFonts w:hint="eastAsia" w:ascii="宋体" w:hAnsi="宋体" w:eastAsia="宋体" w:cs="宋体"/>
                <w:kern w:val="0"/>
                <w:sz w:val="24"/>
                <w:szCs w:val="24"/>
              </w:rPr>
              <w:t>主要学习目标</w:t>
            </w:r>
          </w:p>
        </w:tc>
        <w:tc>
          <w:tcPr>
            <w:tcW w:w="7655" w:type="dxa"/>
            <w:gridSpan w:val="6"/>
            <w:vAlign w:val="center"/>
          </w:tcPr>
          <w:p>
            <w:pPr>
              <w:adjustRightInd w:val="0"/>
              <w:spacing w:line="300" w:lineRule="auto"/>
              <w:jc w:val="left"/>
              <w:rPr>
                <w:rFonts w:ascii="宋体" w:hAnsi="宋体" w:eastAsia="宋体" w:cs="宋体"/>
                <w:sz w:val="24"/>
                <w:szCs w:val="24"/>
              </w:rPr>
            </w:pPr>
            <w:r>
              <w:rPr>
                <w:rFonts w:hint="eastAsia" w:ascii="宋体" w:hAnsi="宋体" w:eastAsia="宋体" w:cs="宋体"/>
                <w:sz w:val="24"/>
                <w:szCs w:val="24"/>
              </w:rPr>
              <w:t>1、熟悉结构施工图的组成、分类及作用；</w:t>
            </w:r>
          </w:p>
          <w:p>
            <w:pPr>
              <w:adjustRightInd w:val="0"/>
              <w:spacing w:line="300" w:lineRule="auto"/>
              <w:jc w:val="left"/>
              <w:rPr>
                <w:rFonts w:ascii="宋体" w:hAnsi="宋体" w:eastAsia="宋体" w:cs="宋体"/>
                <w:sz w:val="24"/>
                <w:szCs w:val="24"/>
              </w:rPr>
            </w:pPr>
            <w:r>
              <w:rPr>
                <w:rFonts w:hint="eastAsia" w:ascii="宋体" w:hAnsi="宋体" w:eastAsia="宋体" w:cs="宋体"/>
                <w:sz w:val="24"/>
                <w:szCs w:val="24"/>
              </w:rPr>
              <w:t>2、掌握基础平面图的形成原理，熟悉基础平面图画法；</w:t>
            </w:r>
          </w:p>
          <w:p>
            <w:pPr>
              <w:adjustRightInd w:val="0"/>
              <w:spacing w:line="300" w:lineRule="auto"/>
              <w:jc w:val="left"/>
              <w:rPr>
                <w:rFonts w:ascii="宋体" w:hAnsi="宋体" w:eastAsia="宋体" w:cs="宋体"/>
                <w:sz w:val="24"/>
                <w:szCs w:val="24"/>
              </w:rPr>
            </w:pPr>
            <w:r>
              <w:rPr>
                <w:rFonts w:hint="eastAsia" w:ascii="宋体" w:hAnsi="宋体" w:eastAsia="宋体" w:cs="宋体"/>
                <w:sz w:val="24"/>
                <w:szCs w:val="24"/>
              </w:rPr>
              <w:t>3、掌握结构平面图的形成原理，熟悉结构平面图画法；</w:t>
            </w:r>
          </w:p>
          <w:p>
            <w:pPr>
              <w:adjustRightInd w:val="0"/>
              <w:spacing w:line="300" w:lineRule="auto"/>
              <w:jc w:val="left"/>
              <w:rPr>
                <w:rFonts w:ascii="宋体" w:hAnsi="宋体" w:eastAsia="宋体" w:cs="宋体"/>
                <w:sz w:val="24"/>
                <w:szCs w:val="24"/>
              </w:rPr>
            </w:pPr>
            <w:r>
              <w:rPr>
                <w:rFonts w:hint="eastAsia" w:ascii="宋体" w:hAnsi="宋体" w:eastAsia="宋体" w:cs="宋体"/>
                <w:sz w:val="24"/>
                <w:szCs w:val="24"/>
              </w:rPr>
              <w:t>4、掌握楼梯结构详图的形成原理，熟悉楼梯结构详图画法。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843" w:type="dxa"/>
            <w:vAlign w:val="center"/>
          </w:tcPr>
          <w:p>
            <w:pPr>
              <w:widowControl/>
              <w:spacing w:line="300" w:lineRule="auto"/>
              <w:jc w:val="center"/>
              <w:rPr>
                <w:rFonts w:ascii="宋体" w:hAnsi="宋体" w:eastAsia="宋体" w:cs="宋体"/>
                <w:kern w:val="0"/>
                <w:sz w:val="24"/>
                <w:szCs w:val="24"/>
              </w:rPr>
            </w:pPr>
            <w:r>
              <w:rPr>
                <w:rFonts w:hint="eastAsia" w:ascii="宋体" w:hAnsi="宋体" w:eastAsia="宋体" w:cs="宋体"/>
                <w:kern w:val="0"/>
                <w:sz w:val="24"/>
                <w:szCs w:val="24"/>
              </w:rPr>
              <w:t>工作任务</w:t>
            </w:r>
          </w:p>
        </w:tc>
        <w:tc>
          <w:tcPr>
            <w:tcW w:w="7655" w:type="dxa"/>
            <w:gridSpan w:val="6"/>
            <w:vAlign w:val="center"/>
          </w:tcPr>
          <w:p>
            <w:pPr>
              <w:widowControl/>
              <w:spacing w:line="300" w:lineRule="auto"/>
              <w:jc w:val="left"/>
              <w:rPr>
                <w:rFonts w:ascii="宋体" w:hAnsi="宋体" w:eastAsia="宋体" w:cs="宋体"/>
                <w:kern w:val="0"/>
                <w:sz w:val="24"/>
                <w:szCs w:val="24"/>
              </w:rPr>
            </w:pPr>
            <w:r>
              <w:rPr>
                <w:rFonts w:hint="eastAsia" w:ascii="宋体" w:hAnsi="宋体" w:eastAsia="宋体" w:cs="宋体"/>
                <w:sz w:val="24"/>
                <w:szCs w:val="24"/>
              </w:rPr>
              <w:t>完成相应内容的实训作业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843" w:type="dxa"/>
            <w:vAlign w:val="center"/>
          </w:tcPr>
          <w:p>
            <w:pPr>
              <w:widowControl/>
              <w:spacing w:line="300" w:lineRule="auto"/>
              <w:jc w:val="center"/>
              <w:rPr>
                <w:rFonts w:ascii="宋体" w:hAnsi="宋体" w:eastAsia="宋体" w:cs="宋体"/>
                <w:kern w:val="0"/>
                <w:sz w:val="24"/>
                <w:szCs w:val="24"/>
              </w:rPr>
            </w:pPr>
            <w:r>
              <w:rPr>
                <w:rFonts w:hint="eastAsia" w:ascii="宋体" w:hAnsi="宋体" w:eastAsia="宋体" w:cs="宋体"/>
                <w:kern w:val="0"/>
                <w:sz w:val="24"/>
                <w:szCs w:val="24"/>
              </w:rPr>
              <w:t>教学条件</w:t>
            </w:r>
          </w:p>
        </w:tc>
        <w:tc>
          <w:tcPr>
            <w:tcW w:w="7655" w:type="dxa"/>
            <w:gridSpan w:val="6"/>
            <w:vAlign w:val="center"/>
          </w:tcPr>
          <w:p>
            <w:pPr>
              <w:widowControl/>
              <w:spacing w:line="300" w:lineRule="auto"/>
              <w:jc w:val="left"/>
              <w:rPr>
                <w:rFonts w:ascii="宋体" w:hAnsi="宋体" w:eastAsia="宋体" w:cs="宋体"/>
                <w:kern w:val="0"/>
                <w:sz w:val="24"/>
                <w:szCs w:val="24"/>
              </w:rPr>
            </w:pPr>
            <w:r>
              <w:rPr>
                <w:rFonts w:hint="eastAsia" w:ascii="宋体" w:hAnsi="宋体" w:eastAsia="宋体" w:cs="宋体"/>
                <w:kern w:val="0"/>
                <w:sz w:val="24"/>
                <w:szCs w:val="24"/>
              </w:rPr>
              <w:t>板书、多媒体、校内实训室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843" w:type="dxa"/>
            <w:vAlign w:val="center"/>
          </w:tcPr>
          <w:p>
            <w:pPr>
              <w:widowControl/>
              <w:spacing w:line="300" w:lineRule="auto"/>
              <w:jc w:val="center"/>
              <w:rPr>
                <w:rFonts w:ascii="宋体" w:hAnsi="宋体" w:eastAsia="宋体" w:cs="宋体"/>
                <w:kern w:val="0"/>
                <w:sz w:val="24"/>
                <w:szCs w:val="24"/>
              </w:rPr>
            </w:pPr>
            <w:r>
              <w:rPr>
                <w:rFonts w:hint="eastAsia" w:ascii="宋体" w:hAnsi="宋体" w:eastAsia="宋体" w:cs="宋体"/>
                <w:kern w:val="0"/>
                <w:sz w:val="24"/>
                <w:szCs w:val="24"/>
              </w:rPr>
              <w:t>教学方法</w:t>
            </w:r>
          </w:p>
        </w:tc>
        <w:tc>
          <w:tcPr>
            <w:tcW w:w="7655" w:type="dxa"/>
            <w:gridSpan w:val="6"/>
            <w:vAlign w:val="center"/>
          </w:tcPr>
          <w:p>
            <w:pPr>
              <w:adjustRightInd w:val="0"/>
              <w:spacing w:line="300" w:lineRule="auto"/>
              <w:jc w:val="left"/>
              <w:rPr>
                <w:rFonts w:ascii="宋体" w:hAnsi="宋体" w:eastAsia="宋体" w:cs="宋体"/>
                <w:kern w:val="0"/>
                <w:sz w:val="24"/>
                <w:szCs w:val="24"/>
              </w:rPr>
            </w:pPr>
            <w:r>
              <w:rPr>
                <w:rFonts w:hint="eastAsia" w:ascii="宋体" w:hAnsi="宋体" w:eastAsia="宋体" w:cs="宋体"/>
                <w:sz w:val="24"/>
                <w:szCs w:val="24"/>
              </w:rPr>
              <w:t>讲授法、任务驱动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843" w:type="dxa"/>
            <w:vAlign w:val="center"/>
          </w:tcPr>
          <w:p>
            <w:pPr>
              <w:widowControl/>
              <w:spacing w:line="300" w:lineRule="auto"/>
              <w:jc w:val="center"/>
              <w:rPr>
                <w:rFonts w:ascii="宋体" w:hAnsi="宋体" w:eastAsia="宋体" w:cs="宋体"/>
                <w:kern w:val="0"/>
                <w:sz w:val="24"/>
                <w:szCs w:val="24"/>
              </w:rPr>
            </w:pPr>
            <w:r>
              <w:rPr>
                <w:rFonts w:hint="eastAsia" w:ascii="宋体" w:hAnsi="宋体" w:eastAsia="宋体" w:cs="宋体"/>
                <w:kern w:val="0"/>
                <w:sz w:val="24"/>
                <w:szCs w:val="24"/>
              </w:rPr>
              <w:t>考核方式</w:t>
            </w:r>
          </w:p>
        </w:tc>
        <w:tc>
          <w:tcPr>
            <w:tcW w:w="7655" w:type="dxa"/>
            <w:gridSpan w:val="6"/>
            <w:vAlign w:val="center"/>
          </w:tcPr>
          <w:p>
            <w:pPr>
              <w:widowControl/>
              <w:spacing w:line="300" w:lineRule="auto"/>
              <w:jc w:val="left"/>
              <w:rPr>
                <w:rFonts w:ascii="宋体" w:hAnsi="宋体" w:eastAsia="宋体" w:cs="宋体"/>
                <w:kern w:val="0"/>
                <w:sz w:val="24"/>
                <w:szCs w:val="24"/>
              </w:rPr>
            </w:pPr>
            <w:r>
              <w:rPr>
                <w:rFonts w:hint="eastAsia" w:ascii="宋体" w:hAnsi="宋体" w:eastAsia="宋体" w:cs="宋体"/>
                <w:kern w:val="0"/>
                <w:sz w:val="24"/>
                <w:szCs w:val="24"/>
              </w:rPr>
              <w:t>随堂提问、作业、实训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694" w:type="dxa"/>
            <w:gridSpan w:val="2"/>
            <w:vAlign w:val="center"/>
          </w:tcPr>
          <w:p>
            <w:pPr>
              <w:widowControl/>
              <w:spacing w:line="300" w:lineRule="auto"/>
              <w:jc w:val="center"/>
              <w:rPr>
                <w:rFonts w:ascii="宋体" w:hAnsi="宋体" w:eastAsia="宋体" w:cs="宋体"/>
                <w:kern w:val="0"/>
                <w:sz w:val="24"/>
                <w:szCs w:val="24"/>
              </w:rPr>
            </w:pPr>
            <w:r>
              <w:rPr>
                <w:rFonts w:hint="eastAsia" w:ascii="宋体" w:hAnsi="宋体" w:eastAsia="宋体" w:cs="宋体"/>
                <w:kern w:val="0"/>
                <w:sz w:val="24"/>
                <w:szCs w:val="24"/>
              </w:rPr>
              <w:t>子单元名称</w:t>
            </w:r>
          </w:p>
        </w:tc>
        <w:tc>
          <w:tcPr>
            <w:tcW w:w="5525" w:type="dxa"/>
            <w:gridSpan w:val="3"/>
            <w:tcBorders>
              <w:right w:val="single" w:color="auto" w:sz="4" w:space="0"/>
            </w:tcBorders>
            <w:vAlign w:val="center"/>
          </w:tcPr>
          <w:p>
            <w:pPr>
              <w:widowControl/>
              <w:spacing w:line="300" w:lineRule="auto"/>
              <w:jc w:val="center"/>
              <w:rPr>
                <w:rFonts w:ascii="宋体" w:hAnsi="宋体" w:eastAsia="宋体" w:cs="宋体"/>
                <w:kern w:val="0"/>
                <w:sz w:val="24"/>
                <w:szCs w:val="24"/>
              </w:rPr>
            </w:pPr>
            <w:r>
              <w:rPr>
                <w:rFonts w:hint="eastAsia" w:ascii="宋体" w:hAnsi="宋体" w:eastAsia="宋体" w:cs="宋体"/>
                <w:kern w:val="0"/>
                <w:sz w:val="24"/>
                <w:szCs w:val="24"/>
              </w:rPr>
              <w:t>学习目标</w:t>
            </w:r>
          </w:p>
        </w:tc>
        <w:tc>
          <w:tcPr>
            <w:tcW w:w="1279" w:type="dxa"/>
            <w:gridSpan w:val="2"/>
            <w:tcBorders>
              <w:left w:val="single" w:color="auto" w:sz="4" w:space="0"/>
            </w:tcBorders>
            <w:vAlign w:val="center"/>
          </w:tcPr>
          <w:p>
            <w:pPr>
              <w:widowControl/>
              <w:spacing w:line="300" w:lineRule="auto"/>
              <w:jc w:val="center"/>
              <w:rPr>
                <w:rFonts w:ascii="宋体" w:hAnsi="宋体" w:eastAsia="宋体" w:cs="宋体"/>
                <w:kern w:val="0"/>
                <w:sz w:val="24"/>
                <w:szCs w:val="24"/>
              </w:rPr>
            </w:pPr>
            <w:r>
              <w:rPr>
                <w:rFonts w:hint="eastAsia" w:ascii="宋体" w:hAnsi="宋体" w:eastAsia="宋体" w:cs="宋体"/>
                <w:kern w:val="0"/>
                <w:sz w:val="24"/>
                <w:szCs w:val="24"/>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694" w:type="dxa"/>
            <w:gridSpan w:val="2"/>
            <w:vAlign w:val="center"/>
          </w:tcPr>
          <w:p>
            <w:pPr>
              <w:widowControl/>
              <w:spacing w:line="300" w:lineRule="auto"/>
              <w:jc w:val="left"/>
              <w:textAlignment w:val="baseline"/>
              <w:rPr>
                <w:rFonts w:ascii="宋体" w:hAnsi="宋体" w:eastAsia="宋体" w:cs="宋体"/>
                <w:kern w:val="0"/>
                <w:sz w:val="24"/>
                <w:szCs w:val="24"/>
              </w:rPr>
            </w:pPr>
            <w:r>
              <w:rPr>
                <w:rFonts w:hint="eastAsia" w:ascii="宋体" w:hAnsi="宋体" w:eastAsia="宋体" w:cs="宋体"/>
                <w:kern w:val="0"/>
                <w:sz w:val="24"/>
                <w:szCs w:val="24"/>
              </w:rPr>
              <w:t>4.1结构施工图概述</w:t>
            </w:r>
          </w:p>
        </w:tc>
        <w:tc>
          <w:tcPr>
            <w:tcW w:w="5525" w:type="dxa"/>
            <w:gridSpan w:val="3"/>
            <w:tcBorders>
              <w:right w:val="single" w:color="auto" w:sz="4" w:space="0"/>
            </w:tcBorders>
            <w:vAlign w:val="center"/>
          </w:tcPr>
          <w:p>
            <w:pPr>
              <w:widowControl/>
              <w:spacing w:line="300" w:lineRule="auto"/>
              <w:jc w:val="left"/>
              <w:textAlignment w:val="baseline"/>
              <w:rPr>
                <w:rFonts w:ascii="宋体" w:hAnsi="宋体" w:eastAsia="宋体" w:cs="宋体"/>
                <w:kern w:val="0"/>
                <w:sz w:val="24"/>
                <w:szCs w:val="24"/>
              </w:rPr>
            </w:pPr>
            <w:r>
              <w:rPr>
                <w:rFonts w:hint="eastAsia" w:ascii="宋体" w:hAnsi="宋体" w:eastAsia="宋体" w:cs="宋体"/>
                <w:sz w:val="24"/>
                <w:szCs w:val="24"/>
              </w:rPr>
              <w:t>熟悉结构施工图的组成、分类及作用；</w:t>
            </w:r>
          </w:p>
        </w:tc>
        <w:tc>
          <w:tcPr>
            <w:tcW w:w="1279" w:type="dxa"/>
            <w:gridSpan w:val="2"/>
            <w:tcBorders>
              <w:left w:val="single" w:color="auto" w:sz="4" w:space="0"/>
            </w:tcBorders>
            <w:vAlign w:val="center"/>
          </w:tcPr>
          <w:p>
            <w:pPr>
              <w:widowControl/>
              <w:spacing w:line="300" w:lineRule="auto"/>
              <w:jc w:val="center"/>
              <w:rPr>
                <w:rFonts w:ascii="宋体" w:hAnsi="宋体" w:eastAsia="宋体" w:cs="宋体"/>
                <w:kern w:val="0"/>
                <w:sz w:val="24"/>
                <w:szCs w:val="24"/>
              </w:rPr>
            </w:pPr>
            <w:r>
              <w:rPr>
                <w:rFonts w:hint="eastAsia" w:ascii="宋体" w:hAnsi="宋体" w:eastAsia="宋体" w:cs="宋体"/>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694" w:type="dxa"/>
            <w:gridSpan w:val="2"/>
            <w:vAlign w:val="center"/>
          </w:tcPr>
          <w:p>
            <w:pPr>
              <w:widowControl/>
              <w:spacing w:line="300" w:lineRule="auto"/>
              <w:jc w:val="left"/>
              <w:textAlignment w:val="baseline"/>
              <w:rPr>
                <w:rFonts w:ascii="宋体" w:hAnsi="宋体" w:eastAsia="宋体" w:cs="宋体"/>
                <w:kern w:val="0"/>
                <w:sz w:val="24"/>
                <w:szCs w:val="24"/>
              </w:rPr>
            </w:pPr>
            <w:r>
              <w:rPr>
                <w:rFonts w:hint="eastAsia" w:ascii="宋体" w:hAnsi="宋体" w:eastAsia="宋体" w:cs="宋体"/>
                <w:kern w:val="0"/>
                <w:sz w:val="24"/>
                <w:szCs w:val="24"/>
              </w:rPr>
              <w:t>4.2基础平面图</w:t>
            </w:r>
          </w:p>
        </w:tc>
        <w:tc>
          <w:tcPr>
            <w:tcW w:w="5525" w:type="dxa"/>
            <w:gridSpan w:val="3"/>
            <w:tcBorders>
              <w:right w:val="single" w:color="auto" w:sz="4" w:space="0"/>
            </w:tcBorders>
            <w:vAlign w:val="center"/>
          </w:tcPr>
          <w:p>
            <w:pPr>
              <w:widowControl/>
              <w:spacing w:line="300" w:lineRule="auto"/>
              <w:jc w:val="left"/>
              <w:textAlignment w:val="baseline"/>
              <w:rPr>
                <w:rFonts w:ascii="宋体" w:hAnsi="宋体" w:eastAsia="宋体" w:cs="宋体"/>
                <w:kern w:val="0"/>
                <w:sz w:val="24"/>
                <w:szCs w:val="24"/>
              </w:rPr>
            </w:pPr>
            <w:r>
              <w:rPr>
                <w:rFonts w:hint="eastAsia" w:ascii="宋体" w:hAnsi="宋体" w:eastAsia="宋体" w:cs="宋体"/>
                <w:kern w:val="0"/>
                <w:sz w:val="24"/>
                <w:szCs w:val="24"/>
              </w:rPr>
              <w:t>掌握基础平面图的形成原理、作用；掌握基础平面图的</w:t>
            </w:r>
            <w:r>
              <w:rPr>
                <w:rFonts w:hint="eastAsia" w:ascii="宋体" w:hAnsi="宋体" w:eastAsia="宋体" w:cs="宋体"/>
                <w:bCs/>
                <w:kern w:val="0"/>
                <w:sz w:val="24"/>
                <w:szCs w:val="24"/>
              </w:rPr>
              <w:t>图示</w:t>
            </w:r>
            <w:r>
              <w:rPr>
                <w:rFonts w:hint="eastAsia" w:ascii="宋体" w:hAnsi="宋体" w:eastAsia="宋体" w:cs="宋体"/>
                <w:kern w:val="0"/>
                <w:sz w:val="24"/>
                <w:szCs w:val="24"/>
              </w:rPr>
              <w:t>内容，熟悉基础平面图画法；</w:t>
            </w:r>
          </w:p>
        </w:tc>
        <w:tc>
          <w:tcPr>
            <w:tcW w:w="1279" w:type="dxa"/>
            <w:gridSpan w:val="2"/>
            <w:tcBorders>
              <w:left w:val="single" w:color="auto" w:sz="4" w:space="0"/>
            </w:tcBorders>
            <w:vAlign w:val="center"/>
          </w:tcPr>
          <w:p>
            <w:pPr>
              <w:widowControl/>
              <w:spacing w:line="300" w:lineRule="auto"/>
              <w:jc w:val="center"/>
              <w:rPr>
                <w:rFonts w:ascii="宋体" w:hAnsi="宋体" w:eastAsia="宋体" w:cs="宋体"/>
                <w:kern w:val="0"/>
                <w:sz w:val="24"/>
                <w:szCs w:val="24"/>
              </w:rPr>
            </w:pPr>
            <w:r>
              <w:rPr>
                <w:rFonts w:hint="eastAsia" w:ascii="宋体" w:hAnsi="宋体" w:eastAsia="宋体" w:cs="宋体"/>
                <w:kern w:val="0"/>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694" w:type="dxa"/>
            <w:gridSpan w:val="2"/>
            <w:vAlign w:val="center"/>
          </w:tcPr>
          <w:p>
            <w:pPr>
              <w:widowControl/>
              <w:spacing w:line="300" w:lineRule="auto"/>
              <w:jc w:val="left"/>
              <w:textAlignment w:val="baseline"/>
              <w:rPr>
                <w:rFonts w:ascii="宋体" w:hAnsi="宋体" w:eastAsia="宋体" w:cs="宋体"/>
                <w:kern w:val="0"/>
                <w:sz w:val="24"/>
                <w:szCs w:val="24"/>
              </w:rPr>
            </w:pPr>
            <w:r>
              <w:rPr>
                <w:rFonts w:hint="eastAsia" w:ascii="宋体" w:hAnsi="宋体" w:eastAsia="宋体" w:cs="宋体"/>
                <w:kern w:val="0"/>
                <w:sz w:val="24"/>
                <w:szCs w:val="24"/>
              </w:rPr>
              <w:t>4.3结构平面图</w:t>
            </w:r>
          </w:p>
        </w:tc>
        <w:tc>
          <w:tcPr>
            <w:tcW w:w="5525" w:type="dxa"/>
            <w:gridSpan w:val="3"/>
            <w:tcBorders>
              <w:right w:val="single" w:color="auto" w:sz="4" w:space="0"/>
            </w:tcBorders>
          </w:tcPr>
          <w:p>
            <w:pPr>
              <w:spacing w:line="300" w:lineRule="auto"/>
              <w:rPr>
                <w:rFonts w:ascii="宋体" w:hAnsi="宋体" w:eastAsia="宋体" w:cs="宋体"/>
                <w:sz w:val="24"/>
                <w:szCs w:val="24"/>
              </w:rPr>
            </w:pPr>
            <w:r>
              <w:rPr>
                <w:rFonts w:hint="eastAsia" w:ascii="宋体" w:hAnsi="宋体" w:eastAsia="宋体" w:cs="宋体"/>
                <w:kern w:val="0"/>
                <w:sz w:val="24"/>
                <w:szCs w:val="24"/>
              </w:rPr>
              <w:t>掌握结构平面图的形成原理、作用；掌握结构平面图的</w:t>
            </w:r>
            <w:r>
              <w:rPr>
                <w:rFonts w:hint="eastAsia" w:ascii="宋体" w:hAnsi="宋体" w:eastAsia="宋体" w:cs="宋体"/>
                <w:bCs/>
                <w:kern w:val="0"/>
                <w:sz w:val="24"/>
                <w:szCs w:val="24"/>
              </w:rPr>
              <w:t>图示</w:t>
            </w:r>
            <w:r>
              <w:rPr>
                <w:rFonts w:hint="eastAsia" w:ascii="宋体" w:hAnsi="宋体" w:eastAsia="宋体" w:cs="宋体"/>
                <w:kern w:val="0"/>
                <w:sz w:val="24"/>
                <w:szCs w:val="24"/>
              </w:rPr>
              <w:t>内容，熟悉结构平面图画法；</w:t>
            </w:r>
          </w:p>
        </w:tc>
        <w:tc>
          <w:tcPr>
            <w:tcW w:w="1279" w:type="dxa"/>
            <w:gridSpan w:val="2"/>
            <w:tcBorders>
              <w:left w:val="single" w:color="auto" w:sz="4" w:space="0"/>
            </w:tcBorders>
            <w:vAlign w:val="center"/>
          </w:tcPr>
          <w:p>
            <w:pPr>
              <w:widowControl/>
              <w:spacing w:line="300" w:lineRule="auto"/>
              <w:jc w:val="center"/>
              <w:rPr>
                <w:rFonts w:ascii="宋体" w:hAnsi="宋体" w:eastAsia="宋体" w:cs="宋体"/>
                <w:kern w:val="0"/>
                <w:sz w:val="24"/>
                <w:szCs w:val="24"/>
              </w:rPr>
            </w:pPr>
            <w:r>
              <w:rPr>
                <w:rFonts w:hint="eastAsia" w:ascii="宋体" w:hAnsi="宋体" w:eastAsia="宋体" w:cs="宋体"/>
                <w:kern w:val="0"/>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694" w:type="dxa"/>
            <w:gridSpan w:val="2"/>
            <w:vAlign w:val="center"/>
          </w:tcPr>
          <w:p>
            <w:pPr>
              <w:widowControl/>
              <w:spacing w:line="300" w:lineRule="auto"/>
              <w:jc w:val="left"/>
              <w:textAlignment w:val="baseline"/>
              <w:rPr>
                <w:rFonts w:ascii="宋体" w:hAnsi="宋体" w:eastAsia="宋体" w:cs="宋体"/>
                <w:kern w:val="0"/>
                <w:sz w:val="24"/>
                <w:szCs w:val="24"/>
              </w:rPr>
            </w:pPr>
            <w:r>
              <w:rPr>
                <w:rFonts w:hint="eastAsia" w:ascii="宋体" w:hAnsi="宋体" w:eastAsia="宋体" w:cs="宋体"/>
                <w:kern w:val="0"/>
                <w:sz w:val="24"/>
                <w:szCs w:val="24"/>
              </w:rPr>
              <w:t>4.4楼梯结构详图</w:t>
            </w:r>
          </w:p>
        </w:tc>
        <w:tc>
          <w:tcPr>
            <w:tcW w:w="5525" w:type="dxa"/>
            <w:gridSpan w:val="3"/>
            <w:tcBorders>
              <w:right w:val="single" w:color="auto" w:sz="4" w:space="0"/>
            </w:tcBorders>
          </w:tcPr>
          <w:p>
            <w:pPr>
              <w:spacing w:line="300" w:lineRule="auto"/>
              <w:rPr>
                <w:rFonts w:ascii="宋体" w:hAnsi="宋体" w:eastAsia="宋体" w:cs="宋体"/>
                <w:sz w:val="24"/>
                <w:szCs w:val="24"/>
              </w:rPr>
            </w:pPr>
            <w:r>
              <w:rPr>
                <w:rFonts w:hint="eastAsia" w:ascii="宋体" w:hAnsi="宋体" w:eastAsia="宋体" w:cs="宋体"/>
                <w:kern w:val="0"/>
                <w:sz w:val="24"/>
                <w:szCs w:val="24"/>
              </w:rPr>
              <w:t>掌握楼体结构详图的形成原理、作用；掌握楼梯结构详图的</w:t>
            </w:r>
            <w:r>
              <w:rPr>
                <w:rFonts w:hint="eastAsia" w:ascii="宋体" w:hAnsi="宋体" w:eastAsia="宋体" w:cs="宋体"/>
                <w:bCs/>
                <w:kern w:val="0"/>
                <w:sz w:val="24"/>
                <w:szCs w:val="24"/>
              </w:rPr>
              <w:t>图示</w:t>
            </w:r>
            <w:r>
              <w:rPr>
                <w:rFonts w:hint="eastAsia" w:ascii="宋体" w:hAnsi="宋体" w:eastAsia="宋体" w:cs="宋体"/>
                <w:kern w:val="0"/>
                <w:sz w:val="24"/>
                <w:szCs w:val="24"/>
              </w:rPr>
              <w:t>内容，熟悉楼梯结构详图画法；</w:t>
            </w:r>
          </w:p>
        </w:tc>
        <w:tc>
          <w:tcPr>
            <w:tcW w:w="1279" w:type="dxa"/>
            <w:gridSpan w:val="2"/>
            <w:tcBorders>
              <w:left w:val="single" w:color="auto" w:sz="4" w:space="0"/>
            </w:tcBorders>
            <w:vAlign w:val="center"/>
          </w:tcPr>
          <w:p>
            <w:pPr>
              <w:widowControl/>
              <w:spacing w:line="300" w:lineRule="auto"/>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694" w:type="dxa"/>
            <w:gridSpan w:val="2"/>
            <w:vAlign w:val="center"/>
          </w:tcPr>
          <w:p>
            <w:pPr>
              <w:widowControl/>
              <w:spacing w:line="300" w:lineRule="auto"/>
              <w:jc w:val="center"/>
              <w:textAlignment w:val="baseline"/>
              <w:rPr>
                <w:rFonts w:ascii="宋体" w:hAnsi="宋体" w:eastAsia="宋体" w:cs="宋体"/>
                <w:b/>
                <w:kern w:val="0"/>
                <w:sz w:val="24"/>
                <w:szCs w:val="24"/>
              </w:rPr>
            </w:pPr>
            <w:r>
              <w:rPr>
                <w:rFonts w:hint="eastAsia" w:ascii="宋体" w:hAnsi="宋体" w:eastAsia="宋体" w:cs="宋体"/>
                <w:b/>
                <w:kern w:val="0"/>
                <w:sz w:val="24"/>
                <w:szCs w:val="24"/>
              </w:rPr>
              <w:t>总计</w:t>
            </w:r>
          </w:p>
        </w:tc>
        <w:tc>
          <w:tcPr>
            <w:tcW w:w="6804" w:type="dxa"/>
            <w:gridSpan w:val="5"/>
            <w:vAlign w:val="center"/>
          </w:tcPr>
          <w:p>
            <w:pPr>
              <w:widowControl/>
              <w:spacing w:line="300" w:lineRule="auto"/>
              <w:ind w:firstLine="241" w:firstLineChars="100"/>
              <w:jc w:val="center"/>
              <w:rPr>
                <w:rFonts w:ascii="宋体" w:hAnsi="宋体" w:eastAsia="宋体" w:cs="宋体"/>
                <w:b/>
                <w:kern w:val="0"/>
                <w:sz w:val="24"/>
                <w:szCs w:val="24"/>
              </w:rPr>
            </w:pPr>
            <w:r>
              <w:rPr>
                <w:rFonts w:hint="eastAsia" w:ascii="宋体" w:hAnsi="宋体" w:eastAsia="宋体" w:cs="宋体"/>
                <w:b/>
                <w:kern w:val="0"/>
                <w:sz w:val="24"/>
                <w:szCs w:val="24"/>
              </w:rPr>
              <w:t>96课时</w:t>
            </w:r>
          </w:p>
        </w:tc>
      </w:tr>
    </w:tbl>
    <w:p>
      <w:pPr>
        <w:ind w:firstLine="482" w:firstLineChars="200"/>
        <w:rPr>
          <w:rFonts w:ascii="宋体" w:hAnsi="宋体" w:eastAsia="宋体" w:cs="宋体"/>
          <w:b/>
          <w:sz w:val="24"/>
          <w:szCs w:val="24"/>
        </w:rPr>
      </w:pPr>
    </w:p>
    <w:p>
      <w:pPr>
        <w:spacing w:line="300" w:lineRule="auto"/>
        <w:ind w:firstLine="472" w:firstLineChars="196"/>
        <w:rPr>
          <w:rFonts w:ascii="宋体" w:hAnsi="宋体" w:eastAsia="宋体" w:cs="宋体"/>
          <w:b/>
          <w:sz w:val="24"/>
          <w:szCs w:val="24"/>
        </w:rPr>
      </w:pPr>
      <w:r>
        <w:rPr>
          <w:rFonts w:hint="eastAsia" w:ascii="宋体" w:hAnsi="宋体" w:eastAsia="宋体" w:cs="宋体"/>
          <w:b/>
          <w:sz w:val="24"/>
          <w:szCs w:val="24"/>
        </w:rPr>
        <w:t>4.课程实施</w:t>
      </w:r>
    </w:p>
    <w:p>
      <w:pPr>
        <w:widowControl/>
        <w:spacing w:line="300" w:lineRule="auto"/>
        <w:ind w:firstLine="472" w:firstLineChars="196"/>
        <w:jc w:val="left"/>
        <w:textAlignment w:val="baseline"/>
        <w:rPr>
          <w:rFonts w:ascii="宋体" w:hAnsi="宋体" w:eastAsia="宋体" w:cs="宋体"/>
          <w:b/>
          <w:sz w:val="24"/>
          <w:szCs w:val="24"/>
        </w:rPr>
      </w:pPr>
      <w:r>
        <w:rPr>
          <w:rFonts w:hint="eastAsia" w:ascii="宋体" w:hAnsi="宋体" w:eastAsia="宋体" w:cs="宋体"/>
          <w:b/>
          <w:sz w:val="24"/>
          <w:szCs w:val="24"/>
        </w:rPr>
        <w:t>4.1.教师基本要求</w:t>
      </w:r>
    </w:p>
    <w:p>
      <w:pPr>
        <w:spacing w:line="300" w:lineRule="auto"/>
        <w:ind w:firstLine="480" w:firstLineChars="200"/>
        <w:rPr>
          <w:rFonts w:ascii="宋体" w:hAnsi="宋体" w:eastAsia="宋体" w:cs="宋体"/>
          <w:sz w:val="24"/>
          <w:szCs w:val="24"/>
        </w:rPr>
      </w:pPr>
      <w:r>
        <w:rPr>
          <w:rFonts w:hint="eastAsia" w:ascii="宋体" w:hAnsi="宋体" w:eastAsia="宋体" w:cs="宋体"/>
          <w:sz w:val="24"/>
          <w:szCs w:val="24"/>
        </w:rPr>
        <w:t>本课程要求任课教师具备较强的实践教学能力，能科学合理安排教学内容，有一定教学方法。有一定的专业理论水平，并能将理论联系实际开展教学。</w:t>
      </w:r>
    </w:p>
    <w:p>
      <w:pPr>
        <w:spacing w:line="300" w:lineRule="auto"/>
        <w:ind w:firstLine="510"/>
        <w:rPr>
          <w:rFonts w:ascii="宋体" w:hAnsi="宋体" w:eastAsia="宋体" w:cs="宋体"/>
          <w:b/>
          <w:sz w:val="24"/>
          <w:szCs w:val="24"/>
        </w:rPr>
      </w:pPr>
      <w:r>
        <w:rPr>
          <w:rFonts w:hint="eastAsia" w:ascii="宋体" w:hAnsi="宋体" w:eastAsia="宋体" w:cs="宋体"/>
          <w:b/>
          <w:sz w:val="24"/>
          <w:szCs w:val="24"/>
        </w:rPr>
        <w:t>4.2实践教学条件要求</w:t>
      </w:r>
    </w:p>
    <w:p>
      <w:pPr>
        <w:spacing w:line="30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本课程要求有一定数量的实训工具，能满足学生实训使用。需要提供一至两套实际工程的施工图纸，用于教学使用 </w:t>
      </w:r>
    </w:p>
    <w:p>
      <w:pPr>
        <w:spacing w:line="300" w:lineRule="auto"/>
        <w:ind w:firstLine="510"/>
        <w:rPr>
          <w:rFonts w:ascii="宋体" w:hAnsi="宋体" w:eastAsia="宋体" w:cs="宋体"/>
          <w:b/>
          <w:sz w:val="24"/>
          <w:szCs w:val="24"/>
        </w:rPr>
      </w:pPr>
      <w:r>
        <w:rPr>
          <w:rFonts w:hint="eastAsia" w:ascii="宋体" w:hAnsi="宋体" w:eastAsia="宋体" w:cs="宋体"/>
          <w:b/>
          <w:sz w:val="24"/>
          <w:szCs w:val="24"/>
        </w:rPr>
        <w:t>4.3 教学方法建议</w:t>
      </w:r>
    </w:p>
    <w:p>
      <w:pPr>
        <w:spacing w:line="300" w:lineRule="auto"/>
        <w:ind w:firstLine="480" w:firstLineChars="200"/>
        <w:rPr>
          <w:rFonts w:ascii="宋体" w:hAnsi="宋体" w:eastAsia="宋体" w:cs="宋体"/>
          <w:sz w:val="24"/>
          <w:szCs w:val="24"/>
        </w:rPr>
      </w:pPr>
      <w:r>
        <w:rPr>
          <w:rFonts w:hint="eastAsia" w:ascii="宋体" w:hAnsi="宋体" w:eastAsia="宋体" w:cs="宋体"/>
          <w:sz w:val="24"/>
          <w:szCs w:val="24"/>
        </w:rPr>
        <w:t>教学过程中，边讲边练，讲练结合，及时巩固所学理论知识；教师现场可示范操作要点，学生模仿训练，效果良好；在教学过程中设置一定的任务，由任务来带动学习，使学生积极参与到教学中来，提高学生的学习参与度。</w:t>
      </w:r>
    </w:p>
    <w:p>
      <w:pPr>
        <w:spacing w:line="300" w:lineRule="auto"/>
        <w:rPr>
          <w:rFonts w:ascii="宋体" w:hAnsi="宋体" w:eastAsia="宋体" w:cs="宋体"/>
          <w:b/>
          <w:sz w:val="24"/>
          <w:szCs w:val="24"/>
        </w:rPr>
      </w:pPr>
      <w:r>
        <w:rPr>
          <w:rFonts w:hint="eastAsia" w:ascii="宋体" w:hAnsi="宋体" w:eastAsia="宋体" w:cs="宋体"/>
          <w:color w:val="FF0000"/>
          <w:sz w:val="24"/>
          <w:szCs w:val="24"/>
        </w:rPr>
        <w:t xml:space="preserve">     </w:t>
      </w:r>
      <w:r>
        <w:rPr>
          <w:rFonts w:hint="eastAsia" w:ascii="宋体" w:hAnsi="宋体" w:eastAsia="宋体" w:cs="宋体"/>
          <w:b/>
          <w:sz w:val="24"/>
          <w:szCs w:val="24"/>
        </w:rPr>
        <w:t>4.4教学评价、考核建议</w:t>
      </w:r>
    </w:p>
    <w:p>
      <w:pPr>
        <w:spacing w:line="300" w:lineRule="auto"/>
        <w:ind w:firstLine="480" w:firstLineChars="200"/>
        <w:rPr>
          <w:rFonts w:ascii="宋体" w:hAnsi="宋体" w:eastAsia="宋体" w:cs="宋体"/>
          <w:sz w:val="24"/>
          <w:szCs w:val="24"/>
        </w:rPr>
      </w:pPr>
      <w:r>
        <w:rPr>
          <w:rFonts w:hint="eastAsia" w:ascii="宋体" w:hAnsi="宋体" w:eastAsia="宋体" w:cs="宋体"/>
          <w:sz w:val="24"/>
          <w:szCs w:val="24"/>
        </w:rPr>
        <w:t>终结性评价与过程性评价相结合。根据项目任务要求，从完成工作任务的过程中,对学生的学习态度、操作规范性和阶段任务完成情况等进行评价；期末进行终结性考核，考核学生对知识的整体掌握情况，以及综合运用的能力。</w:t>
      </w:r>
    </w:p>
    <w:p>
      <w:pPr>
        <w:spacing w:line="300" w:lineRule="auto"/>
        <w:ind w:firstLine="482" w:firstLineChars="200"/>
        <w:rPr>
          <w:rFonts w:ascii="宋体" w:hAnsi="宋体" w:eastAsia="宋体" w:cs="宋体"/>
          <w:b/>
          <w:sz w:val="24"/>
          <w:szCs w:val="24"/>
        </w:rPr>
      </w:pPr>
      <w:r>
        <w:rPr>
          <w:rFonts w:hint="eastAsia" w:ascii="宋体" w:hAnsi="宋体" w:eastAsia="宋体" w:cs="宋体"/>
          <w:b/>
          <w:sz w:val="24"/>
          <w:szCs w:val="24"/>
        </w:rPr>
        <w:t>5.课程资源开发与利用</w:t>
      </w:r>
    </w:p>
    <w:p>
      <w:pPr>
        <w:spacing w:line="300" w:lineRule="auto"/>
        <w:ind w:firstLine="480" w:firstLineChars="200"/>
        <w:rPr>
          <w:rFonts w:ascii="宋体" w:hAnsi="宋体" w:eastAsia="宋体" w:cs="宋体"/>
          <w:sz w:val="24"/>
          <w:szCs w:val="24"/>
        </w:rPr>
      </w:pPr>
      <w:r>
        <w:rPr>
          <w:rFonts w:hint="eastAsia" w:ascii="宋体" w:hAnsi="宋体" w:eastAsia="宋体" w:cs="宋体"/>
          <w:sz w:val="24"/>
          <w:szCs w:val="24"/>
        </w:rPr>
        <w:t>本课程可全程采用多媒体教学，将PPT课件、教案、实训指导书等教学文件全部电子化，并结合视频、动画等多媒体资料，在教师之间实现资源共享，在师生之间实现动态交流，较好吸引学生的学习兴趣。设置图书资料室，有专业图书、图集，相关杂志等，方便学生课余学习及查找本课程相关资料。</w:t>
      </w:r>
    </w:p>
    <w:p>
      <w:pPr>
        <w:spacing w:line="300" w:lineRule="auto"/>
        <w:ind w:firstLine="602" w:firstLineChars="250"/>
        <w:rPr>
          <w:rFonts w:ascii="宋体" w:hAnsi="宋体" w:eastAsia="宋体" w:cs="宋体"/>
          <w:b/>
          <w:sz w:val="24"/>
          <w:szCs w:val="24"/>
        </w:rPr>
      </w:pPr>
      <w:r>
        <w:rPr>
          <w:rFonts w:hint="eastAsia" w:ascii="宋体" w:hAnsi="宋体" w:eastAsia="宋体" w:cs="宋体"/>
          <w:b/>
          <w:sz w:val="24"/>
          <w:szCs w:val="24"/>
        </w:rPr>
        <w:t>6.其他说明</w:t>
      </w:r>
    </w:p>
    <w:p>
      <w:pPr>
        <w:spacing w:line="300" w:lineRule="auto"/>
        <w:ind w:firstLine="480" w:firstLineChars="200"/>
        <w:rPr>
          <w:rFonts w:ascii="宋体" w:hAnsi="宋体" w:eastAsia="宋体" w:cs="宋体"/>
          <w:sz w:val="24"/>
          <w:szCs w:val="24"/>
        </w:rPr>
      </w:pPr>
      <w:r>
        <w:rPr>
          <w:rFonts w:hint="eastAsia" w:ascii="宋体" w:hAnsi="宋体" w:eastAsia="宋体" w:cs="宋体"/>
          <w:sz w:val="24"/>
          <w:szCs w:val="24"/>
        </w:rPr>
        <w:t>本课程标准适用于建筑经济管理专业 “3+2”生源，为前3年中职阶段学习的课程，执行本课程标准时，在保证教学要求的前提下，可对内容次序、参考课时分配可作适量调整。</w:t>
      </w:r>
    </w:p>
    <w:p>
      <w:pPr>
        <w:tabs>
          <w:tab w:val="left" w:pos="375"/>
        </w:tabs>
        <w:overflowPunct w:val="0"/>
        <w:snapToGrid w:val="0"/>
        <w:spacing w:line="300" w:lineRule="auto"/>
        <w:ind w:left="374" w:hanging="374"/>
        <w:jc w:val="left"/>
        <w:rPr>
          <w:rFonts w:eastAsia="宋体"/>
          <w:bCs/>
          <w:szCs w:val="21"/>
        </w:rPr>
      </w:pPr>
    </w:p>
    <w:p>
      <w:pPr>
        <w:tabs>
          <w:tab w:val="left" w:pos="327"/>
          <w:tab w:val="left" w:pos="8185"/>
        </w:tabs>
        <w:spacing w:line="300" w:lineRule="auto"/>
        <w:ind w:firstLine="480" w:firstLineChars="200"/>
        <w:rPr>
          <w:rFonts w:ascii="仿宋" w:hAnsi="仿宋" w:eastAsia="仿宋" w:cs="仿宋"/>
          <w:sz w:val="24"/>
          <w:szCs w:val="24"/>
        </w:rPr>
      </w:pPr>
    </w:p>
    <w:p>
      <w:pPr>
        <w:tabs>
          <w:tab w:val="left" w:pos="327"/>
          <w:tab w:val="left" w:pos="8185"/>
        </w:tabs>
        <w:spacing w:line="300" w:lineRule="auto"/>
        <w:ind w:firstLine="480" w:firstLineChars="200"/>
        <w:rPr>
          <w:rFonts w:ascii="仿宋" w:hAnsi="仿宋" w:eastAsia="仿宋" w:cs="仿宋"/>
          <w:sz w:val="24"/>
          <w:szCs w:val="24"/>
        </w:rPr>
      </w:pPr>
    </w:p>
    <w:p>
      <w:pPr>
        <w:tabs>
          <w:tab w:val="left" w:pos="327"/>
          <w:tab w:val="left" w:pos="8185"/>
        </w:tabs>
        <w:spacing w:line="300" w:lineRule="auto"/>
        <w:rPr>
          <w:rFonts w:ascii="仿宋" w:hAnsi="仿宋" w:eastAsia="仿宋" w:cs="仿宋"/>
          <w:sz w:val="24"/>
          <w:szCs w:val="24"/>
        </w:rPr>
      </w:pPr>
    </w:p>
    <w:p>
      <w:pPr>
        <w:tabs>
          <w:tab w:val="left" w:pos="327"/>
          <w:tab w:val="left" w:pos="8185"/>
        </w:tabs>
        <w:spacing w:line="300" w:lineRule="auto"/>
        <w:rPr>
          <w:rFonts w:ascii="仿宋" w:hAnsi="仿宋" w:eastAsia="仿宋" w:cs="仿宋"/>
          <w:sz w:val="24"/>
          <w:szCs w:val="24"/>
        </w:rPr>
      </w:pPr>
    </w:p>
    <w:p>
      <w:pPr>
        <w:tabs>
          <w:tab w:val="left" w:pos="327"/>
          <w:tab w:val="left" w:pos="8185"/>
        </w:tabs>
        <w:spacing w:line="300" w:lineRule="auto"/>
        <w:rPr>
          <w:rFonts w:ascii="仿宋" w:hAnsi="仿宋" w:eastAsia="仿宋" w:cs="仿宋"/>
          <w:sz w:val="24"/>
          <w:szCs w:val="24"/>
        </w:rPr>
      </w:pPr>
    </w:p>
    <w:p>
      <w:pPr>
        <w:tabs>
          <w:tab w:val="left" w:pos="327"/>
          <w:tab w:val="left" w:pos="8185"/>
        </w:tabs>
        <w:spacing w:line="300" w:lineRule="auto"/>
        <w:rPr>
          <w:rFonts w:ascii="仿宋" w:hAnsi="仿宋" w:eastAsia="仿宋" w:cs="仿宋"/>
          <w:sz w:val="24"/>
          <w:szCs w:val="24"/>
        </w:rPr>
      </w:pPr>
    </w:p>
    <w:p>
      <w:pPr>
        <w:spacing w:after="156" w:afterLines="50" w:line="300" w:lineRule="auto"/>
        <w:jc w:val="center"/>
        <w:textAlignment w:val="baseline"/>
        <w:rPr>
          <w:rFonts w:ascii="宋体" w:hAnsi="宋体" w:eastAsia="宋体"/>
          <w:b/>
          <w:color w:val="FF0000"/>
          <w:sz w:val="24"/>
          <w:szCs w:val="24"/>
        </w:rPr>
      </w:pPr>
      <w:r>
        <w:rPr>
          <w:rFonts w:hint="eastAsia" w:ascii="宋体" w:hAnsi="宋体" w:eastAsia="宋体"/>
          <w:b/>
          <w:sz w:val="24"/>
          <w:szCs w:val="24"/>
        </w:rPr>
        <w:t>《建筑材料(材料测试实训)》课程标准</w:t>
      </w:r>
    </w:p>
    <w:p>
      <w:pPr>
        <w:adjustRightInd w:val="0"/>
        <w:snapToGrid w:val="0"/>
        <w:spacing w:line="300" w:lineRule="auto"/>
        <w:jc w:val="left"/>
        <w:rPr>
          <w:rFonts w:ascii="宋体" w:hAnsi="宋体" w:eastAsia="宋体"/>
          <w:sz w:val="21"/>
          <w:szCs w:val="21"/>
        </w:rPr>
      </w:pPr>
      <w:r>
        <w:rPr>
          <w:rFonts w:hint="eastAsia" w:ascii="宋体" w:hAnsi="宋体" w:eastAsia="宋体"/>
          <w:sz w:val="21"/>
          <w:szCs w:val="21"/>
        </w:rPr>
        <w:t>课程编码：</w:t>
      </w:r>
      <w:r>
        <w:rPr>
          <w:rFonts w:ascii="宋体" w:hAnsi="宋体" w:eastAsia="宋体"/>
          <w:sz w:val="21"/>
          <w:szCs w:val="21"/>
        </w:rPr>
        <w:t>22107060</w:t>
      </w:r>
      <w:r>
        <w:rPr>
          <w:rFonts w:hint="eastAsia" w:ascii="宋体" w:hAnsi="宋体" w:eastAsia="宋体"/>
          <w:sz w:val="21"/>
          <w:szCs w:val="21"/>
        </w:rPr>
        <w:t xml:space="preserve">                          课程类别：专业基础课</w:t>
      </w:r>
    </w:p>
    <w:p>
      <w:pPr>
        <w:adjustRightInd w:val="0"/>
        <w:snapToGrid w:val="0"/>
        <w:spacing w:line="300" w:lineRule="auto"/>
        <w:jc w:val="left"/>
        <w:rPr>
          <w:rFonts w:ascii="宋体" w:hAnsi="宋体" w:eastAsia="宋体"/>
          <w:sz w:val="21"/>
          <w:szCs w:val="21"/>
        </w:rPr>
      </w:pPr>
      <w:r>
        <w:rPr>
          <w:rFonts w:hint="eastAsia" w:ascii="宋体" w:hAnsi="宋体" w:eastAsia="宋体"/>
          <w:sz w:val="21"/>
          <w:szCs w:val="21"/>
        </w:rPr>
        <w:t xml:space="preserve">适用专业：工程造价                          学分学时：6学分96学时       </w:t>
      </w:r>
    </w:p>
    <w:p>
      <w:pPr>
        <w:adjustRightInd w:val="0"/>
        <w:snapToGrid w:val="0"/>
        <w:spacing w:line="300" w:lineRule="auto"/>
        <w:jc w:val="left"/>
        <w:rPr>
          <w:rFonts w:ascii="宋体" w:hAnsi="宋体" w:eastAsia="宋体"/>
          <w:sz w:val="21"/>
          <w:szCs w:val="21"/>
        </w:rPr>
      </w:pPr>
      <w:r>
        <w:rPr>
          <w:rFonts w:hint="eastAsia" w:ascii="宋体" w:hAnsi="宋体" w:eastAsia="宋体"/>
          <w:sz w:val="21"/>
          <w:szCs w:val="21"/>
        </w:rPr>
        <w:t>编写执笔人：姜珂</w:t>
      </w:r>
    </w:p>
    <w:p>
      <w:pPr>
        <w:adjustRightInd w:val="0"/>
        <w:snapToGrid w:val="0"/>
        <w:spacing w:line="300" w:lineRule="auto"/>
        <w:rPr>
          <w:rFonts w:ascii="宋体" w:hAnsi="宋体" w:eastAsia="宋体"/>
          <w:b/>
          <w:sz w:val="21"/>
          <w:szCs w:val="21"/>
        </w:rPr>
      </w:pPr>
      <w:r>
        <w:rPr>
          <w:rFonts w:hint="eastAsia" w:ascii="宋体" w:hAnsi="宋体" w:eastAsia="宋体"/>
          <w:b/>
          <w:sz w:val="21"/>
          <w:szCs w:val="21"/>
        </w:rPr>
        <w:t>1.课程性质和课程设计</w:t>
      </w:r>
    </w:p>
    <w:p>
      <w:pPr>
        <w:adjustRightInd w:val="0"/>
        <w:snapToGrid w:val="0"/>
        <w:spacing w:line="300" w:lineRule="auto"/>
        <w:rPr>
          <w:rFonts w:ascii="宋体" w:hAnsi="宋体" w:eastAsia="宋体"/>
          <w:b/>
          <w:sz w:val="21"/>
          <w:szCs w:val="21"/>
        </w:rPr>
      </w:pPr>
      <w:r>
        <w:rPr>
          <w:rFonts w:hint="eastAsia" w:ascii="宋体" w:hAnsi="宋体" w:eastAsia="宋体"/>
          <w:b/>
          <w:sz w:val="21"/>
          <w:szCs w:val="21"/>
        </w:rPr>
        <w:t>1.1课程定位与作用</w:t>
      </w:r>
    </w:p>
    <w:p>
      <w:pPr>
        <w:widowControl/>
        <w:adjustRightInd w:val="0"/>
        <w:snapToGrid w:val="0"/>
        <w:spacing w:line="300" w:lineRule="auto"/>
        <w:ind w:firstLine="420" w:firstLineChars="200"/>
        <w:jc w:val="left"/>
        <w:rPr>
          <w:rFonts w:ascii="宋体" w:hAnsi="宋体" w:eastAsia="宋体"/>
          <w:color w:val="000000"/>
          <w:sz w:val="21"/>
          <w:szCs w:val="21"/>
        </w:rPr>
      </w:pPr>
      <w:r>
        <w:rPr>
          <w:rFonts w:hint="eastAsia" w:ascii="宋体" w:hAnsi="宋体" w:eastAsia="宋体"/>
          <w:color w:val="000000"/>
          <w:sz w:val="21"/>
          <w:szCs w:val="21"/>
        </w:rPr>
        <w:t>课程定位：</w:t>
      </w:r>
    </w:p>
    <w:p>
      <w:pPr>
        <w:widowControl/>
        <w:adjustRightInd w:val="0"/>
        <w:snapToGrid w:val="0"/>
        <w:spacing w:line="300" w:lineRule="auto"/>
        <w:ind w:firstLine="420" w:firstLineChars="200"/>
        <w:jc w:val="left"/>
        <w:rPr>
          <w:rFonts w:ascii="宋体" w:hAnsi="宋体" w:eastAsia="宋体"/>
          <w:color w:val="000000"/>
          <w:sz w:val="21"/>
          <w:szCs w:val="21"/>
        </w:rPr>
      </w:pPr>
      <w:r>
        <w:rPr>
          <w:rFonts w:hint="eastAsia" w:ascii="宋体" w:hAnsi="宋体" w:eastAsia="宋体"/>
          <w:color w:val="000000"/>
          <w:sz w:val="21"/>
          <w:szCs w:val="21"/>
        </w:rPr>
        <w:t>《建筑材料(材料测试实训)》是工程造价专业的专业基础课，是培养学生专业核心能力的基础性课程。</w:t>
      </w:r>
    </w:p>
    <w:p>
      <w:pPr>
        <w:spacing w:line="30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课程作用：</w:t>
      </w:r>
    </w:p>
    <w:p>
      <w:pPr>
        <w:spacing w:line="300" w:lineRule="auto"/>
        <w:ind w:firstLine="420" w:firstLineChars="200"/>
        <w:rPr>
          <w:rFonts w:ascii="宋体" w:hAnsi="宋体" w:eastAsia="宋体"/>
          <w:color w:val="000000"/>
          <w:sz w:val="21"/>
          <w:szCs w:val="21"/>
        </w:rPr>
      </w:pPr>
      <w:r>
        <w:rPr>
          <w:rFonts w:hint="eastAsia" w:ascii="宋体" w:hAnsi="宋体" w:eastAsia="宋体"/>
          <w:sz w:val="21"/>
          <w:szCs w:val="21"/>
        </w:rPr>
        <w:t>本课程的主要作用是通过这门课程的学习，使学生了解和掌握常用建筑材料的品种、规格、技术性质、质量标准、检验方法、应用范围和储存运输等方面的知识，培养学生能正确合理地选择和使用材料，以及对常用建筑材料的主要技术指标进行检测的方法，同时要了解新型建筑材料，对新型建筑材料要具备</w:t>
      </w:r>
      <w:r>
        <w:rPr>
          <w:rFonts w:hint="eastAsia" w:ascii="宋体" w:hAnsi="宋体" w:eastAsia="宋体"/>
          <w:color w:val="000000"/>
          <w:sz w:val="21"/>
          <w:szCs w:val="21"/>
        </w:rPr>
        <w:t>认识和鉴别能力，并能将课程内容应用融合后续课程学习内容中。</w:t>
      </w:r>
    </w:p>
    <w:p>
      <w:pPr>
        <w:spacing w:line="30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专业课程之间的关系：</w:t>
      </w:r>
    </w:p>
    <w:p>
      <w:pPr>
        <w:spacing w:line="30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该课程开设于学生在校学习的第二学期与第三学期，前置课程有《建筑制图（含建筑制图实训）》、《建筑工程测量（测量实训）》；平行课程有《建筑构造与识图》；后续课程有《建筑力学与结构（含平法识图基础）》、《建筑工程施工》、《建筑工程算量（清单算量）》、《建筑CAD》、《建筑工程算量软件应用》等课程。</w:t>
      </w:r>
    </w:p>
    <w:p>
      <w:pPr>
        <w:autoSpaceDE w:val="0"/>
        <w:autoSpaceDN w:val="0"/>
        <w:adjustRightInd w:val="0"/>
        <w:snapToGrid w:val="0"/>
        <w:spacing w:line="300" w:lineRule="auto"/>
        <w:jc w:val="left"/>
        <w:rPr>
          <w:rFonts w:ascii="宋体" w:hAnsi="宋体" w:eastAsia="宋体"/>
          <w:color w:val="000000"/>
          <w:sz w:val="21"/>
          <w:szCs w:val="21"/>
        </w:rPr>
      </w:pPr>
      <w:r>
        <w:rPr>
          <w:rFonts w:hint="eastAsia" w:ascii="宋体" w:hAnsi="宋体" w:eastAsia="宋体"/>
          <w:b/>
          <w:sz w:val="21"/>
          <w:szCs w:val="21"/>
        </w:rPr>
        <w:t>1.2课程设计基本理念</w:t>
      </w:r>
    </w:p>
    <w:p>
      <w:pPr>
        <w:spacing w:line="30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1.2.1本课程以工程造价专业人才培养定位为课程教学目标，以职业岗位为出发点来优化整合课程内容，按照工程项目任务所需的知识、能力要求结合本专业特点选择教学内容。教学内容以专业理论为基础，突出实践环节，注重培养学生对房屋建筑材料识读能力。</w:t>
      </w:r>
    </w:p>
    <w:p>
      <w:pPr>
        <w:spacing w:line="30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1.2.2构建有效评价体系，促进学生自主学习能力的提升，培养服务基层一线的技术应用型工程造价管理人才。</w:t>
      </w:r>
    </w:p>
    <w:p>
      <w:pPr>
        <w:adjustRightInd w:val="0"/>
        <w:snapToGrid w:val="0"/>
        <w:spacing w:line="300" w:lineRule="auto"/>
        <w:rPr>
          <w:rFonts w:ascii="宋体" w:hAnsi="宋体" w:eastAsia="宋体"/>
          <w:b/>
          <w:sz w:val="21"/>
          <w:szCs w:val="21"/>
        </w:rPr>
      </w:pPr>
      <w:r>
        <w:rPr>
          <w:rFonts w:hint="eastAsia" w:ascii="宋体" w:hAnsi="宋体" w:eastAsia="宋体"/>
          <w:b/>
          <w:sz w:val="21"/>
          <w:szCs w:val="21"/>
        </w:rPr>
        <w:t>1.3课程设计思路</w:t>
      </w:r>
    </w:p>
    <w:p>
      <w:pPr>
        <w:spacing w:line="30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1、构建科学合理的课程内容体系</w:t>
      </w:r>
    </w:p>
    <w:p>
      <w:pPr>
        <w:spacing w:line="30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 xml:space="preserve">课程内容是开展教学活动的基本依据，是实现培养目标的基础和保证。教学内容改革是教学改革的重点，不断创新课程内容是设计教学内容的关键。《建筑材料》是建筑经济管理专业的一门专业基础课程，在理论授课上强调专业知识的贯通，与后续建筑工程计价等课程所需的知识内容相衔接，从而构建了科学合理的课程内容体系，提高教学效果，保证了教学质量。 </w:t>
      </w:r>
    </w:p>
    <w:p>
      <w:pPr>
        <w:spacing w:line="30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2、教学内容的组织与安排</w:t>
      </w:r>
    </w:p>
    <w:p>
      <w:pPr>
        <w:spacing w:line="30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本课程总课时数为96课时（第二学期64课时，第三学期32课时）,具体课时分配见下表：</w:t>
      </w:r>
    </w:p>
    <w:p>
      <w:pPr>
        <w:spacing w:line="300" w:lineRule="auto"/>
        <w:ind w:firstLine="420" w:firstLineChars="200"/>
        <w:rPr>
          <w:rFonts w:ascii="宋体" w:hAnsi="宋体" w:eastAsia="宋体"/>
          <w:color w:val="000000"/>
          <w:sz w:val="21"/>
          <w:szCs w:val="21"/>
        </w:rPr>
      </w:pPr>
    </w:p>
    <w:tbl>
      <w:tblPr>
        <w:tblStyle w:val="21"/>
        <w:tblW w:w="9207"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25"/>
        <w:gridCol w:w="3163"/>
        <w:gridCol w:w="816"/>
        <w:gridCol w:w="744"/>
        <w:gridCol w:w="659"/>
        <w:gridCol w:w="658"/>
        <w:gridCol w:w="658"/>
        <w:gridCol w:w="742"/>
        <w:gridCol w:w="742"/>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1025" w:type="dxa"/>
            <w:vMerge w:val="restart"/>
            <w:vAlign w:val="center"/>
          </w:tcPr>
          <w:p>
            <w:pPr>
              <w:spacing w:line="300" w:lineRule="auto"/>
              <w:rPr>
                <w:rFonts w:ascii="宋体" w:hAnsi="宋体" w:eastAsia="宋体"/>
                <w:color w:val="000000"/>
                <w:sz w:val="21"/>
                <w:szCs w:val="21"/>
              </w:rPr>
            </w:pPr>
            <w:r>
              <w:rPr>
                <w:rFonts w:hint="eastAsia" w:ascii="宋体" w:hAnsi="宋体" w:eastAsia="宋体"/>
                <w:color w:val="000000"/>
                <w:sz w:val="21"/>
                <w:szCs w:val="21"/>
              </w:rPr>
              <w:t>序号</w:t>
            </w:r>
          </w:p>
        </w:tc>
        <w:tc>
          <w:tcPr>
            <w:tcW w:w="3163" w:type="dxa"/>
            <w:vMerge w:val="restart"/>
            <w:vAlign w:val="center"/>
          </w:tcPr>
          <w:p>
            <w:pPr>
              <w:spacing w:line="30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课程内容</w:t>
            </w:r>
          </w:p>
        </w:tc>
        <w:tc>
          <w:tcPr>
            <w:tcW w:w="5019" w:type="dxa"/>
            <w:gridSpan w:val="7"/>
            <w:vAlign w:val="center"/>
          </w:tcPr>
          <w:p>
            <w:pPr>
              <w:spacing w:line="300" w:lineRule="auto"/>
              <w:ind w:firstLine="420" w:firstLineChars="200"/>
              <w:jc w:val="left"/>
              <w:rPr>
                <w:rFonts w:ascii="宋体" w:hAnsi="宋体" w:eastAsia="宋体"/>
                <w:color w:val="000000"/>
                <w:sz w:val="21"/>
                <w:szCs w:val="21"/>
              </w:rPr>
            </w:pPr>
            <w:r>
              <w:rPr>
                <w:rFonts w:hint="eastAsia" w:ascii="宋体" w:hAnsi="宋体" w:eastAsia="宋体"/>
                <w:color w:val="000000"/>
                <w:sz w:val="21"/>
                <w:szCs w:val="21"/>
              </w:rPr>
              <w:t>教 学 时 数</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1025" w:type="dxa"/>
            <w:vMerge w:val="continue"/>
            <w:vAlign w:val="center"/>
          </w:tcPr>
          <w:p>
            <w:pPr>
              <w:spacing w:line="300" w:lineRule="auto"/>
              <w:ind w:firstLine="420" w:firstLineChars="200"/>
              <w:rPr>
                <w:rFonts w:ascii="宋体" w:hAnsi="宋体" w:eastAsia="宋体"/>
                <w:color w:val="000000"/>
                <w:sz w:val="21"/>
                <w:szCs w:val="21"/>
              </w:rPr>
            </w:pPr>
          </w:p>
        </w:tc>
        <w:tc>
          <w:tcPr>
            <w:tcW w:w="3163" w:type="dxa"/>
            <w:vMerge w:val="continue"/>
            <w:vAlign w:val="center"/>
          </w:tcPr>
          <w:p>
            <w:pPr>
              <w:spacing w:line="300" w:lineRule="auto"/>
              <w:ind w:firstLine="420" w:firstLineChars="200"/>
              <w:rPr>
                <w:rFonts w:ascii="宋体" w:hAnsi="宋体" w:eastAsia="宋体"/>
                <w:color w:val="000000"/>
                <w:sz w:val="21"/>
                <w:szCs w:val="21"/>
              </w:rPr>
            </w:pPr>
          </w:p>
        </w:tc>
        <w:tc>
          <w:tcPr>
            <w:tcW w:w="816" w:type="dxa"/>
            <w:vAlign w:val="center"/>
          </w:tcPr>
          <w:p>
            <w:pPr>
              <w:spacing w:line="300" w:lineRule="auto"/>
              <w:jc w:val="left"/>
              <w:rPr>
                <w:rFonts w:ascii="宋体" w:hAnsi="宋体" w:eastAsia="宋体"/>
                <w:color w:val="000000"/>
                <w:sz w:val="21"/>
                <w:szCs w:val="21"/>
              </w:rPr>
            </w:pPr>
            <w:r>
              <w:rPr>
                <w:rFonts w:hint="eastAsia" w:ascii="宋体" w:hAnsi="宋体" w:eastAsia="宋体"/>
                <w:color w:val="000000"/>
                <w:sz w:val="21"/>
                <w:szCs w:val="21"/>
              </w:rPr>
              <w:t>合计</w:t>
            </w:r>
          </w:p>
        </w:tc>
        <w:tc>
          <w:tcPr>
            <w:tcW w:w="744" w:type="dxa"/>
            <w:vAlign w:val="center"/>
          </w:tcPr>
          <w:p>
            <w:pPr>
              <w:spacing w:line="300" w:lineRule="auto"/>
              <w:jc w:val="left"/>
              <w:rPr>
                <w:rFonts w:ascii="宋体" w:hAnsi="宋体" w:eastAsia="宋体"/>
                <w:color w:val="000000"/>
                <w:sz w:val="21"/>
                <w:szCs w:val="21"/>
              </w:rPr>
            </w:pPr>
            <w:r>
              <w:rPr>
                <w:rFonts w:hint="eastAsia" w:ascii="宋体" w:hAnsi="宋体" w:eastAsia="宋体"/>
                <w:color w:val="000000"/>
                <w:sz w:val="21"/>
                <w:szCs w:val="21"/>
              </w:rPr>
              <w:t>理论</w:t>
            </w:r>
          </w:p>
          <w:p>
            <w:pPr>
              <w:spacing w:line="300" w:lineRule="auto"/>
              <w:jc w:val="left"/>
              <w:rPr>
                <w:rFonts w:ascii="宋体" w:hAnsi="宋体" w:eastAsia="宋体"/>
                <w:color w:val="000000"/>
                <w:sz w:val="21"/>
                <w:szCs w:val="21"/>
              </w:rPr>
            </w:pPr>
            <w:r>
              <w:rPr>
                <w:rFonts w:hint="eastAsia" w:ascii="宋体" w:hAnsi="宋体" w:eastAsia="宋体"/>
                <w:color w:val="000000"/>
                <w:sz w:val="21"/>
                <w:szCs w:val="21"/>
              </w:rPr>
              <w:t>授课</w:t>
            </w:r>
          </w:p>
        </w:tc>
        <w:tc>
          <w:tcPr>
            <w:tcW w:w="659" w:type="dxa"/>
            <w:vAlign w:val="center"/>
          </w:tcPr>
          <w:p>
            <w:pPr>
              <w:spacing w:line="300" w:lineRule="auto"/>
              <w:jc w:val="left"/>
              <w:rPr>
                <w:rFonts w:ascii="宋体" w:hAnsi="宋体" w:eastAsia="宋体"/>
                <w:color w:val="000000"/>
                <w:sz w:val="21"/>
                <w:szCs w:val="21"/>
              </w:rPr>
            </w:pPr>
            <w:r>
              <w:rPr>
                <w:rFonts w:hint="eastAsia" w:ascii="宋体" w:hAnsi="宋体" w:eastAsia="宋体"/>
                <w:color w:val="000000"/>
                <w:sz w:val="21"/>
                <w:szCs w:val="21"/>
              </w:rPr>
              <w:t>实验</w:t>
            </w:r>
          </w:p>
          <w:p>
            <w:pPr>
              <w:spacing w:line="300" w:lineRule="auto"/>
              <w:jc w:val="left"/>
              <w:rPr>
                <w:rFonts w:ascii="宋体" w:hAnsi="宋体" w:eastAsia="宋体"/>
                <w:color w:val="000000"/>
                <w:sz w:val="21"/>
                <w:szCs w:val="21"/>
              </w:rPr>
            </w:pPr>
            <w:r>
              <w:rPr>
                <w:rFonts w:hint="eastAsia" w:ascii="宋体" w:hAnsi="宋体" w:eastAsia="宋体"/>
                <w:color w:val="000000"/>
                <w:sz w:val="21"/>
                <w:szCs w:val="21"/>
              </w:rPr>
              <w:t>实训</w:t>
            </w:r>
          </w:p>
        </w:tc>
        <w:tc>
          <w:tcPr>
            <w:tcW w:w="658" w:type="dxa"/>
            <w:vAlign w:val="center"/>
          </w:tcPr>
          <w:p>
            <w:pPr>
              <w:spacing w:line="300" w:lineRule="auto"/>
              <w:jc w:val="left"/>
              <w:rPr>
                <w:rFonts w:ascii="宋体" w:hAnsi="宋体" w:eastAsia="宋体"/>
                <w:color w:val="000000"/>
                <w:sz w:val="21"/>
                <w:szCs w:val="21"/>
              </w:rPr>
            </w:pPr>
            <w:r>
              <w:rPr>
                <w:rFonts w:hint="eastAsia" w:ascii="宋体" w:hAnsi="宋体" w:eastAsia="宋体"/>
                <w:color w:val="000000"/>
                <w:sz w:val="21"/>
                <w:szCs w:val="21"/>
              </w:rPr>
              <w:t>课程</w:t>
            </w:r>
          </w:p>
          <w:p>
            <w:pPr>
              <w:spacing w:line="300" w:lineRule="auto"/>
              <w:jc w:val="left"/>
              <w:rPr>
                <w:rFonts w:ascii="宋体" w:hAnsi="宋体" w:eastAsia="宋体"/>
                <w:color w:val="000000"/>
                <w:sz w:val="21"/>
                <w:szCs w:val="21"/>
              </w:rPr>
            </w:pPr>
            <w:r>
              <w:rPr>
                <w:rFonts w:hint="eastAsia" w:ascii="宋体" w:hAnsi="宋体" w:eastAsia="宋体"/>
                <w:color w:val="000000"/>
                <w:sz w:val="21"/>
                <w:szCs w:val="21"/>
              </w:rPr>
              <w:t>设计</w:t>
            </w:r>
          </w:p>
        </w:tc>
        <w:tc>
          <w:tcPr>
            <w:tcW w:w="658" w:type="dxa"/>
            <w:vAlign w:val="center"/>
          </w:tcPr>
          <w:p>
            <w:pPr>
              <w:spacing w:line="300" w:lineRule="auto"/>
              <w:jc w:val="left"/>
              <w:rPr>
                <w:rFonts w:ascii="宋体" w:hAnsi="宋体" w:eastAsia="宋体"/>
                <w:color w:val="000000"/>
                <w:sz w:val="21"/>
                <w:szCs w:val="21"/>
              </w:rPr>
            </w:pPr>
            <w:r>
              <w:rPr>
                <w:rFonts w:hint="eastAsia" w:ascii="宋体" w:hAnsi="宋体" w:eastAsia="宋体"/>
                <w:color w:val="000000"/>
                <w:sz w:val="21"/>
                <w:szCs w:val="21"/>
              </w:rPr>
              <w:t>实习</w:t>
            </w:r>
          </w:p>
          <w:p>
            <w:pPr>
              <w:spacing w:line="300" w:lineRule="auto"/>
              <w:jc w:val="left"/>
              <w:rPr>
                <w:rFonts w:ascii="宋体" w:hAnsi="宋体" w:eastAsia="宋体"/>
                <w:color w:val="000000"/>
                <w:sz w:val="21"/>
                <w:szCs w:val="21"/>
              </w:rPr>
            </w:pPr>
            <w:r>
              <w:rPr>
                <w:rFonts w:hint="eastAsia" w:ascii="宋体" w:hAnsi="宋体" w:eastAsia="宋体"/>
                <w:color w:val="000000"/>
                <w:sz w:val="21"/>
                <w:szCs w:val="21"/>
              </w:rPr>
              <w:t>参观</w:t>
            </w:r>
          </w:p>
        </w:tc>
        <w:tc>
          <w:tcPr>
            <w:tcW w:w="742" w:type="dxa"/>
            <w:vAlign w:val="center"/>
          </w:tcPr>
          <w:p>
            <w:pPr>
              <w:spacing w:line="300" w:lineRule="auto"/>
              <w:jc w:val="left"/>
              <w:rPr>
                <w:rFonts w:ascii="宋体" w:hAnsi="宋体" w:eastAsia="宋体"/>
                <w:color w:val="000000"/>
                <w:sz w:val="21"/>
                <w:szCs w:val="21"/>
              </w:rPr>
            </w:pPr>
            <w:r>
              <w:rPr>
                <w:rFonts w:hint="eastAsia" w:ascii="宋体" w:hAnsi="宋体" w:eastAsia="宋体"/>
                <w:color w:val="000000"/>
                <w:sz w:val="21"/>
                <w:szCs w:val="21"/>
              </w:rPr>
              <w:t>其它</w:t>
            </w:r>
          </w:p>
        </w:tc>
        <w:tc>
          <w:tcPr>
            <w:tcW w:w="742" w:type="dxa"/>
            <w:vAlign w:val="center"/>
          </w:tcPr>
          <w:p>
            <w:pPr>
              <w:spacing w:line="300" w:lineRule="auto"/>
              <w:jc w:val="left"/>
              <w:rPr>
                <w:rFonts w:ascii="宋体" w:hAnsi="宋体" w:eastAsia="宋体"/>
                <w:color w:val="000000"/>
                <w:sz w:val="21"/>
                <w:szCs w:val="21"/>
              </w:rPr>
            </w:pPr>
            <w:r>
              <w:rPr>
                <w:rFonts w:hint="eastAsia" w:ascii="宋体" w:hAnsi="宋体" w:eastAsia="宋体"/>
                <w:color w:val="000000"/>
                <w:sz w:val="21"/>
                <w:szCs w:val="21"/>
              </w:rPr>
              <w:t>机动</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1025" w:type="dxa"/>
            <w:vMerge w:val="restart"/>
            <w:vAlign w:val="center"/>
          </w:tcPr>
          <w:p>
            <w:pPr>
              <w:spacing w:line="300" w:lineRule="auto"/>
              <w:jc w:val="center"/>
              <w:rPr>
                <w:rFonts w:ascii="宋体" w:hAnsi="宋体" w:eastAsia="宋体"/>
                <w:color w:val="000000"/>
                <w:sz w:val="21"/>
                <w:szCs w:val="21"/>
              </w:rPr>
            </w:pPr>
            <w:r>
              <w:rPr>
                <w:rFonts w:hint="eastAsia" w:ascii="宋体" w:hAnsi="宋体" w:eastAsia="宋体"/>
                <w:color w:val="000000"/>
                <w:sz w:val="21"/>
                <w:szCs w:val="21"/>
              </w:rPr>
              <w:t>第二</w:t>
            </w:r>
          </w:p>
          <w:p>
            <w:pPr>
              <w:spacing w:line="300" w:lineRule="auto"/>
              <w:jc w:val="center"/>
              <w:rPr>
                <w:rFonts w:ascii="宋体" w:hAnsi="宋体" w:eastAsia="宋体"/>
                <w:color w:val="000000"/>
                <w:sz w:val="21"/>
                <w:szCs w:val="21"/>
              </w:rPr>
            </w:pPr>
            <w:r>
              <w:rPr>
                <w:rFonts w:hint="eastAsia" w:ascii="宋体" w:hAnsi="宋体" w:eastAsia="宋体"/>
                <w:color w:val="000000"/>
                <w:sz w:val="21"/>
                <w:szCs w:val="21"/>
              </w:rPr>
              <w:t>学期</w:t>
            </w:r>
          </w:p>
        </w:tc>
        <w:tc>
          <w:tcPr>
            <w:tcW w:w="3163" w:type="dxa"/>
            <w:vAlign w:val="center"/>
          </w:tcPr>
          <w:p>
            <w:pPr>
              <w:spacing w:line="300" w:lineRule="auto"/>
              <w:jc w:val="left"/>
              <w:rPr>
                <w:rFonts w:ascii="宋体" w:hAnsi="宋体" w:eastAsia="宋体"/>
                <w:color w:val="000000"/>
                <w:sz w:val="21"/>
                <w:szCs w:val="21"/>
              </w:rPr>
            </w:pPr>
            <w:r>
              <w:rPr>
                <w:rFonts w:hint="eastAsia" w:ascii="宋体" w:hAnsi="宋体" w:eastAsia="宋体"/>
                <w:color w:val="000000"/>
                <w:sz w:val="21"/>
                <w:szCs w:val="21"/>
              </w:rPr>
              <w:t>（一）建筑材料概述</w:t>
            </w:r>
          </w:p>
        </w:tc>
        <w:tc>
          <w:tcPr>
            <w:tcW w:w="816" w:type="dxa"/>
            <w:vAlign w:val="center"/>
          </w:tcPr>
          <w:p>
            <w:pPr>
              <w:spacing w:line="300" w:lineRule="auto"/>
              <w:jc w:val="center"/>
              <w:rPr>
                <w:rFonts w:ascii="宋体" w:hAnsi="宋体" w:eastAsia="宋体"/>
                <w:color w:val="000000"/>
                <w:sz w:val="21"/>
                <w:szCs w:val="21"/>
              </w:rPr>
            </w:pPr>
            <w:r>
              <w:rPr>
                <w:rFonts w:hint="eastAsia" w:ascii="宋体" w:hAnsi="宋体" w:eastAsia="宋体"/>
                <w:color w:val="000000"/>
                <w:sz w:val="21"/>
                <w:szCs w:val="21"/>
              </w:rPr>
              <w:t>6</w:t>
            </w:r>
          </w:p>
        </w:tc>
        <w:tc>
          <w:tcPr>
            <w:tcW w:w="744" w:type="dxa"/>
            <w:vAlign w:val="center"/>
          </w:tcPr>
          <w:p>
            <w:pPr>
              <w:spacing w:line="300" w:lineRule="auto"/>
              <w:jc w:val="center"/>
              <w:rPr>
                <w:rFonts w:ascii="宋体" w:hAnsi="宋体" w:eastAsia="宋体"/>
                <w:color w:val="000000"/>
                <w:sz w:val="21"/>
                <w:szCs w:val="21"/>
              </w:rPr>
            </w:pPr>
            <w:r>
              <w:rPr>
                <w:rFonts w:hint="eastAsia" w:ascii="宋体" w:hAnsi="宋体" w:eastAsia="宋体"/>
                <w:color w:val="000000"/>
                <w:sz w:val="21"/>
                <w:szCs w:val="21"/>
              </w:rPr>
              <w:t>4</w:t>
            </w:r>
          </w:p>
        </w:tc>
        <w:tc>
          <w:tcPr>
            <w:tcW w:w="659" w:type="dxa"/>
            <w:vAlign w:val="center"/>
          </w:tcPr>
          <w:p>
            <w:pPr>
              <w:spacing w:line="300" w:lineRule="auto"/>
              <w:jc w:val="center"/>
              <w:rPr>
                <w:rFonts w:ascii="宋体" w:hAnsi="宋体" w:eastAsia="宋体"/>
                <w:color w:val="000000"/>
                <w:sz w:val="21"/>
                <w:szCs w:val="21"/>
              </w:rPr>
            </w:pPr>
            <w:r>
              <w:rPr>
                <w:rFonts w:hint="eastAsia" w:ascii="宋体" w:hAnsi="宋体" w:eastAsia="宋体"/>
                <w:color w:val="000000"/>
                <w:sz w:val="21"/>
                <w:szCs w:val="21"/>
              </w:rPr>
              <w:t>2</w:t>
            </w:r>
          </w:p>
        </w:tc>
        <w:tc>
          <w:tcPr>
            <w:tcW w:w="658" w:type="dxa"/>
            <w:vAlign w:val="center"/>
          </w:tcPr>
          <w:p>
            <w:pPr>
              <w:spacing w:line="300" w:lineRule="auto"/>
              <w:ind w:firstLine="420" w:firstLineChars="200"/>
              <w:jc w:val="center"/>
              <w:rPr>
                <w:rFonts w:ascii="宋体" w:hAnsi="宋体" w:eastAsia="宋体"/>
                <w:color w:val="000000"/>
                <w:sz w:val="21"/>
                <w:szCs w:val="21"/>
              </w:rPr>
            </w:pPr>
          </w:p>
        </w:tc>
        <w:tc>
          <w:tcPr>
            <w:tcW w:w="658" w:type="dxa"/>
            <w:vAlign w:val="center"/>
          </w:tcPr>
          <w:p>
            <w:pPr>
              <w:spacing w:line="300" w:lineRule="auto"/>
              <w:ind w:firstLine="420" w:firstLineChars="200"/>
              <w:jc w:val="center"/>
              <w:rPr>
                <w:rFonts w:ascii="宋体" w:hAnsi="宋体" w:eastAsia="宋体"/>
                <w:color w:val="000000"/>
                <w:sz w:val="21"/>
                <w:szCs w:val="21"/>
              </w:rPr>
            </w:pPr>
          </w:p>
        </w:tc>
        <w:tc>
          <w:tcPr>
            <w:tcW w:w="742" w:type="dxa"/>
            <w:vAlign w:val="center"/>
          </w:tcPr>
          <w:p>
            <w:pPr>
              <w:spacing w:line="300" w:lineRule="auto"/>
              <w:ind w:firstLine="420" w:firstLineChars="200"/>
              <w:jc w:val="center"/>
              <w:rPr>
                <w:rFonts w:ascii="宋体" w:hAnsi="宋体" w:eastAsia="宋体"/>
                <w:color w:val="000000"/>
                <w:sz w:val="21"/>
                <w:szCs w:val="21"/>
              </w:rPr>
            </w:pPr>
          </w:p>
        </w:tc>
        <w:tc>
          <w:tcPr>
            <w:tcW w:w="742" w:type="dxa"/>
            <w:vAlign w:val="center"/>
          </w:tcPr>
          <w:p>
            <w:pPr>
              <w:spacing w:line="300" w:lineRule="auto"/>
              <w:ind w:firstLine="420" w:firstLineChars="200"/>
              <w:jc w:val="center"/>
              <w:rPr>
                <w:rFonts w:ascii="宋体" w:hAnsi="宋体" w:eastAsia="宋体"/>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5" w:hRule="atLeast"/>
        </w:trPr>
        <w:tc>
          <w:tcPr>
            <w:tcW w:w="1025" w:type="dxa"/>
            <w:vMerge w:val="continue"/>
            <w:vAlign w:val="center"/>
          </w:tcPr>
          <w:p>
            <w:pPr>
              <w:spacing w:line="300" w:lineRule="auto"/>
              <w:jc w:val="center"/>
              <w:rPr>
                <w:rFonts w:ascii="宋体" w:hAnsi="宋体" w:eastAsia="宋体"/>
                <w:color w:val="000000"/>
                <w:sz w:val="21"/>
                <w:szCs w:val="21"/>
              </w:rPr>
            </w:pPr>
          </w:p>
        </w:tc>
        <w:tc>
          <w:tcPr>
            <w:tcW w:w="3163" w:type="dxa"/>
            <w:vAlign w:val="center"/>
          </w:tcPr>
          <w:p>
            <w:pPr>
              <w:spacing w:line="300" w:lineRule="auto"/>
              <w:jc w:val="left"/>
              <w:rPr>
                <w:rFonts w:ascii="宋体" w:hAnsi="宋体" w:eastAsia="宋体"/>
                <w:color w:val="000000"/>
                <w:sz w:val="21"/>
                <w:szCs w:val="21"/>
              </w:rPr>
            </w:pPr>
            <w:r>
              <w:rPr>
                <w:rFonts w:hint="eastAsia" w:ascii="宋体" w:hAnsi="宋体" w:eastAsia="宋体"/>
                <w:color w:val="000000"/>
                <w:sz w:val="21"/>
                <w:szCs w:val="21"/>
              </w:rPr>
              <w:t>（二）地方性原材料</w:t>
            </w:r>
          </w:p>
        </w:tc>
        <w:tc>
          <w:tcPr>
            <w:tcW w:w="816" w:type="dxa"/>
            <w:vAlign w:val="center"/>
          </w:tcPr>
          <w:p>
            <w:pPr>
              <w:spacing w:line="300" w:lineRule="auto"/>
              <w:jc w:val="center"/>
              <w:rPr>
                <w:rFonts w:ascii="宋体" w:hAnsi="宋体" w:eastAsia="宋体"/>
                <w:color w:val="000000"/>
                <w:sz w:val="21"/>
                <w:szCs w:val="21"/>
              </w:rPr>
            </w:pPr>
            <w:r>
              <w:rPr>
                <w:rFonts w:hint="eastAsia" w:ascii="宋体" w:hAnsi="宋体" w:eastAsia="宋体"/>
                <w:color w:val="000000"/>
                <w:sz w:val="21"/>
                <w:szCs w:val="21"/>
              </w:rPr>
              <w:t>23</w:t>
            </w:r>
          </w:p>
        </w:tc>
        <w:tc>
          <w:tcPr>
            <w:tcW w:w="744" w:type="dxa"/>
            <w:vAlign w:val="center"/>
          </w:tcPr>
          <w:p>
            <w:pPr>
              <w:spacing w:line="300" w:lineRule="auto"/>
              <w:jc w:val="center"/>
              <w:rPr>
                <w:rFonts w:ascii="宋体" w:hAnsi="宋体" w:eastAsia="宋体"/>
                <w:color w:val="000000"/>
                <w:sz w:val="21"/>
                <w:szCs w:val="21"/>
              </w:rPr>
            </w:pPr>
            <w:r>
              <w:rPr>
                <w:rFonts w:hint="eastAsia" w:ascii="宋体" w:hAnsi="宋体" w:eastAsia="宋体"/>
                <w:color w:val="000000"/>
                <w:sz w:val="21"/>
                <w:szCs w:val="21"/>
              </w:rPr>
              <w:t>15</w:t>
            </w:r>
          </w:p>
        </w:tc>
        <w:tc>
          <w:tcPr>
            <w:tcW w:w="659" w:type="dxa"/>
            <w:vAlign w:val="center"/>
          </w:tcPr>
          <w:p>
            <w:pPr>
              <w:spacing w:line="300" w:lineRule="auto"/>
              <w:jc w:val="center"/>
              <w:rPr>
                <w:rFonts w:ascii="宋体" w:hAnsi="宋体" w:eastAsia="宋体"/>
                <w:color w:val="000000"/>
                <w:sz w:val="21"/>
                <w:szCs w:val="21"/>
              </w:rPr>
            </w:pPr>
            <w:r>
              <w:rPr>
                <w:rFonts w:hint="eastAsia" w:ascii="宋体" w:hAnsi="宋体" w:eastAsia="宋体"/>
                <w:color w:val="000000"/>
                <w:sz w:val="21"/>
                <w:szCs w:val="21"/>
              </w:rPr>
              <w:t>8</w:t>
            </w:r>
          </w:p>
        </w:tc>
        <w:tc>
          <w:tcPr>
            <w:tcW w:w="658" w:type="dxa"/>
            <w:vAlign w:val="center"/>
          </w:tcPr>
          <w:p>
            <w:pPr>
              <w:spacing w:line="300" w:lineRule="auto"/>
              <w:ind w:firstLine="420" w:firstLineChars="200"/>
              <w:jc w:val="center"/>
              <w:rPr>
                <w:rFonts w:ascii="宋体" w:hAnsi="宋体" w:eastAsia="宋体"/>
                <w:color w:val="000000"/>
                <w:sz w:val="21"/>
                <w:szCs w:val="21"/>
              </w:rPr>
            </w:pPr>
          </w:p>
        </w:tc>
        <w:tc>
          <w:tcPr>
            <w:tcW w:w="658" w:type="dxa"/>
            <w:vAlign w:val="center"/>
          </w:tcPr>
          <w:p>
            <w:pPr>
              <w:spacing w:line="300" w:lineRule="auto"/>
              <w:ind w:firstLine="420" w:firstLineChars="200"/>
              <w:jc w:val="center"/>
              <w:rPr>
                <w:rFonts w:ascii="宋体" w:hAnsi="宋体" w:eastAsia="宋体"/>
                <w:color w:val="000000"/>
                <w:sz w:val="21"/>
                <w:szCs w:val="21"/>
              </w:rPr>
            </w:pPr>
          </w:p>
        </w:tc>
        <w:tc>
          <w:tcPr>
            <w:tcW w:w="742" w:type="dxa"/>
            <w:vAlign w:val="center"/>
          </w:tcPr>
          <w:p>
            <w:pPr>
              <w:spacing w:line="300" w:lineRule="auto"/>
              <w:ind w:firstLine="420" w:firstLineChars="200"/>
              <w:jc w:val="center"/>
              <w:rPr>
                <w:rFonts w:ascii="宋体" w:hAnsi="宋体" w:eastAsia="宋体"/>
                <w:color w:val="000000"/>
                <w:sz w:val="21"/>
                <w:szCs w:val="21"/>
              </w:rPr>
            </w:pPr>
          </w:p>
        </w:tc>
        <w:tc>
          <w:tcPr>
            <w:tcW w:w="742" w:type="dxa"/>
            <w:vAlign w:val="center"/>
          </w:tcPr>
          <w:p>
            <w:pPr>
              <w:spacing w:line="300" w:lineRule="auto"/>
              <w:ind w:firstLine="420" w:firstLineChars="200"/>
              <w:jc w:val="center"/>
              <w:rPr>
                <w:rFonts w:ascii="宋体" w:hAnsi="宋体" w:eastAsia="宋体"/>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1025" w:type="dxa"/>
            <w:vMerge w:val="continue"/>
            <w:vAlign w:val="center"/>
          </w:tcPr>
          <w:p>
            <w:pPr>
              <w:spacing w:line="300" w:lineRule="auto"/>
              <w:jc w:val="center"/>
              <w:rPr>
                <w:rFonts w:ascii="宋体" w:hAnsi="宋体" w:eastAsia="宋体"/>
                <w:color w:val="000000"/>
                <w:sz w:val="21"/>
                <w:szCs w:val="21"/>
              </w:rPr>
            </w:pPr>
          </w:p>
        </w:tc>
        <w:tc>
          <w:tcPr>
            <w:tcW w:w="3163" w:type="dxa"/>
            <w:vAlign w:val="center"/>
          </w:tcPr>
          <w:p>
            <w:pPr>
              <w:spacing w:line="300" w:lineRule="auto"/>
              <w:jc w:val="left"/>
              <w:rPr>
                <w:rFonts w:ascii="宋体" w:hAnsi="宋体" w:eastAsia="宋体"/>
                <w:color w:val="000000"/>
                <w:sz w:val="21"/>
                <w:szCs w:val="21"/>
              </w:rPr>
            </w:pPr>
            <w:r>
              <w:rPr>
                <w:rFonts w:hint="eastAsia" w:ascii="宋体" w:hAnsi="宋体" w:eastAsia="宋体"/>
                <w:color w:val="000000"/>
                <w:sz w:val="21"/>
                <w:szCs w:val="21"/>
              </w:rPr>
              <w:t>（三）半成品材料和成品材料</w:t>
            </w:r>
          </w:p>
        </w:tc>
        <w:tc>
          <w:tcPr>
            <w:tcW w:w="816" w:type="dxa"/>
            <w:vAlign w:val="center"/>
          </w:tcPr>
          <w:p>
            <w:pPr>
              <w:spacing w:line="300" w:lineRule="auto"/>
              <w:jc w:val="center"/>
              <w:rPr>
                <w:rFonts w:ascii="宋体" w:hAnsi="宋体" w:eastAsia="宋体"/>
                <w:color w:val="000000"/>
                <w:sz w:val="21"/>
                <w:szCs w:val="21"/>
              </w:rPr>
            </w:pPr>
            <w:r>
              <w:rPr>
                <w:rFonts w:hint="eastAsia" w:ascii="宋体" w:hAnsi="宋体" w:eastAsia="宋体"/>
                <w:color w:val="000000"/>
                <w:sz w:val="21"/>
                <w:szCs w:val="21"/>
              </w:rPr>
              <w:t>35</w:t>
            </w:r>
          </w:p>
        </w:tc>
        <w:tc>
          <w:tcPr>
            <w:tcW w:w="744" w:type="dxa"/>
            <w:vAlign w:val="center"/>
          </w:tcPr>
          <w:p>
            <w:pPr>
              <w:spacing w:line="300" w:lineRule="auto"/>
              <w:jc w:val="center"/>
              <w:rPr>
                <w:rFonts w:ascii="宋体" w:hAnsi="宋体" w:eastAsia="宋体"/>
                <w:color w:val="000000"/>
                <w:sz w:val="21"/>
                <w:szCs w:val="21"/>
              </w:rPr>
            </w:pPr>
            <w:r>
              <w:rPr>
                <w:rFonts w:hint="eastAsia" w:ascii="宋体" w:hAnsi="宋体" w:eastAsia="宋体"/>
                <w:color w:val="000000"/>
                <w:sz w:val="21"/>
                <w:szCs w:val="21"/>
              </w:rPr>
              <w:t>21</w:t>
            </w:r>
          </w:p>
        </w:tc>
        <w:tc>
          <w:tcPr>
            <w:tcW w:w="659" w:type="dxa"/>
            <w:vAlign w:val="center"/>
          </w:tcPr>
          <w:p>
            <w:pPr>
              <w:spacing w:line="300" w:lineRule="auto"/>
              <w:jc w:val="center"/>
              <w:rPr>
                <w:rFonts w:ascii="宋体" w:hAnsi="宋体" w:eastAsia="宋体"/>
                <w:color w:val="000000"/>
                <w:sz w:val="21"/>
                <w:szCs w:val="21"/>
              </w:rPr>
            </w:pPr>
            <w:r>
              <w:rPr>
                <w:rFonts w:hint="eastAsia" w:ascii="宋体" w:hAnsi="宋体" w:eastAsia="宋体"/>
                <w:color w:val="000000"/>
                <w:sz w:val="21"/>
                <w:szCs w:val="21"/>
              </w:rPr>
              <w:t>14</w:t>
            </w:r>
          </w:p>
        </w:tc>
        <w:tc>
          <w:tcPr>
            <w:tcW w:w="658" w:type="dxa"/>
            <w:vAlign w:val="center"/>
          </w:tcPr>
          <w:p>
            <w:pPr>
              <w:spacing w:line="300" w:lineRule="auto"/>
              <w:ind w:firstLine="420" w:firstLineChars="200"/>
              <w:jc w:val="center"/>
              <w:rPr>
                <w:rFonts w:ascii="宋体" w:hAnsi="宋体" w:eastAsia="宋体"/>
                <w:color w:val="000000"/>
                <w:sz w:val="21"/>
                <w:szCs w:val="21"/>
              </w:rPr>
            </w:pPr>
          </w:p>
        </w:tc>
        <w:tc>
          <w:tcPr>
            <w:tcW w:w="658" w:type="dxa"/>
            <w:vAlign w:val="center"/>
          </w:tcPr>
          <w:p>
            <w:pPr>
              <w:spacing w:line="300" w:lineRule="auto"/>
              <w:ind w:firstLine="420" w:firstLineChars="200"/>
              <w:jc w:val="center"/>
              <w:rPr>
                <w:rFonts w:ascii="宋体" w:hAnsi="宋体" w:eastAsia="宋体"/>
                <w:color w:val="000000"/>
                <w:sz w:val="21"/>
                <w:szCs w:val="21"/>
              </w:rPr>
            </w:pPr>
          </w:p>
        </w:tc>
        <w:tc>
          <w:tcPr>
            <w:tcW w:w="742" w:type="dxa"/>
            <w:vAlign w:val="center"/>
          </w:tcPr>
          <w:p>
            <w:pPr>
              <w:spacing w:line="300" w:lineRule="auto"/>
              <w:ind w:firstLine="420" w:firstLineChars="200"/>
              <w:jc w:val="center"/>
              <w:rPr>
                <w:rFonts w:ascii="宋体" w:hAnsi="宋体" w:eastAsia="宋体"/>
                <w:color w:val="000000"/>
                <w:sz w:val="21"/>
                <w:szCs w:val="21"/>
              </w:rPr>
            </w:pPr>
          </w:p>
        </w:tc>
        <w:tc>
          <w:tcPr>
            <w:tcW w:w="742" w:type="dxa"/>
            <w:vAlign w:val="center"/>
          </w:tcPr>
          <w:p>
            <w:pPr>
              <w:spacing w:line="300" w:lineRule="auto"/>
              <w:ind w:firstLine="420" w:firstLineChars="200"/>
              <w:jc w:val="center"/>
              <w:rPr>
                <w:rFonts w:ascii="宋体" w:hAnsi="宋体" w:eastAsia="宋体"/>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1025" w:type="dxa"/>
            <w:vMerge w:val="continue"/>
            <w:vAlign w:val="center"/>
          </w:tcPr>
          <w:p>
            <w:pPr>
              <w:spacing w:line="300" w:lineRule="auto"/>
              <w:jc w:val="center"/>
              <w:rPr>
                <w:rFonts w:ascii="宋体" w:hAnsi="宋体" w:eastAsia="宋体"/>
                <w:color w:val="000000"/>
                <w:sz w:val="21"/>
                <w:szCs w:val="21"/>
              </w:rPr>
            </w:pPr>
          </w:p>
        </w:tc>
        <w:tc>
          <w:tcPr>
            <w:tcW w:w="3163" w:type="dxa"/>
            <w:vAlign w:val="center"/>
          </w:tcPr>
          <w:p>
            <w:pPr>
              <w:spacing w:line="300" w:lineRule="auto"/>
              <w:jc w:val="center"/>
              <w:rPr>
                <w:rFonts w:ascii="宋体" w:hAnsi="宋体" w:eastAsia="宋体"/>
                <w:color w:val="000000"/>
                <w:sz w:val="21"/>
                <w:szCs w:val="21"/>
              </w:rPr>
            </w:pPr>
            <w:r>
              <w:rPr>
                <w:rFonts w:hint="eastAsia" w:ascii="宋体" w:hAnsi="宋体" w:eastAsia="宋体"/>
                <w:color w:val="000000"/>
                <w:sz w:val="21"/>
                <w:szCs w:val="21"/>
              </w:rPr>
              <w:t>小 计</w:t>
            </w:r>
          </w:p>
        </w:tc>
        <w:tc>
          <w:tcPr>
            <w:tcW w:w="816" w:type="dxa"/>
            <w:vAlign w:val="center"/>
          </w:tcPr>
          <w:p>
            <w:pPr>
              <w:spacing w:line="300" w:lineRule="auto"/>
              <w:jc w:val="center"/>
              <w:rPr>
                <w:rFonts w:ascii="宋体" w:hAnsi="宋体" w:eastAsia="宋体"/>
                <w:sz w:val="21"/>
                <w:szCs w:val="21"/>
              </w:rPr>
            </w:pPr>
            <w:r>
              <w:rPr>
                <w:rFonts w:hint="eastAsia" w:ascii="宋体" w:hAnsi="宋体" w:eastAsia="宋体"/>
                <w:sz w:val="21"/>
                <w:szCs w:val="21"/>
              </w:rPr>
              <w:t>64</w:t>
            </w:r>
          </w:p>
        </w:tc>
        <w:tc>
          <w:tcPr>
            <w:tcW w:w="744" w:type="dxa"/>
            <w:vAlign w:val="center"/>
          </w:tcPr>
          <w:p>
            <w:pPr>
              <w:spacing w:line="300" w:lineRule="auto"/>
              <w:jc w:val="center"/>
              <w:rPr>
                <w:rFonts w:ascii="宋体" w:hAnsi="宋体" w:eastAsia="宋体"/>
                <w:sz w:val="21"/>
                <w:szCs w:val="21"/>
              </w:rPr>
            </w:pPr>
            <w:r>
              <w:rPr>
                <w:rFonts w:hint="eastAsia" w:ascii="宋体" w:hAnsi="宋体" w:eastAsia="宋体"/>
                <w:sz w:val="21"/>
                <w:szCs w:val="21"/>
              </w:rPr>
              <w:t>40</w:t>
            </w:r>
          </w:p>
        </w:tc>
        <w:tc>
          <w:tcPr>
            <w:tcW w:w="659" w:type="dxa"/>
            <w:vAlign w:val="center"/>
          </w:tcPr>
          <w:p>
            <w:pPr>
              <w:spacing w:line="300" w:lineRule="auto"/>
              <w:jc w:val="center"/>
              <w:rPr>
                <w:rFonts w:ascii="宋体" w:hAnsi="宋体" w:eastAsia="宋体"/>
                <w:sz w:val="21"/>
                <w:szCs w:val="21"/>
              </w:rPr>
            </w:pPr>
            <w:r>
              <w:rPr>
                <w:rFonts w:hint="eastAsia" w:ascii="宋体" w:hAnsi="宋体" w:eastAsia="宋体"/>
                <w:sz w:val="21"/>
                <w:szCs w:val="21"/>
              </w:rPr>
              <w:t>24</w:t>
            </w:r>
          </w:p>
        </w:tc>
        <w:tc>
          <w:tcPr>
            <w:tcW w:w="658" w:type="dxa"/>
            <w:vAlign w:val="center"/>
          </w:tcPr>
          <w:p>
            <w:pPr>
              <w:spacing w:line="300" w:lineRule="auto"/>
              <w:ind w:firstLine="420" w:firstLineChars="200"/>
              <w:jc w:val="center"/>
              <w:rPr>
                <w:rFonts w:ascii="宋体" w:hAnsi="宋体" w:eastAsia="宋体"/>
                <w:color w:val="000000"/>
                <w:sz w:val="21"/>
                <w:szCs w:val="21"/>
              </w:rPr>
            </w:pPr>
          </w:p>
        </w:tc>
        <w:tc>
          <w:tcPr>
            <w:tcW w:w="658" w:type="dxa"/>
            <w:vAlign w:val="center"/>
          </w:tcPr>
          <w:p>
            <w:pPr>
              <w:spacing w:line="300" w:lineRule="auto"/>
              <w:ind w:firstLine="420" w:firstLineChars="200"/>
              <w:jc w:val="center"/>
              <w:rPr>
                <w:rFonts w:ascii="宋体" w:hAnsi="宋体" w:eastAsia="宋体"/>
                <w:color w:val="000000"/>
                <w:sz w:val="21"/>
                <w:szCs w:val="21"/>
              </w:rPr>
            </w:pPr>
          </w:p>
        </w:tc>
        <w:tc>
          <w:tcPr>
            <w:tcW w:w="742" w:type="dxa"/>
            <w:vAlign w:val="center"/>
          </w:tcPr>
          <w:p>
            <w:pPr>
              <w:spacing w:line="300" w:lineRule="auto"/>
              <w:ind w:firstLine="420" w:firstLineChars="200"/>
              <w:jc w:val="center"/>
              <w:rPr>
                <w:rFonts w:ascii="宋体" w:hAnsi="宋体" w:eastAsia="宋体"/>
                <w:color w:val="000000"/>
                <w:sz w:val="21"/>
                <w:szCs w:val="21"/>
              </w:rPr>
            </w:pPr>
          </w:p>
        </w:tc>
        <w:tc>
          <w:tcPr>
            <w:tcW w:w="742" w:type="dxa"/>
            <w:vAlign w:val="center"/>
          </w:tcPr>
          <w:p>
            <w:pPr>
              <w:spacing w:line="300" w:lineRule="auto"/>
              <w:ind w:firstLine="420" w:firstLineChars="200"/>
              <w:jc w:val="center"/>
              <w:rPr>
                <w:rFonts w:ascii="宋体" w:hAnsi="宋体" w:eastAsia="宋体"/>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1025" w:type="dxa"/>
            <w:vMerge w:val="restart"/>
            <w:vAlign w:val="center"/>
          </w:tcPr>
          <w:p>
            <w:pPr>
              <w:spacing w:line="300" w:lineRule="auto"/>
              <w:jc w:val="center"/>
              <w:rPr>
                <w:rFonts w:ascii="宋体" w:hAnsi="宋体" w:eastAsia="宋体"/>
                <w:color w:val="000000"/>
                <w:sz w:val="21"/>
                <w:szCs w:val="21"/>
              </w:rPr>
            </w:pPr>
            <w:r>
              <w:rPr>
                <w:rFonts w:hint="eastAsia" w:ascii="宋体" w:hAnsi="宋体" w:eastAsia="宋体"/>
                <w:color w:val="000000"/>
                <w:sz w:val="21"/>
                <w:szCs w:val="21"/>
              </w:rPr>
              <w:t>第三</w:t>
            </w:r>
          </w:p>
          <w:p>
            <w:pPr>
              <w:spacing w:line="300" w:lineRule="auto"/>
              <w:jc w:val="center"/>
              <w:rPr>
                <w:rFonts w:ascii="宋体" w:hAnsi="宋体" w:eastAsia="宋体"/>
                <w:color w:val="000000"/>
                <w:sz w:val="21"/>
                <w:szCs w:val="21"/>
              </w:rPr>
            </w:pPr>
            <w:r>
              <w:rPr>
                <w:rFonts w:hint="eastAsia" w:ascii="宋体" w:hAnsi="宋体" w:eastAsia="宋体"/>
                <w:color w:val="000000"/>
                <w:sz w:val="21"/>
                <w:szCs w:val="21"/>
              </w:rPr>
              <w:t>学期</w:t>
            </w:r>
          </w:p>
        </w:tc>
        <w:tc>
          <w:tcPr>
            <w:tcW w:w="3163" w:type="dxa"/>
            <w:vAlign w:val="center"/>
          </w:tcPr>
          <w:p>
            <w:pPr>
              <w:spacing w:line="300" w:lineRule="auto"/>
              <w:jc w:val="left"/>
              <w:rPr>
                <w:rFonts w:ascii="宋体" w:hAnsi="宋体" w:eastAsia="宋体"/>
                <w:color w:val="000000"/>
                <w:sz w:val="21"/>
                <w:szCs w:val="21"/>
              </w:rPr>
            </w:pPr>
            <w:r>
              <w:rPr>
                <w:rFonts w:hint="eastAsia" w:ascii="宋体" w:hAnsi="宋体" w:eastAsia="宋体"/>
                <w:color w:val="000000"/>
                <w:sz w:val="21"/>
                <w:szCs w:val="21"/>
              </w:rPr>
              <w:t>（四）金属材料</w:t>
            </w:r>
          </w:p>
        </w:tc>
        <w:tc>
          <w:tcPr>
            <w:tcW w:w="816" w:type="dxa"/>
            <w:vAlign w:val="center"/>
          </w:tcPr>
          <w:p>
            <w:pPr>
              <w:spacing w:line="300" w:lineRule="auto"/>
              <w:jc w:val="center"/>
              <w:rPr>
                <w:rFonts w:ascii="宋体" w:hAnsi="宋体" w:eastAsia="宋体"/>
                <w:color w:val="000000"/>
                <w:sz w:val="21"/>
                <w:szCs w:val="21"/>
              </w:rPr>
            </w:pPr>
            <w:r>
              <w:rPr>
                <w:rFonts w:hint="eastAsia" w:ascii="宋体" w:hAnsi="宋体" w:eastAsia="宋体"/>
                <w:color w:val="000000"/>
                <w:sz w:val="21"/>
                <w:szCs w:val="21"/>
              </w:rPr>
              <w:t>14</w:t>
            </w:r>
          </w:p>
        </w:tc>
        <w:tc>
          <w:tcPr>
            <w:tcW w:w="744" w:type="dxa"/>
            <w:vAlign w:val="center"/>
          </w:tcPr>
          <w:p>
            <w:pPr>
              <w:spacing w:line="300" w:lineRule="auto"/>
              <w:jc w:val="center"/>
              <w:rPr>
                <w:rFonts w:ascii="宋体" w:hAnsi="宋体" w:eastAsia="宋体"/>
                <w:color w:val="000000"/>
                <w:sz w:val="21"/>
                <w:szCs w:val="21"/>
              </w:rPr>
            </w:pPr>
            <w:r>
              <w:rPr>
                <w:rFonts w:hint="eastAsia" w:ascii="宋体" w:hAnsi="宋体" w:eastAsia="宋体"/>
                <w:color w:val="000000"/>
                <w:sz w:val="21"/>
                <w:szCs w:val="21"/>
              </w:rPr>
              <w:t>9</w:t>
            </w:r>
          </w:p>
        </w:tc>
        <w:tc>
          <w:tcPr>
            <w:tcW w:w="659" w:type="dxa"/>
            <w:vAlign w:val="center"/>
          </w:tcPr>
          <w:p>
            <w:pPr>
              <w:spacing w:line="300" w:lineRule="auto"/>
              <w:jc w:val="center"/>
              <w:rPr>
                <w:rFonts w:ascii="宋体" w:hAnsi="宋体" w:eastAsia="宋体"/>
                <w:color w:val="000000"/>
                <w:sz w:val="21"/>
                <w:szCs w:val="21"/>
              </w:rPr>
            </w:pPr>
            <w:r>
              <w:rPr>
                <w:rFonts w:hint="eastAsia" w:ascii="宋体" w:hAnsi="宋体" w:eastAsia="宋体"/>
                <w:color w:val="000000"/>
                <w:sz w:val="21"/>
                <w:szCs w:val="21"/>
              </w:rPr>
              <w:t>5</w:t>
            </w:r>
          </w:p>
        </w:tc>
        <w:tc>
          <w:tcPr>
            <w:tcW w:w="658" w:type="dxa"/>
            <w:vAlign w:val="center"/>
          </w:tcPr>
          <w:p>
            <w:pPr>
              <w:spacing w:line="300" w:lineRule="auto"/>
              <w:ind w:firstLine="420" w:firstLineChars="200"/>
              <w:jc w:val="center"/>
              <w:rPr>
                <w:rFonts w:ascii="宋体" w:hAnsi="宋体" w:eastAsia="宋体"/>
                <w:color w:val="000000"/>
                <w:sz w:val="21"/>
                <w:szCs w:val="21"/>
              </w:rPr>
            </w:pPr>
          </w:p>
        </w:tc>
        <w:tc>
          <w:tcPr>
            <w:tcW w:w="658" w:type="dxa"/>
            <w:vAlign w:val="center"/>
          </w:tcPr>
          <w:p>
            <w:pPr>
              <w:spacing w:line="300" w:lineRule="auto"/>
              <w:ind w:firstLine="420" w:firstLineChars="200"/>
              <w:jc w:val="center"/>
              <w:rPr>
                <w:rFonts w:ascii="宋体" w:hAnsi="宋体" w:eastAsia="宋体"/>
                <w:color w:val="000000"/>
                <w:sz w:val="21"/>
                <w:szCs w:val="21"/>
              </w:rPr>
            </w:pPr>
          </w:p>
        </w:tc>
        <w:tc>
          <w:tcPr>
            <w:tcW w:w="742" w:type="dxa"/>
            <w:vAlign w:val="center"/>
          </w:tcPr>
          <w:p>
            <w:pPr>
              <w:spacing w:line="300" w:lineRule="auto"/>
              <w:ind w:firstLine="420" w:firstLineChars="200"/>
              <w:jc w:val="center"/>
              <w:rPr>
                <w:rFonts w:ascii="宋体" w:hAnsi="宋体" w:eastAsia="宋体"/>
                <w:color w:val="000000"/>
                <w:sz w:val="21"/>
                <w:szCs w:val="21"/>
              </w:rPr>
            </w:pPr>
          </w:p>
        </w:tc>
        <w:tc>
          <w:tcPr>
            <w:tcW w:w="742" w:type="dxa"/>
            <w:vAlign w:val="center"/>
          </w:tcPr>
          <w:p>
            <w:pPr>
              <w:spacing w:line="300" w:lineRule="auto"/>
              <w:ind w:firstLine="420" w:firstLineChars="200"/>
              <w:jc w:val="center"/>
              <w:rPr>
                <w:rFonts w:ascii="宋体" w:hAnsi="宋体" w:eastAsia="宋体"/>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1025" w:type="dxa"/>
            <w:vMerge w:val="continue"/>
            <w:vAlign w:val="center"/>
          </w:tcPr>
          <w:p>
            <w:pPr>
              <w:spacing w:line="300" w:lineRule="auto"/>
              <w:jc w:val="center"/>
              <w:rPr>
                <w:rFonts w:ascii="仿宋_GB2312" w:hAnsi="宋体"/>
                <w:color w:val="000000"/>
                <w:sz w:val="21"/>
                <w:szCs w:val="20"/>
              </w:rPr>
            </w:pPr>
          </w:p>
        </w:tc>
        <w:tc>
          <w:tcPr>
            <w:tcW w:w="3163" w:type="dxa"/>
            <w:vAlign w:val="center"/>
          </w:tcPr>
          <w:p>
            <w:pPr>
              <w:spacing w:line="300" w:lineRule="auto"/>
              <w:jc w:val="left"/>
              <w:rPr>
                <w:rFonts w:ascii="宋体" w:hAnsi="宋体" w:eastAsia="宋体"/>
                <w:color w:val="000000"/>
                <w:sz w:val="21"/>
                <w:szCs w:val="21"/>
              </w:rPr>
            </w:pPr>
            <w:r>
              <w:rPr>
                <w:rFonts w:hint="eastAsia" w:ascii="宋体" w:hAnsi="宋体" w:eastAsia="宋体"/>
                <w:color w:val="000000"/>
                <w:sz w:val="21"/>
                <w:szCs w:val="21"/>
              </w:rPr>
              <w:t>（五）防水材料</w:t>
            </w:r>
          </w:p>
        </w:tc>
        <w:tc>
          <w:tcPr>
            <w:tcW w:w="816" w:type="dxa"/>
            <w:vAlign w:val="center"/>
          </w:tcPr>
          <w:p>
            <w:pPr>
              <w:spacing w:line="300" w:lineRule="auto"/>
              <w:jc w:val="center"/>
              <w:rPr>
                <w:rFonts w:ascii="宋体" w:hAnsi="宋体" w:eastAsia="宋体"/>
                <w:color w:val="000000"/>
                <w:sz w:val="21"/>
                <w:szCs w:val="21"/>
              </w:rPr>
            </w:pPr>
            <w:r>
              <w:rPr>
                <w:rFonts w:hint="eastAsia" w:ascii="宋体" w:hAnsi="宋体" w:eastAsia="宋体"/>
                <w:color w:val="000000"/>
                <w:sz w:val="21"/>
                <w:szCs w:val="21"/>
              </w:rPr>
              <w:t>8</w:t>
            </w:r>
          </w:p>
        </w:tc>
        <w:tc>
          <w:tcPr>
            <w:tcW w:w="744" w:type="dxa"/>
            <w:vAlign w:val="center"/>
          </w:tcPr>
          <w:p>
            <w:pPr>
              <w:spacing w:line="300" w:lineRule="auto"/>
              <w:jc w:val="center"/>
              <w:rPr>
                <w:rFonts w:ascii="宋体" w:hAnsi="宋体" w:eastAsia="宋体"/>
                <w:color w:val="000000"/>
                <w:sz w:val="21"/>
                <w:szCs w:val="21"/>
              </w:rPr>
            </w:pPr>
            <w:r>
              <w:rPr>
                <w:rFonts w:hint="eastAsia" w:ascii="宋体" w:hAnsi="宋体" w:eastAsia="宋体"/>
                <w:color w:val="000000"/>
                <w:sz w:val="21"/>
                <w:szCs w:val="21"/>
              </w:rPr>
              <w:t>5</w:t>
            </w:r>
          </w:p>
        </w:tc>
        <w:tc>
          <w:tcPr>
            <w:tcW w:w="659" w:type="dxa"/>
            <w:vAlign w:val="center"/>
          </w:tcPr>
          <w:p>
            <w:pPr>
              <w:spacing w:line="300" w:lineRule="auto"/>
              <w:jc w:val="center"/>
              <w:rPr>
                <w:rFonts w:ascii="宋体" w:hAnsi="宋体" w:eastAsia="宋体"/>
                <w:color w:val="000000"/>
                <w:sz w:val="21"/>
                <w:szCs w:val="21"/>
              </w:rPr>
            </w:pPr>
            <w:r>
              <w:rPr>
                <w:rFonts w:hint="eastAsia" w:ascii="宋体" w:hAnsi="宋体" w:eastAsia="宋体"/>
                <w:color w:val="000000"/>
                <w:sz w:val="21"/>
                <w:szCs w:val="21"/>
              </w:rPr>
              <w:t>3</w:t>
            </w:r>
          </w:p>
        </w:tc>
        <w:tc>
          <w:tcPr>
            <w:tcW w:w="658" w:type="dxa"/>
            <w:vAlign w:val="center"/>
          </w:tcPr>
          <w:p>
            <w:pPr>
              <w:spacing w:line="300" w:lineRule="auto"/>
              <w:ind w:firstLine="420" w:firstLineChars="200"/>
              <w:jc w:val="center"/>
              <w:rPr>
                <w:rFonts w:ascii="宋体" w:hAnsi="宋体" w:eastAsia="宋体"/>
                <w:color w:val="000000"/>
                <w:sz w:val="21"/>
                <w:szCs w:val="21"/>
              </w:rPr>
            </w:pPr>
          </w:p>
        </w:tc>
        <w:tc>
          <w:tcPr>
            <w:tcW w:w="658" w:type="dxa"/>
            <w:vAlign w:val="center"/>
          </w:tcPr>
          <w:p>
            <w:pPr>
              <w:spacing w:line="300" w:lineRule="auto"/>
              <w:ind w:firstLine="420" w:firstLineChars="200"/>
              <w:jc w:val="center"/>
              <w:rPr>
                <w:rFonts w:ascii="宋体" w:hAnsi="宋体" w:eastAsia="宋体"/>
                <w:color w:val="000000"/>
                <w:sz w:val="21"/>
                <w:szCs w:val="21"/>
              </w:rPr>
            </w:pPr>
          </w:p>
        </w:tc>
        <w:tc>
          <w:tcPr>
            <w:tcW w:w="742" w:type="dxa"/>
            <w:vAlign w:val="center"/>
          </w:tcPr>
          <w:p>
            <w:pPr>
              <w:spacing w:line="300" w:lineRule="auto"/>
              <w:ind w:firstLine="420" w:firstLineChars="200"/>
              <w:jc w:val="center"/>
              <w:rPr>
                <w:rFonts w:ascii="宋体" w:hAnsi="宋体" w:eastAsia="宋体"/>
                <w:color w:val="000000"/>
                <w:sz w:val="21"/>
                <w:szCs w:val="21"/>
              </w:rPr>
            </w:pPr>
          </w:p>
        </w:tc>
        <w:tc>
          <w:tcPr>
            <w:tcW w:w="742" w:type="dxa"/>
            <w:vAlign w:val="center"/>
          </w:tcPr>
          <w:p>
            <w:pPr>
              <w:spacing w:line="300" w:lineRule="auto"/>
              <w:ind w:firstLine="420" w:firstLineChars="200"/>
              <w:jc w:val="center"/>
              <w:rPr>
                <w:rFonts w:ascii="宋体" w:hAnsi="宋体" w:eastAsia="宋体"/>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1025" w:type="dxa"/>
            <w:vMerge w:val="continue"/>
            <w:vAlign w:val="center"/>
          </w:tcPr>
          <w:p>
            <w:pPr>
              <w:spacing w:line="300" w:lineRule="auto"/>
              <w:jc w:val="center"/>
              <w:rPr>
                <w:rFonts w:ascii="仿宋_GB2312" w:hAnsi="宋体"/>
                <w:color w:val="000000"/>
                <w:sz w:val="21"/>
                <w:szCs w:val="20"/>
              </w:rPr>
            </w:pPr>
          </w:p>
        </w:tc>
        <w:tc>
          <w:tcPr>
            <w:tcW w:w="3163" w:type="dxa"/>
            <w:vAlign w:val="center"/>
          </w:tcPr>
          <w:p>
            <w:pPr>
              <w:spacing w:line="300" w:lineRule="auto"/>
              <w:jc w:val="left"/>
              <w:rPr>
                <w:rFonts w:ascii="宋体" w:hAnsi="宋体" w:eastAsia="宋体"/>
                <w:color w:val="000000"/>
                <w:sz w:val="21"/>
                <w:szCs w:val="21"/>
              </w:rPr>
            </w:pPr>
            <w:r>
              <w:rPr>
                <w:rFonts w:hint="eastAsia" w:ascii="宋体" w:hAnsi="宋体" w:eastAsia="宋体"/>
                <w:color w:val="000000"/>
                <w:sz w:val="21"/>
                <w:szCs w:val="21"/>
              </w:rPr>
              <w:t>（六）常用建筑装饰材料</w:t>
            </w:r>
          </w:p>
        </w:tc>
        <w:tc>
          <w:tcPr>
            <w:tcW w:w="816" w:type="dxa"/>
            <w:vAlign w:val="center"/>
          </w:tcPr>
          <w:p>
            <w:pPr>
              <w:spacing w:line="300" w:lineRule="auto"/>
              <w:jc w:val="center"/>
              <w:rPr>
                <w:rFonts w:ascii="宋体" w:hAnsi="宋体" w:eastAsia="宋体"/>
                <w:color w:val="000000"/>
                <w:sz w:val="21"/>
                <w:szCs w:val="21"/>
              </w:rPr>
            </w:pPr>
            <w:r>
              <w:rPr>
                <w:rFonts w:hint="eastAsia" w:ascii="宋体" w:hAnsi="宋体" w:eastAsia="宋体"/>
                <w:color w:val="000000"/>
                <w:sz w:val="21"/>
                <w:szCs w:val="21"/>
              </w:rPr>
              <w:t>6</w:t>
            </w:r>
          </w:p>
        </w:tc>
        <w:tc>
          <w:tcPr>
            <w:tcW w:w="744" w:type="dxa"/>
            <w:vAlign w:val="center"/>
          </w:tcPr>
          <w:p>
            <w:pPr>
              <w:spacing w:line="300" w:lineRule="auto"/>
              <w:jc w:val="center"/>
              <w:rPr>
                <w:rFonts w:ascii="宋体" w:hAnsi="宋体" w:eastAsia="宋体"/>
                <w:color w:val="000000"/>
                <w:sz w:val="21"/>
                <w:szCs w:val="21"/>
              </w:rPr>
            </w:pPr>
            <w:r>
              <w:rPr>
                <w:rFonts w:hint="eastAsia" w:ascii="宋体" w:hAnsi="宋体" w:eastAsia="宋体"/>
                <w:color w:val="000000"/>
                <w:sz w:val="21"/>
                <w:szCs w:val="21"/>
              </w:rPr>
              <w:t>6</w:t>
            </w:r>
          </w:p>
        </w:tc>
        <w:tc>
          <w:tcPr>
            <w:tcW w:w="659" w:type="dxa"/>
            <w:vAlign w:val="center"/>
          </w:tcPr>
          <w:p>
            <w:pPr>
              <w:spacing w:line="300" w:lineRule="auto"/>
              <w:jc w:val="center"/>
              <w:rPr>
                <w:rFonts w:ascii="宋体" w:hAnsi="宋体" w:eastAsia="宋体"/>
                <w:color w:val="000000"/>
                <w:sz w:val="21"/>
                <w:szCs w:val="21"/>
              </w:rPr>
            </w:pPr>
            <w:r>
              <w:rPr>
                <w:rFonts w:hint="eastAsia" w:ascii="宋体" w:hAnsi="宋体" w:eastAsia="宋体"/>
                <w:color w:val="000000"/>
                <w:sz w:val="21"/>
                <w:szCs w:val="21"/>
              </w:rPr>
              <w:t>0</w:t>
            </w:r>
          </w:p>
        </w:tc>
        <w:tc>
          <w:tcPr>
            <w:tcW w:w="658" w:type="dxa"/>
            <w:vAlign w:val="center"/>
          </w:tcPr>
          <w:p>
            <w:pPr>
              <w:spacing w:line="300" w:lineRule="auto"/>
              <w:ind w:firstLine="420" w:firstLineChars="200"/>
              <w:jc w:val="center"/>
              <w:rPr>
                <w:rFonts w:ascii="宋体" w:hAnsi="宋体" w:eastAsia="宋体"/>
                <w:color w:val="000000"/>
                <w:sz w:val="21"/>
                <w:szCs w:val="21"/>
              </w:rPr>
            </w:pPr>
          </w:p>
        </w:tc>
        <w:tc>
          <w:tcPr>
            <w:tcW w:w="658" w:type="dxa"/>
            <w:vAlign w:val="center"/>
          </w:tcPr>
          <w:p>
            <w:pPr>
              <w:spacing w:line="300" w:lineRule="auto"/>
              <w:ind w:firstLine="420" w:firstLineChars="200"/>
              <w:jc w:val="center"/>
              <w:rPr>
                <w:rFonts w:ascii="宋体" w:hAnsi="宋体" w:eastAsia="宋体"/>
                <w:color w:val="000000"/>
                <w:sz w:val="21"/>
                <w:szCs w:val="21"/>
              </w:rPr>
            </w:pPr>
          </w:p>
        </w:tc>
        <w:tc>
          <w:tcPr>
            <w:tcW w:w="742" w:type="dxa"/>
            <w:vAlign w:val="center"/>
          </w:tcPr>
          <w:p>
            <w:pPr>
              <w:spacing w:line="300" w:lineRule="auto"/>
              <w:ind w:firstLine="420" w:firstLineChars="200"/>
              <w:jc w:val="center"/>
              <w:rPr>
                <w:rFonts w:ascii="宋体" w:hAnsi="宋体" w:eastAsia="宋体"/>
                <w:color w:val="000000"/>
                <w:sz w:val="21"/>
                <w:szCs w:val="21"/>
              </w:rPr>
            </w:pPr>
          </w:p>
        </w:tc>
        <w:tc>
          <w:tcPr>
            <w:tcW w:w="742" w:type="dxa"/>
            <w:vAlign w:val="center"/>
          </w:tcPr>
          <w:p>
            <w:pPr>
              <w:spacing w:line="300" w:lineRule="auto"/>
              <w:ind w:firstLine="420" w:firstLineChars="200"/>
              <w:jc w:val="center"/>
              <w:rPr>
                <w:rFonts w:ascii="宋体" w:hAnsi="宋体" w:eastAsia="宋体"/>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1025" w:type="dxa"/>
            <w:vMerge w:val="continue"/>
            <w:vAlign w:val="center"/>
          </w:tcPr>
          <w:p>
            <w:pPr>
              <w:spacing w:line="300" w:lineRule="auto"/>
              <w:jc w:val="center"/>
              <w:rPr>
                <w:rFonts w:ascii="仿宋_GB2312" w:hAnsi="宋体"/>
                <w:color w:val="000000"/>
                <w:sz w:val="21"/>
                <w:szCs w:val="20"/>
              </w:rPr>
            </w:pPr>
          </w:p>
        </w:tc>
        <w:tc>
          <w:tcPr>
            <w:tcW w:w="3163" w:type="dxa"/>
            <w:vAlign w:val="center"/>
          </w:tcPr>
          <w:p>
            <w:pPr>
              <w:spacing w:line="300" w:lineRule="auto"/>
              <w:jc w:val="left"/>
              <w:rPr>
                <w:rFonts w:ascii="宋体" w:hAnsi="宋体" w:eastAsia="宋体"/>
                <w:color w:val="000000"/>
                <w:sz w:val="21"/>
                <w:szCs w:val="21"/>
              </w:rPr>
            </w:pPr>
            <w:r>
              <w:rPr>
                <w:rFonts w:hint="eastAsia" w:ascii="宋体" w:hAnsi="宋体" w:eastAsia="宋体"/>
                <w:color w:val="000000"/>
                <w:sz w:val="21"/>
                <w:szCs w:val="21"/>
              </w:rPr>
              <w:t>（七）周转材料</w:t>
            </w:r>
          </w:p>
        </w:tc>
        <w:tc>
          <w:tcPr>
            <w:tcW w:w="816" w:type="dxa"/>
            <w:vAlign w:val="center"/>
          </w:tcPr>
          <w:p>
            <w:pPr>
              <w:spacing w:line="300" w:lineRule="auto"/>
              <w:jc w:val="center"/>
              <w:rPr>
                <w:rFonts w:ascii="宋体" w:hAnsi="宋体" w:eastAsia="宋体"/>
                <w:color w:val="000000"/>
                <w:sz w:val="21"/>
                <w:szCs w:val="21"/>
              </w:rPr>
            </w:pPr>
            <w:r>
              <w:rPr>
                <w:rFonts w:hint="eastAsia" w:ascii="宋体" w:hAnsi="宋体" w:eastAsia="宋体"/>
                <w:color w:val="000000"/>
                <w:sz w:val="21"/>
                <w:szCs w:val="21"/>
              </w:rPr>
              <w:t>4</w:t>
            </w:r>
          </w:p>
        </w:tc>
        <w:tc>
          <w:tcPr>
            <w:tcW w:w="744" w:type="dxa"/>
            <w:vAlign w:val="center"/>
          </w:tcPr>
          <w:p>
            <w:pPr>
              <w:spacing w:line="300" w:lineRule="auto"/>
              <w:jc w:val="center"/>
              <w:rPr>
                <w:rFonts w:ascii="宋体" w:hAnsi="宋体" w:eastAsia="宋体"/>
                <w:color w:val="000000"/>
                <w:sz w:val="21"/>
                <w:szCs w:val="21"/>
              </w:rPr>
            </w:pPr>
            <w:r>
              <w:rPr>
                <w:rFonts w:hint="eastAsia" w:ascii="宋体" w:hAnsi="宋体" w:eastAsia="宋体"/>
                <w:color w:val="000000"/>
                <w:sz w:val="21"/>
                <w:szCs w:val="21"/>
              </w:rPr>
              <w:t>4</w:t>
            </w:r>
          </w:p>
        </w:tc>
        <w:tc>
          <w:tcPr>
            <w:tcW w:w="659" w:type="dxa"/>
            <w:vAlign w:val="center"/>
          </w:tcPr>
          <w:p>
            <w:pPr>
              <w:spacing w:line="300" w:lineRule="auto"/>
              <w:jc w:val="center"/>
              <w:rPr>
                <w:rFonts w:ascii="宋体" w:hAnsi="宋体" w:eastAsia="宋体"/>
                <w:color w:val="000000"/>
                <w:sz w:val="21"/>
                <w:szCs w:val="21"/>
              </w:rPr>
            </w:pPr>
            <w:r>
              <w:rPr>
                <w:rFonts w:hint="eastAsia" w:ascii="宋体" w:hAnsi="宋体" w:eastAsia="宋体"/>
                <w:color w:val="000000"/>
                <w:sz w:val="21"/>
                <w:szCs w:val="21"/>
              </w:rPr>
              <w:t>0</w:t>
            </w:r>
          </w:p>
        </w:tc>
        <w:tc>
          <w:tcPr>
            <w:tcW w:w="658" w:type="dxa"/>
            <w:vAlign w:val="center"/>
          </w:tcPr>
          <w:p>
            <w:pPr>
              <w:spacing w:line="300" w:lineRule="auto"/>
              <w:ind w:firstLine="420" w:firstLineChars="200"/>
              <w:jc w:val="center"/>
              <w:rPr>
                <w:rFonts w:ascii="宋体" w:hAnsi="宋体" w:eastAsia="宋体"/>
                <w:color w:val="000000"/>
                <w:sz w:val="21"/>
                <w:szCs w:val="21"/>
              </w:rPr>
            </w:pPr>
          </w:p>
        </w:tc>
        <w:tc>
          <w:tcPr>
            <w:tcW w:w="658" w:type="dxa"/>
            <w:vAlign w:val="center"/>
          </w:tcPr>
          <w:p>
            <w:pPr>
              <w:spacing w:line="300" w:lineRule="auto"/>
              <w:ind w:firstLine="420" w:firstLineChars="200"/>
              <w:jc w:val="center"/>
              <w:rPr>
                <w:rFonts w:ascii="宋体" w:hAnsi="宋体" w:eastAsia="宋体"/>
                <w:color w:val="000000"/>
                <w:sz w:val="21"/>
                <w:szCs w:val="21"/>
              </w:rPr>
            </w:pPr>
          </w:p>
        </w:tc>
        <w:tc>
          <w:tcPr>
            <w:tcW w:w="742" w:type="dxa"/>
            <w:vAlign w:val="center"/>
          </w:tcPr>
          <w:p>
            <w:pPr>
              <w:spacing w:line="300" w:lineRule="auto"/>
              <w:ind w:firstLine="420" w:firstLineChars="200"/>
              <w:jc w:val="center"/>
              <w:rPr>
                <w:rFonts w:ascii="宋体" w:hAnsi="宋体" w:eastAsia="宋体"/>
                <w:color w:val="000000"/>
                <w:sz w:val="21"/>
                <w:szCs w:val="21"/>
              </w:rPr>
            </w:pPr>
          </w:p>
        </w:tc>
        <w:tc>
          <w:tcPr>
            <w:tcW w:w="742" w:type="dxa"/>
            <w:vAlign w:val="center"/>
          </w:tcPr>
          <w:p>
            <w:pPr>
              <w:spacing w:line="300" w:lineRule="auto"/>
              <w:ind w:firstLine="420" w:firstLineChars="200"/>
              <w:jc w:val="center"/>
              <w:rPr>
                <w:rFonts w:ascii="宋体" w:hAnsi="宋体" w:eastAsia="宋体"/>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1025" w:type="dxa"/>
            <w:vMerge w:val="continue"/>
            <w:vAlign w:val="center"/>
          </w:tcPr>
          <w:p>
            <w:pPr>
              <w:spacing w:line="300" w:lineRule="auto"/>
              <w:jc w:val="center"/>
              <w:rPr>
                <w:rFonts w:ascii="仿宋_GB2312" w:hAnsi="宋体"/>
                <w:color w:val="000000"/>
                <w:sz w:val="21"/>
                <w:szCs w:val="20"/>
              </w:rPr>
            </w:pPr>
          </w:p>
        </w:tc>
        <w:tc>
          <w:tcPr>
            <w:tcW w:w="3163" w:type="dxa"/>
            <w:vAlign w:val="center"/>
          </w:tcPr>
          <w:p>
            <w:pPr>
              <w:spacing w:line="300" w:lineRule="auto"/>
              <w:jc w:val="center"/>
              <w:rPr>
                <w:rFonts w:ascii="宋体" w:hAnsi="宋体" w:eastAsia="宋体"/>
                <w:color w:val="000000"/>
                <w:sz w:val="21"/>
                <w:szCs w:val="21"/>
              </w:rPr>
            </w:pPr>
            <w:r>
              <w:rPr>
                <w:rFonts w:hint="eastAsia" w:ascii="宋体" w:hAnsi="宋体" w:eastAsia="宋体"/>
                <w:color w:val="000000"/>
                <w:sz w:val="21"/>
                <w:szCs w:val="21"/>
              </w:rPr>
              <w:t>小 计</w:t>
            </w:r>
          </w:p>
        </w:tc>
        <w:tc>
          <w:tcPr>
            <w:tcW w:w="816" w:type="dxa"/>
            <w:vAlign w:val="center"/>
          </w:tcPr>
          <w:p>
            <w:pPr>
              <w:spacing w:line="300" w:lineRule="auto"/>
              <w:jc w:val="center"/>
              <w:rPr>
                <w:rFonts w:ascii="宋体" w:hAnsi="宋体" w:eastAsia="宋体"/>
                <w:color w:val="000000"/>
                <w:sz w:val="21"/>
                <w:szCs w:val="21"/>
              </w:rPr>
            </w:pPr>
            <w:r>
              <w:rPr>
                <w:rFonts w:hint="eastAsia" w:ascii="宋体" w:hAnsi="宋体" w:eastAsia="宋体"/>
                <w:color w:val="000000"/>
                <w:sz w:val="21"/>
                <w:szCs w:val="21"/>
              </w:rPr>
              <w:t>32</w:t>
            </w:r>
          </w:p>
        </w:tc>
        <w:tc>
          <w:tcPr>
            <w:tcW w:w="744" w:type="dxa"/>
            <w:vAlign w:val="center"/>
          </w:tcPr>
          <w:p>
            <w:pPr>
              <w:spacing w:line="300" w:lineRule="auto"/>
              <w:jc w:val="center"/>
              <w:rPr>
                <w:rFonts w:ascii="宋体" w:hAnsi="宋体" w:eastAsia="宋体"/>
                <w:color w:val="000000"/>
                <w:sz w:val="21"/>
                <w:szCs w:val="21"/>
              </w:rPr>
            </w:pPr>
            <w:r>
              <w:rPr>
                <w:rFonts w:hint="eastAsia" w:ascii="宋体" w:hAnsi="宋体" w:eastAsia="宋体"/>
                <w:color w:val="000000"/>
                <w:sz w:val="21"/>
                <w:szCs w:val="21"/>
              </w:rPr>
              <w:t>24</w:t>
            </w:r>
          </w:p>
        </w:tc>
        <w:tc>
          <w:tcPr>
            <w:tcW w:w="659" w:type="dxa"/>
            <w:vAlign w:val="center"/>
          </w:tcPr>
          <w:p>
            <w:pPr>
              <w:spacing w:line="300" w:lineRule="auto"/>
              <w:jc w:val="center"/>
              <w:rPr>
                <w:rFonts w:ascii="宋体" w:hAnsi="宋体" w:eastAsia="宋体"/>
                <w:color w:val="000000"/>
                <w:sz w:val="21"/>
                <w:szCs w:val="21"/>
              </w:rPr>
            </w:pPr>
            <w:r>
              <w:rPr>
                <w:rFonts w:hint="eastAsia" w:ascii="宋体" w:hAnsi="宋体" w:eastAsia="宋体"/>
                <w:color w:val="000000"/>
                <w:sz w:val="21"/>
                <w:szCs w:val="21"/>
              </w:rPr>
              <w:t>8</w:t>
            </w:r>
          </w:p>
        </w:tc>
        <w:tc>
          <w:tcPr>
            <w:tcW w:w="658" w:type="dxa"/>
            <w:vAlign w:val="center"/>
          </w:tcPr>
          <w:p>
            <w:pPr>
              <w:spacing w:line="300" w:lineRule="auto"/>
              <w:ind w:firstLine="420" w:firstLineChars="200"/>
              <w:jc w:val="center"/>
              <w:rPr>
                <w:rFonts w:ascii="宋体" w:hAnsi="宋体" w:eastAsia="宋体"/>
                <w:color w:val="000000"/>
                <w:sz w:val="21"/>
                <w:szCs w:val="21"/>
              </w:rPr>
            </w:pPr>
          </w:p>
        </w:tc>
        <w:tc>
          <w:tcPr>
            <w:tcW w:w="658" w:type="dxa"/>
            <w:vAlign w:val="center"/>
          </w:tcPr>
          <w:p>
            <w:pPr>
              <w:spacing w:line="300" w:lineRule="auto"/>
              <w:ind w:firstLine="420" w:firstLineChars="200"/>
              <w:jc w:val="center"/>
              <w:rPr>
                <w:rFonts w:ascii="宋体" w:hAnsi="宋体" w:eastAsia="宋体"/>
                <w:color w:val="000000"/>
                <w:sz w:val="21"/>
                <w:szCs w:val="21"/>
              </w:rPr>
            </w:pPr>
          </w:p>
        </w:tc>
        <w:tc>
          <w:tcPr>
            <w:tcW w:w="742" w:type="dxa"/>
            <w:vAlign w:val="center"/>
          </w:tcPr>
          <w:p>
            <w:pPr>
              <w:spacing w:line="300" w:lineRule="auto"/>
              <w:ind w:firstLine="420" w:firstLineChars="200"/>
              <w:jc w:val="center"/>
              <w:rPr>
                <w:rFonts w:ascii="宋体" w:hAnsi="宋体" w:eastAsia="宋体"/>
                <w:color w:val="000000"/>
                <w:sz w:val="21"/>
                <w:szCs w:val="21"/>
              </w:rPr>
            </w:pPr>
          </w:p>
        </w:tc>
        <w:tc>
          <w:tcPr>
            <w:tcW w:w="742" w:type="dxa"/>
            <w:vAlign w:val="center"/>
          </w:tcPr>
          <w:p>
            <w:pPr>
              <w:spacing w:line="300" w:lineRule="auto"/>
              <w:ind w:firstLine="420" w:firstLineChars="200"/>
              <w:jc w:val="center"/>
              <w:rPr>
                <w:rFonts w:ascii="宋体" w:hAnsi="宋体" w:eastAsia="宋体"/>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4188" w:type="dxa"/>
            <w:gridSpan w:val="2"/>
            <w:vAlign w:val="center"/>
          </w:tcPr>
          <w:p>
            <w:pPr>
              <w:spacing w:line="300" w:lineRule="auto"/>
              <w:jc w:val="center"/>
              <w:rPr>
                <w:rFonts w:ascii="宋体" w:hAnsi="宋体" w:eastAsia="宋体"/>
                <w:color w:val="000000"/>
                <w:sz w:val="21"/>
                <w:szCs w:val="21"/>
              </w:rPr>
            </w:pPr>
            <w:r>
              <w:rPr>
                <w:rFonts w:hint="eastAsia" w:ascii="宋体" w:hAnsi="宋体" w:eastAsia="宋体"/>
                <w:color w:val="000000"/>
                <w:sz w:val="21"/>
                <w:szCs w:val="21"/>
              </w:rPr>
              <w:t>总    计</w:t>
            </w:r>
          </w:p>
        </w:tc>
        <w:tc>
          <w:tcPr>
            <w:tcW w:w="816" w:type="dxa"/>
            <w:vAlign w:val="center"/>
          </w:tcPr>
          <w:p>
            <w:pPr>
              <w:spacing w:line="300" w:lineRule="auto"/>
              <w:jc w:val="center"/>
              <w:rPr>
                <w:rFonts w:ascii="宋体" w:hAnsi="宋体" w:eastAsia="宋体"/>
                <w:color w:val="000000"/>
                <w:sz w:val="21"/>
                <w:szCs w:val="21"/>
              </w:rPr>
            </w:pPr>
            <w:r>
              <w:rPr>
                <w:rFonts w:hint="eastAsia" w:ascii="宋体" w:hAnsi="宋体" w:eastAsia="宋体"/>
                <w:color w:val="000000"/>
                <w:sz w:val="21"/>
                <w:szCs w:val="21"/>
              </w:rPr>
              <w:t>96</w:t>
            </w:r>
          </w:p>
        </w:tc>
        <w:tc>
          <w:tcPr>
            <w:tcW w:w="744" w:type="dxa"/>
            <w:vAlign w:val="center"/>
          </w:tcPr>
          <w:p>
            <w:pPr>
              <w:spacing w:line="300" w:lineRule="auto"/>
              <w:jc w:val="center"/>
              <w:rPr>
                <w:rFonts w:ascii="宋体" w:hAnsi="宋体" w:eastAsia="宋体"/>
                <w:color w:val="000000"/>
                <w:sz w:val="21"/>
                <w:szCs w:val="21"/>
              </w:rPr>
            </w:pPr>
            <w:r>
              <w:rPr>
                <w:rFonts w:hint="eastAsia" w:ascii="宋体" w:hAnsi="宋体" w:eastAsia="宋体"/>
                <w:color w:val="000000"/>
                <w:sz w:val="21"/>
                <w:szCs w:val="21"/>
              </w:rPr>
              <w:t>64</w:t>
            </w:r>
          </w:p>
        </w:tc>
        <w:tc>
          <w:tcPr>
            <w:tcW w:w="659" w:type="dxa"/>
            <w:vAlign w:val="center"/>
          </w:tcPr>
          <w:p>
            <w:pPr>
              <w:spacing w:line="300" w:lineRule="auto"/>
              <w:jc w:val="center"/>
              <w:rPr>
                <w:rFonts w:ascii="宋体" w:hAnsi="宋体" w:eastAsia="宋体"/>
                <w:color w:val="000000"/>
                <w:sz w:val="21"/>
                <w:szCs w:val="21"/>
              </w:rPr>
            </w:pPr>
            <w:r>
              <w:rPr>
                <w:rFonts w:hint="eastAsia" w:ascii="宋体" w:hAnsi="宋体" w:eastAsia="宋体"/>
                <w:color w:val="000000"/>
                <w:sz w:val="21"/>
                <w:szCs w:val="21"/>
              </w:rPr>
              <w:t>32</w:t>
            </w:r>
          </w:p>
        </w:tc>
        <w:tc>
          <w:tcPr>
            <w:tcW w:w="658" w:type="dxa"/>
            <w:vAlign w:val="center"/>
          </w:tcPr>
          <w:p>
            <w:pPr>
              <w:spacing w:line="300" w:lineRule="auto"/>
              <w:jc w:val="center"/>
              <w:rPr>
                <w:rFonts w:ascii="宋体" w:hAnsi="宋体" w:eastAsia="宋体"/>
                <w:color w:val="000000"/>
                <w:sz w:val="21"/>
                <w:szCs w:val="21"/>
              </w:rPr>
            </w:pPr>
          </w:p>
        </w:tc>
        <w:tc>
          <w:tcPr>
            <w:tcW w:w="658" w:type="dxa"/>
            <w:vAlign w:val="center"/>
          </w:tcPr>
          <w:p>
            <w:pPr>
              <w:spacing w:line="300" w:lineRule="auto"/>
              <w:jc w:val="center"/>
              <w:rPr>
                <w:rFonts w:ascii="宋体" w:hAnsi="宋体" w:eastAsia="宋体"/>
                <w:color w:val="000000"/>
                <w:sz w:val="21"/>
                <w:szCs w:val="21"/>
              </w:rPr>
            </w:pPr>
          </w:p>
        </w:tc>
        <w:tc>
          <w:tcPr>
            <w:tcW w:w="742" w:type="dxa"/>
            <w:vAlign w:val="center"/>
          </w:tcPr>
          <w:p>
            <w:pPr>
              <w:spacing w:line="300" w:lineRule="auto"/>
              <w:jc w:val="center"/>
              <w:rPr>
                <w:rFonts w:ascii="宋体" w:hAnsi="宋体" w:eastAsia="宋体"/>
                <w:color w:val="000000"/>
                <w:sz w:val="21"/>
                <w:szCs w:val="21"/>
              </w:rPr>
            </w:pPr>
          </w:p>
        </w:tc>
        <w:tc>
          <w:tcPr>
            <w:tcW w:w="742" w:type="dxa"/>
            <w:vAlign w:val="center"/>
          </w:tcPr>
          <w:p>
            <w:pPr>
              <w:spacing w:line="300" w:lineRule="auto"/>
              <w:jc w:val="center"/>
              <w:rPr>
                <w:rFonts w:ascii="宋体" w:hAnsi="宋体" w:eastAsia="宋体"/>
                <w:color w:val="000000"/>
                <w:sz w:val="21"/>
                <w:szCs w:val="21"/>
              </w:rPr>
            </w:pPr>
            <w:r>
              <w:rPr>
                <w:rFonts w:hint="eastAsia" w:ascii="宋体" w:hAnsi="宋体" w:eastAsia="宋体"/>
                <w:color w:val="000000"/>
                <w:sz w:val="21"/>
                <w:szCs w:val="21"/>
              </w:rPr>
              <w:t xml:space="preserve">  </w:t>
            </w:r>
          </w:p>
        </w:tc>
      </w:tr>
    </w:tbl>
    <w:p>
      <w:pPr>
        <w:adjustRightInd w:val="0"/>
        <w:snapToGrid w:val="0"/>
        <w:spacing w:before="156" w:beforeLines="50" w:line="300" w:lineRule="auto"/>
        <w:rPr>
          <w:rFonts w:ascii="宋体" w:hAnsi="宋体" w:eastAsia="宋体"/>
          <w:b/>
          <w:sz w:val="21"/>
          <w:szCs w:val="21"/>
        </w:rPr>
      </w:pPr>
      <w:r>
        <w:rPr>
          <w:rFonts w:hint="eastAsia" w:ascii="宋体" w:hAnsi="宋体" w:eastAsia="宋体"/>
          <w:b/>
          <w:sz w:val="21"/>
          <w:szCs w:val="21"/>
        </w:rPr>
        <w:t>2.课程目标</w:t>
      </w:r>
    </w:p>
    <w:p>
      <w:pPr>
        <w:adjustRightInd w:val="0"/>
        <w:snapToGrid w:val="0"/>
        <w:spacing w:line="300" w:lineRule="auto"/>
        <w:rPr>
          <w:rFonts w:ascii="宋体" w:hAnsi="宋体" w:eastAsia="宋体"/>
          <w:b/>
          <w:sz w:val="21"/>
          <w:szCs w:val="21"/>
        </w:rPr>
      </w:pPr>
      <w:r>
        <w:rPr>
          <w:rFonts w:hint="eastAsia" w:ascii="宋体" w:hAnsi="宋体" w:eastAsia="宋体"/>
          <w:b/>
          <w:sz w:val="21"/>
          <w:szCs w:val="21"/>
        </w:rPr>
        <w:t>2.1课程工作任务目标</w:t>
      </w:r>
    </w:p>
    <w:p>
      <w:pPr>
        <w:widowControl/>
        <w:adjustRightInd w:val="0"/>
        <w:snapToGrid w:val="0"/>
        <w:spacing w:line="300" w:lineRule="auto"/>
        <w:ind w:firstLine="420" w:firstLineChars="200"/>
        <w:jc w:val="left"/>
        <w:rPr>
          <w:rFonts w:ascii="宋体" w:hAnsi="宋体" w:eastAsia="宋体"/>
          <w:color w:val="000000"/>
          <w:sz w:val="21"/>
          <w:szCs w:val="21"/>
        </w:rPr>
      </w:pPr>
      <w:r>
        <w:rPr>
          <w:rFonts w:hint="eastAsia" w:ascii="宋体" w:hAnsi="宋体" w:eastAsia="宋体"/>
          <w:color w:val="000000"/>
          <w:sz w:val="21"/>
          <w:szCs w:val="21"/>
        </w:rPr>
        <w:t>2.1.1了解材料的组成和性质。</w:t>
      </w:r>
    </w:p>
    <w:p>
      <w:pPr>
        <w:widowControl/>
        <w:adjustRightInd w:val="0"/>
        <w:snapToGrid w:val="0"/>
        <w:spacing w:line="300" w:lineRule="auto"/>
        <w:ind w:firstLine="420" w:firstLineChars="200"/>
        <w:jc w:val="left"/>
        <w:rPr>
          <w:rFonts w:ascii="宋体" w:hAnsi="宋体" w:eastAsia="宋体"/>
          <w:color w:val="000000"/>
          <w:sz w:val="21"/>
          <w:szCs w:val="21"/>
        </w:rPr>
      </w:pPr>
      <w:r>
        <w:rPr>
          <w:rFonts w:hint="eastAsia" w:ascii="宋体" w:hAnsi="宋体" w:eastAsia="宋体"/>
          <w:color w:val="000000"/>
          <w:sz w:val="21"/>
          <w:szCs w:val="21"/>
        </w:rPr>
        <w:t>2.1.2了解建筑材料品种与用途。</w:t>
      </w:r>
    </w:p>
    <w:p>
      <w:pPr>
        <w:widowControl/>
        <w:adjustRightInd w:val="0"/>
        <w:snapToGrid w:val="0"/>
        <w:spacing w:line="300" w:lineRule="auto"/>
        <w:ind w:firstLine="420" w:firstLineChars="200"/>
        <w:jc w:val="left"/>
        <w:rPr>
          <w:rFonts w:ascii="宋体" w:hAnsi="宋体" w:eastAsia="宋体"/>
          <w:color w:val="000000"/>
          <w:sz w:val="21"/>
          <w:szCs w:val="21"/>
        </w:rPr>
      </w:pPr>
      <w:r>
        <w:rPr>
          <w:rFonts w:hint="eastAsia" w:ascii="宋体" w:hAnsi="宋体" w:eastAsia="宋体"/>
          <w:color w:val="000000"/>
          <w:sz w:val="21"/>
          <w:szCs w:val="21"/>
        </w:rPr>
        <w:t>2.1.3掌握主要建筑材料的分类和适用范围。</w:t>
      </w:r>
    </w:p>
    <w:p>
      <w:pPr>
        <w:widowControl/>
        <w:adjustRightInd w:val="0"/>
        <w:snapToGrid w:val="0"/>
        <w:spacing w:line="300" w:lineRule="auto"/>
        <w:ind w:firstLine="420" w:firstLineChars="200"/>
        <w:jc w:val="left"/>
        <w:rPr>
          <w:rFonts w:ascii="宋体" w:hAnsi="宋体" w:eastAsia="宋体"/>
          <w:color w:val="000000"/>
          <w:sz w:val="21"/>
          <w:szCs w:val="21"/>
        </w:rPr>
      </w:pPr>
      <w:r>
        <w:rPr>
          <w:rFonts w:hint="eastAsia" w:ascii="宋体" w:hAnsi="宋体" w:eastAsia="宋体"/>
          <w:color w:val="000000"/>
          <w:sz w:val="21"/>
          <w:szCs w:val="21"/>
        </w:rPr>
        <w:t>2.1.4能够根据工程实际要求选用建筑材料。</w:t>
      </w:r>
    </w:p>
    <w:p>
      <w:pPr>
        <w:widowControl/>
        <w:adjustRightInd w:val="0"/>
        <w:snapToGrid w:val="0"/>
        <w:spacing w:line="300" w:lineRule="auto"/>
        <w:ind w:firstLine="420" w:firstLineChars="200"/>
        <w:jc w:val="left"/>
        <w:rPr>
          <w:rFonts w:ascii="宋体" w:hAnsi="宋体" w:eastAsia="宋体"/>
          <w:color w:val="000000"/>
          <w:sz w:val="21"/>
          <w:szCs w:val="21"/>
        </w:rPr>
      </w:pPr>
      <w:r>
        <w:rPr>
          <w:rFonts w:hint="eastAsia" w:ascii="宋体" w:hAnsi="宋体" w:eastAsia="宋体"/>
          <w:color w:val="000000"/>
          <w:sz w:val="21"/>
          <w:szCs w:val="21"/>
        </w:rPr>
        <w:t>2.1.5熟悉主要建筑材料的组成、计量单位、规格、形状与基本内容。</w:t>
      </w:r>
    </w:p>
    <w:p>
      <w:pPr>
        <w:adjustRightInd w:val="0"/>
        <w:snapToGrid w:val="0"/>
        <w:spacing w:line="300" w:lineRule="auto"/>
        <w:rPr>
          <w:rFonts w:ascii="宋体" w:hAnsi="宋体" w:eastAsia="宋体"/>
          <w:b/>
          <w:color w:val="FF0000"/>
          <w:sz w:val="21"/>
          <w:szCs w:val="21"/>
        </w:rPr>
      </w:pPr>
      <w:r>
        <w:rPr>
          <w:rFonts w:hint="eastAsia" w:ascii="宋体" w:hAnsi="宋体" w:eastAsia="宋体"/>
          <w:b/>
          <w:sz w:val="21"/>
          <w:szCs w:val="21"/>
        </w:rPr>
        <w:t>2.2职业能力目标</w:t>
      </w:r>
    </w:p>
    <w:p>
      <w:pPr>
        <w:widowControl/>
        <w:adjustRightInd w:val="0"/>
        <w:snapToGrid w:val="0"/>
        <w:spacing w:line="300" w:lineRule="auto"/>
        <w:ind w:firstLine="420" w:firstLineChars="200"/>
        <w:jc w:val="left"/>
        <w:rPr>
          <w:rFonts w:ascii="宋体" w:hAnsi="宋体" w:eastAsia="宋体"/>
          <w:color w:val="000000"/>
          <w:sz w:val="21"/>
          <w:szCs w:val="21"/>
        </w:rPr>
      </w:pPr>
      <w:r>
        <w:rPr>
          <w:rFonts w:hint="eastAsia" w:ascii="宋体" w:hAnsi="宋体" w:eastAsia="宋体"/>
          <w:color w:val="000000"/>
          <w:sz w:val="21"/>
          <w:szCs w:val="21"/>
        </w:rPr>
        <w:t>2.2.1具备科学客观、实事求是的工作态度，以及细致、严谨的工作作风。</w:t>
      </w:r>
    </w:p>
    <w:p>
      <w:pPr>
        <w:widowControl/>
        <w:adjustRightInd w:val="0"/>
        <w:snapToGrid w:val="0"/>
        <w:spacing w:line="300" w:lineRule="auto"/>
        <w:ind w:firstLine="420" w:firstLineChars="200"/>
        <w:jc w:val="left"/>
        <w:rPr>
          <w:rFonts w:ascii="宋体" w:hAnsi="宋体" w:eastAsia="宋体"/>
          <w:color w:val="000000"/>
          <w:sz w:val="21"/>
          <w:szCs w:val="21"/>
        </w:rPr>
      </w:pPr>
      <w:r>
        <w:rPr>
          <w:rFonts w:hint="eastAsia" w:ascii="宋体" w:hAnsi="宋体" w:eastAsia="宋体"/>
          <w:color w:val="000000"/>
          <w:sz w:val="21"/>
          <w:szCs w:val="21"/>
        </w:rPr>
        <w:t>2.2.2能灵活运用课程知识于工程计量与计价。</w:t>
      </w:r>
    </w:p>
    <w:p>
      <w:pPr>
        <w:widowControl/>
        <w:adjustRightInd w:val="0"/>
        <w:snapToGrid w:val="0"/>
        <w:spacing w:line="300" w:lineRule="auto"/>
        <w:ind w:firstLine="420" w:firstLineChars="200"/>
        <w:jc w:val="left"/>
        <w:rPr>
          <w:rFonts w:ascii="宋体" w:hAnsi="宋体" w:eastAsia="宋体"/>
          <w:color w:val="000000"/>
          <w:sz w:val="21"/>
          <w:szCs w:val="21"/>
        </w:rPr>
      </w:pPr>
      <w:r>
        <w:rPr>
          <w:rFonts w:hint="eastAsia" w:ascii="宋体" w:hAnsi="宋体" w:eastAsia="宋体"/>
          <w:color w:val="000000"/>
          <w:sz w:val="21"/>
          <w:szCs w:val="21"/>
        </w:rPr>
        <w:t>2.2.3能灵活运用课程知识于工程建设定额的编制。</w:t>
      </w:r>
    </w:p>
    <w:p>
      <w:pPr>
        <w:adjustRightInd w:val="0"/>
        <w:snapToGrid w:val="0"/>
        <w:spacing w:line="300" w:lineRule="auto"/>
        <w:rPr>
          <w:rFonts w:ascii="宋体" w:hAnsi="宋体" w:eastAsia="宋体"/>
          <w:b/>
          <w:sz w:val="21"/>
          <w:szCs w:val="21"/>
        </w:rPr>
      </w:pPr>
      <w:r>
        <w:rPr>
          <w:rFonts w:hint="eastAsia" w:ascii="宋体" w:hAnsi="宋体" w:eastAsia="宋体"/>
          <w:b/>
          <w:sz w:val="21"/>
          <w:szCs w:val="21"/>
        </w:rPr>
        <w:t>3.课程内容设计与要求</w:t>
      </w:r>
    </w:p>
    <w:p>
      <w:pPr>
        <w:adjustRightInd w:val="0"/>
        <w:snapToGrid w:val="0"/>
        <w:spacing w:line="300" w:lineRule="auto"/>
        <w:rPr>
          <w:rFonts w:ascii="宋体" w:hAnsi="宋体" w:eastAsia="宋体"/>
          <w:b/>
          <w:sz w:val="21"/>
          <w:szCs w:val="21"/>
        </w:rPr>
      </w:pPr>
      <w:r>
        <w:rPr>
          <w:rFonts w:hint="eastAsia" w:ascii="宋体" w:hAnsi="宋体" w:eastAsia="宋体"/>
          <w:b/>
          <w:sz w:val="21"/>
          <w:szCs w:val="21"/>
        </w:rPr>
        <w:t>3.1课程内容</w:t>
      </w:r>
    </w:p>
    <w:p>
      <w:pPr>
        <w:widowControl/>
        <w:adjustRightInd w:val="0"/>
        <w:snapToGrid w:val="0"/>
        <w:spacing w:line="300" w:lineRule="auto"/>
        <w:ind w:firstLine="420" w:firstLineChars="200"/>
        <w:jc w:val="left"/>
        <w:rPr>
          <w:rFonts w:ascii="宋体" w:hAnsi="宋体" w:eastAsia="宋体"/>
          <w:color w:val="000000"/>
          <w:sz w:val="21"/>
          <w:szCs w:val="21"/>
        </w:rPr>
      </w:pPr>
      <w:r>
        <w:rPr>
          <w:rFonts w:hint="eastAsia" w:ascii="宋体" w:hAnsi="宋体" w:eastAsia="宋体"/>
          <w:color w:val="000000"/>
          <w:sz w:val="21"/>
          <w:szCs w:val="21"/>
        </w:rPr>
        <w:t>根据专业培养技能要求，本课程在教学内容上分为七个教学单元，各单元要求达到的主要学习目标、工作任务、教学条件、教学方法、考核方式见教学单元设计表格。</w:t>
      </w:r>
    </w:p>
    <w:p>
      <w:pPr>
        <w:widowControl/>
        <w:adjustRightInd w:val="0"/>
        <w:snapToGrid w:val="0"/>
        <w:spacing w:line="300" w:lineRule="auto"/>
        <w:ind w:firstLine="420" w:firstLineChars="200"/>
        <w:jc w:val="left"/>
        <w:rPr>
          <w:rFonts w:ascii="宋体" w:hAnsi="宋体" w:eastAsia="宋体"/>
          <w:color w:val="000000"/>
          <w:sz w:val="21"/>
          <w:szCs w:val="21"/>
        </w:rPr>
      </w:pPr>
      <w:r>
        <w:rPr>
          <w:rFonts w:hint="eastAsia" w:ascii="宋体" w:hAnsi="宋体" w:eastAsia="宋体"/>
          <w:color w:val="000000"/>
          <w:sz w:val="21"/>
          <w:szCs w:val="21"/>
        </w:rPr>
        <w:t>本课程共96课时，分2个学期完成，第二学期（1-3单元）共64课时，第三学期（4-7单元）共32课时。</w:t>
      </w:r>
    </w:p>
    <w:p>
      <w:pPr>
        <w:widowControl/>
        <w:adjustRightInd w:val="0"/>
        <w:snapToGrid w:val="0"/>
        <w:spacing w:line="300" w:lineRule="auto"/>
        <w:ind w:firstLine="420" w:firstLineChars="200"/>
        <w:jc w:val="left"/>
        <w:rPr>
          <w:rFonts w:ascii="宋体" w:hAnsi="宋体" w:eastAsia="宋体"/>
          <w:color w:val="000000"/>
          <w:sz w:val="21"/>
          <w:szCs w:val="21"/>
        </w:rPr>
      </w:pPr>
      <w:r>
        <w:rPr>
          <w:rFonts w:hint="eastAsia" w:ascii="宋体" w:hAnsi="宋体" w:eastAsia="宋体"/>
          <w:color w:val="000000"/>
          <w:sz w:val="21"/>
          <w:szCs w:val="21"/>
        </w:rPr>
        <w:t>课程教学内容建立边学、边做、学做结合的教学模式。同时课程内容须强化与后续专业知识学习的连贯性与融合性。</w:t>
      </w:r>
    </w:p>
    <w:p>
      <w:pPr>
        <w:widowControl/>
        <w:adjustRightInd w:val="0"/>
        <w:snapToGrid w:val="0"/>
        <w:spacing w:line="300" w:lineRule="auto"/>
        <w:jc w:val="left"/>
        <w:rPr>
          <w:rFonts w:ascii="宋体" w:hAnsi="宋体" w:eastAsia="宋体"/>
          <w:color w:val="000000"/>
          <w:sz w:val="21"/>
          <w:szCs w:val="21"/>
        </w:rPr>
      </w:pPr>
      <w:r>
        <w:rPr>
          <w:rFonts w:hint="eastAsia" w:ascii="宋体" w:hAnsi="宋体" w:eastAsia="宋体"/>
          <w:color w:val="000000"/>
          <w:sz w:val="21"/>
          <w:szCs w:val="21"/>
        </w:rPr>
        <w:t>3.1.1理论教学内容</w:t>
      </w:r>
    </w:p>
    <w:p>
      <w:pPr>
        <w:widowControl/>
        <w:adjustRightInd w:val="0"/>
        <w:snapToGrid w:val="0"/>
        <w:spacing w:line="300" w:lineRule="auto"/>
        <w:ind w:firstLine="420" w:firstLineChars="200"/>
        <w:jc w:val="left"/>
        <w:rPr>
          <w:rFonts w:ascii="宋体" w:hAnsi="宋体" w:eastAsia="宋体"/>
          <w:color w:val="000000"/>
          <w:sz w:val="21"/>
          <w:szCs w:val="21"/>
        </w:rPr>
      </w:pPr>
      <w:r>
        <w:rPr>
          <w:rFonts w:hint="eastAsia" w:ascii="宋体" w:hAnsi="宋体" w:eastAsia="宋体"/>
          <w:color w:val="000000"/>
          <w:sz w:val="21"/>
          <w:szCs w:val="21"/>
        </w:rPr>
        <w:t>3.1.1.1建筑材料概述：主要内容有材料的组成、结构、构造；材料的物理性质和力学性质，将概念清晰化和形象化，使学生能在实际工程中灵活运用。</w:t>
      </w:r>
    </w:p>
    <w:p>
      <w:pPr>
        <w:widowControl/>
        <w:adjustRightInd w:val="0"/>
        <w:snapToGrid w:val="0"/>
        <w:spacing w:line="300" w:lineRule="auto"/>
        <w:ind w:firstLine="420" w:firstLineChars="200"/>
        <w:jc w:val="left"/>
        <w:rPr>
          <w:rFonts w:ascii="宋体" w:hAnsi="宋体" w:eastAsia="宋体"/>
          <w:color w:val="000000"/>
          <w:sz w:val="21"/>
          <w:szCs w:val="21"/>
        </w:rPr>
      </w:pPr>
      <w:r>
        <w:rPr>
          <w:rFonts w:hint="eastAsia" w:ascii="宋体" w:hAnsi="宋体" w:eastAsia="宋体"/>
          <w:color w:val="000000"/>
          <w:sz w:val="21"/>
          <w:szCs w:val="21"/>
        </w:rPr>
        <w:t>3.1.1.2地方性原材料：主要内容有熟料的矿物组成、特性；硅酸盐水泥的水化和凝结硬化；硅酸盐水泥的特性及应用；掺混合材料的硅酸盐水泥特性及应用；砂的分类、品种、质量标准，石子类别、颗粒级配和最大粒径；石灰、石膏和水玻璃的品种及应用；各种砖的性能、特点和技术要求；建筑砌块的性能、特点和技术要求；墙体板材的性能、特点和技术要求。</w:t>
      </w:r>
    </w:p>
    <w:p>
      <w:pPr>
        <w:widowControl/>
        <w:adjustRightInd w:val="0"/>
        <w:snapToGrid w:val="0"/>
        <w:spacing w:line="300" w:lineRule="auto"/>
        <w:ind w:firstLine="420" w:firstLineChars="200"/>
        <w:jc w:val="left"/>
        <w:rPr>
          <w:rFonts w:ascii="宋体" w:hAnsi="宋体" w:eastAsia="宋体"/>
          <w:color w:val="000000"/>
          <w:sz w:val="21"/>
          <w:szCs w:val="21"/>
        </w:rPr>
      </w:pPr>
      <w:r>
        <w:rPr>
          <w:rFonts w:hint="eastAsia" w:ascii="宋体" w:hAnsi="宋体" w:eastAsia="宋体"/>
          <w:color w:val="000000"/>
          <w:sz w:val="21"/>
          <w:szCs w:val="21"/>
        </w:rPr>
        <w:t>3.1.1.3金属材料：主要内容有建筑钢材的分类和组成；钢材冷加工及热处理；钢材的防锈及防火；铝合金的组成及分类及应用。</w:t>
      </w:r>
    </w:p>
    <w:p>
      <w:pPr>
        <w:widowControl/>
        <w:adjustRightInd w:val="0"/>
        <w:snapToGrid w:val="0"/>
        <w:spacing w:line="300" w:lineRule="auto"/>
        <w:ind w:firstLine="420" w:firstLineChars="200"/>
        <w:jc w:val="left"/>
        <w:rPr>
          <w:rFonts w:ascii="宋体" w:hAnsi="宋体" w:eastAsia="宋体"/>
          <w:color w:val="000000"/>
          <w:sz w:val="21"/>
          <w:szCs w:val="21"/>
        </w:rPr>
      </w:pPr>
      <w:r>
        <w:rPr>
          <w:rFonts w:hint="eastAsia" w:ascii="宋体" w:hAnsi="宋体" w:eastAsia="宋体"/>
          <w:color w:val="000000"/>
          <w:sz w:val="21"/>
          <w:szCs w:val="21"/>
        </w:rPr>
        <w:t>3.1.1.4半成品材料和成品材料：主要内容</w:t>
      </w:r>
      <w:r>
        <w:rPr>
          <w:rFonts w:ascii="宋体" w:hAnsi="宋体" w:eastAsia="宋体"/>
          <w:color w:val="000000"/>
          <w:sz w:val="21"/>
          <w:szCs w:val="21"/>
        </w:rPr>
        <w:t>有</w:t>
      </w:r>
      <w:r>
        <w:rPr>
          <w:rFonts w:hint="eastAsia" w:ascii="宋体" w:hAnsi="宋体" w:eastAsia="宋体"/>
          <w:color w:val="000000"/>
          <w:sz w:val="21"/>
          <w:szCs w:val="21"/>
        </w:rPr>
        <w:t>混凝土的组成材料、技术性质和配合比设计；混凝土的质量控制和强度评定；砌筑砂浆的组成、性质、配合比设计和应用；普通抹面砂浆、装饰砂浆、其它品种的砂浆的性质及应用；木门窗、金属门窗和塑料门窗的形式、材质和组成构件尺寸要求；采光、保温隔热和耐久性。</w:t>
      </w:r>
    </w:p>
    <w:p>
      <w:pPr>
        <w:widowControl/>
        <w:adjustRightInd w:val="0"/>
        <w:snapToGrid w:val="0"/>
        <w:spacing w:line="300" w:lineRule="auto"/>
        <w:ind w:firstLine="420" w:firstLineChars="200"/>
        <w:jc w:val="left"/>
        <w:rPr>
          <w:rFonts w:ascii="宋体" w:hAnsi="宋体" w:eastAsia="宋体"/>
          <w:color w:val="000000"/>
          <w:sz w:val="21"/>
          <w:szCs w:val="21"/>
        </w:rPr>
      </w:pPr>
      <w:r>
        <w:rPr>
          <w:rFonts w:hint="eastAsia" w:ascii="宋体" w:hAnsi="宋体" w:eastAsia="宋体"/>
          <w:color w:val="000000"/>
          <w:sz w:val="21"/>
          <w:szCs w:val="21"/>
        </w:rPr>
        <w:t>3.1.1.5防水材料：主要内容</w:t>
      </w:r>
      <w:r>
        <w:rPr>
          <w:rFonts w:ascii="宋体" w:hAnsi="宋体" w:eastAsia="宋体"/>
          <w:color w:val="000000"/>
          <w:sz w:val="21"/>
          <w:szCs w:val="21"/>
        </w:rPr>
        <w:t>有</w:t>
      </w:r>
      <w:r>
        <w:rPr>
          <w:rFonts w:hint="eastAsia" w:ascii="宋体" w:hAnsi="宋体" w:eastAsia="宋体"/>
          <w:color w:val="000000"/>
          <w:sz w:val="21"/>
          <w:szCs w:val="21"/>
        </w:rPr>
        <w:t>沥青组分、作用；防水卷材的一般性能及常用防水卷材；防水涂料分类；密封材料分类；其他防水材料。</w:t>
      </w:r>
    </w:p>
    <w:p>
      <w:pPr>
        <w:widowControl/>
        <w:adjustRightInd w:val="0"/>
        <w:snapToGrid w:val="0"/>
        <w:spacing w:line="300" w:lineRule="auto"/>
        <w:ind w:firstLine="420" w:firstLineChars="200"/>
        <w:jc w:val="left"/>
        <w:rPr>
          <w:rFonts w:ascii="宋体" w:hAnsi="宋体" w:eastAsia="宋体"/>
          <w:color w:val="000000"/>
          <w:sz w:val="21"/>
          <w:szCs w:val="21"/>
        </w:rPr>
      </w:pPr>
      <w:r>
        <w:rPr>
          <w:rFonts w:hint="eastAsia" w:ascii="宋体" w:hAnsi="宋体" w:eastAsia="宋体"/>
          <w:color w:val="000000"/>
          <w:sz w:val="21"/>
          <w:szCs w:val="21"/>
        </w:rPr>
        <w:t>3.1.1.6常用建筑装饰材料：主要内容</w:t>
      </w:r>
      <w:r>
        <w:rPr>
          <w:rFonts w:ascii="宋体" w:hAnsi="宋体" w:eastAsia="宋体"/>
          <w:color w:val="000000"/>
          <w:sz w:val="21"/>
          <w:szCs w:val="21"/>
        </w:rPr>
        <w:t>有</w:t>
      </w:r>
      <w:r>
        <w:rPr>
          <w:rFonts w:hint="eastAsia" w:ascii="宋体" w:hAnsi="宋体" w:eastAsia="宋体"/>
          <w:color w:val="000000"/>
          <w:sz w:val="21"/>
          <w:szCs w:val="21"/>
        </w:rPr>
        <w:t>建筑塑料及胶粘剂；建筑涂料；建筑陶瓷及琉璃制品；建筑饰面石材；其他建筑饰面材料。</w:t>
      </w:r>
    </w:p>
    <w:p>
      <w:pPr>
        <w:widowControl/>
        <w:adjustRightInd w:val="0"/>
        <w:snapToGrid w:val="0"/>
        <w:spacing w:line="300" w:lineRule="auto"/>
        <w:ind w:firstLine="420" w:firstLineChars="200"/>
        <w:jc w:val="left"/>
        <w:rPr>
          <w:rFonts w:ascii="宋体" w:hAnsi="宋体" w:eastAsia="宋体"/>
          <w:color w:val="000000"/>
          <w:sz w:val="21"/>
          <w:szCs w:val="21"/>
        </w:rPr>
      </w:pPr>
      <w:r>
        <w:rPr>
          <w:rFonts w:hint="eastAsia" w:ascii="宋体" w:hAnsi="宋体" w:eastAsia="宋体"/>
          <w:color w:val="000000"/>
          <w:sz w:val="21"/>
          <w:szCs w:val="21"/>
        </w:rPr>
        <w:t>3.1.1.7周转材料：主要内容</w:t>
      </w:r>
      <w:r>
        <w:rPr>
          <w:rFonts w:ascii="宋体" w:hAnsi="宋体" w:eastAsia="宋体"/>
          <w:color w:val="000000"/>
          <w:sz w:val="21"/>
          <w:szCs w:val="21"/>
        </w:rPr>
        <w:t>有</w:t>
      </w:r>
      <w:r>
        <w:rPr>
          <w:rFonts w:hint="eastAsia" w:ascii="宋体" w:hAnsi="宋体" w:eastAsia="宋体"/>
          <w:color w:val="000000"/>
          <w:sz w:val="21"/>
          <w:szCs w:val="21"/>
        </w:rPr>
        <w:t>木模板、钢木模板和钢模板的组成；模板材料规格和使用要求；脚手架的种类、组成材料和构件；材料规格和使用要求。</w:t>
      </w:r>
    </w:p>
    <w:p>
      <w:pPr>
        <w:widowControl/>
        <w:adjustRightInd w:val="0"/>
        <w:snapToGrid w:val="0"/>
        <w:spacing w:line="300" w:lineRule="auto"/>
        <w:jc w:val="left"/>
        <w:rPr>
          <w:rFonts w:ascii="宋体" w:hAnsi="宋体" w:eastAsia="宋体"/>
          <w:color w:val="000000"/>
          <w:sz w:val="21"/>
          <w:szCs w:val="21"/>
        </w:rPr>
      </w:pPr>
      <w:r>
        <w:rPr>
          <w:rFonts w:hint="eastAsia" w:ascii="宋体" w:hAnsi="宋体" w:eastAsia="宋体"/>
          <w:color w:val="000000"/>
          <w:sz w:val="21"/>
          <w:szCs w:val="21"/>
        </w:rPr>
        <w:t>3.1.2测试实训教学内容：</w:t>
      </w:r>
    </w:p>
    <w:p>
      <w:pPr>
        <w:widowControl/>
        <w:adjustRightInd w:val="0"/>
        <w:snapToGrid w:val="0"/>
        <w:spacing w:line="300" w:lineRule="auto"/>
        <w:ind w:firstLine="420" w:firstLineChars="200"/>
        <w:jc w:val="left"/>
        <w:rPr>
          <w:rFonts w:ascii="宋体" w:hAnsi="宋体" w:eastAsia="宋体"/>
          <w:color w:val="000000"/>
          <w:sz w:val="21"/>
          <w:szCs w:val="21"/>
        </w:rPr>
      </w:pPr>
      <w:r>
        <w:rPr>
          <w:rFonts w:hint="eastAsia" w:ascii="宋体" w:hAnsi="宋体" w:eastAsia="宋体"/>
          <w:color w:val="000000"/>
          <w:sz w:val="21"/>
          <w:szCs w:val="21"/>
        </w:rPr>
        <w:t>3.1.2．1水泥标准稠度用水量测定和水泥净浆凝结时间测定</w:t>
      </w:r>
    </w:p>
    <w:p>
      <w:pPr>
        <w:widowControl/>
        <w:adjustRightInd w:val="0"/>
        <w:snapToGrid w:val="0"/>
        <w:spacing w:line="300" w:lineRule="auto"/>
        <w:ind w:firstLine="420" w:firstLineChars="200"/>
        <w:jc w:val="left"/>
        <w:rPr>
          <w:rFonts w:ascii="宋体" w:hAnsi="宋体" w:eastAsia="宋体"/>
          <w:color w:val="000000"/>
          <w:sz w:val="21"/>
          <w:szCs w:val="21"/>
        </w:rPr>
      </w:pPr>
      <w:r>
        <w:rPr>
          <w:rFonts w:hint="eastAsia" w:ascii="宋体" w:hAnsi="宋体" w:eastAsia="宋体"/>
          <w:color w:val="000000"/>
          <w:sz w:val="21"/>
          <w:szCs w:val="21"/>
        </w:rPr>
        <w:t>掌握水泥标准稠度用水量测定和水泥净浆凝结时间测定的试验方法、试验过程，以及试验仪器的操作步骤；了解试验现象的分析判断标准，掌握试验结果的记录。</w:t>
      </w:r>
    </w:p>
    <w:p>
      <w:pPr>
        <w:widowControl/>
        <w:adjustRightInd w:val="0"/>
        <w:snapToGrid w:val="0"/>
        <w:spacing w:line="300" w:lineRule="auto"/>
        <w:ind w:firstLine="420" w:firstLineChars="200"/>
        <w:jc w:val="left"/>
        <w:rPr>
          <w:rFonts w:ascii="宋体" w:hAnsi="宋体" w:eastAsia="宋体"/>
          <w:color w:val="000000"/>
          <w:sz w:val="21"/>
          <w:szCs w:val="21"/>
        </w:rPr>
      </w:pPr>
      <w:r>
        <w:rPr>
          <w:rFonts w:hint="eastAsia" w:ascii="宋体" w:hAnsi="宋体" w:eastAsia="宋体"/>
          <w:color w:val="000000"/>
          <w:sz w:val="21"/>
          <w:szCs w:val="21"/>
        </w:rPr>
        <w:t>3.1.2．2砂的颗粒级配试验</w:t>
      </w:r>
    </w:p>
    <w:p>
      <w:pPr>
        <w:widowControl/>
        <w:adjustRightInd w:val="0"/>
        <w:snapToGrid w:val="0"/>
        <w:spacing w:line="300" w:lineRule="auto"/>
        <w:ind w:firstLine="420" w:firstLineChars="200"/>
        <w:jc w:val="left"/>
        <w:rPr>
          <w:rFonts w:ascii="宋体" w:hAnsi="宋体" w:eastAsia="宋体"/>
          <w:color w:val="000000"/>
          <w:sz w:val="21"/>
          <w:szCs w:val="21"/>
        </w:rPr>
      </w:pPr>
      <w:r>
        <w:rPr>
          <w:rFonts w:hint="eastAsia" w:ascii="宋体" w:hAnsi="宋体" w:eastAsia="宋体"/>
          <w:color w:val="000000"/>
          <w:sz w:val="21"/>
          <w:szCs w:val="21"/>
        </w:rPr>
        <w:t>掌握砂的颗粒级配试验的目的，试验仪器设备的使用方法，试验步骤以及试验结果计算、分析，并对照标准确定颗粒级配的优良。</w:t>
      </w:r>
    </w:p>
    <w:p>
      <w:pPr>
        <w:widowControl/>
        <w:adjustRightInd w:val="0"/>
        <w:snapToGrid w:val="0"/>
        <w:spacing w:line="300" w:lineRule="auto"/>
        <w:ind w:firstLine="420" w:firstLineChars="200"/>
        <w:jc w:val="left"/>
        <w:rPr>
          <w:rFonts w:ascii="宋体" w:hAnsi="宋体" w:eastAsia="宋体"/>
          <w:color w:val="000000"/>
          <w:sz w:val="21"/>
          <w:szCs w:val="21"/>
        </w:rPr>
      </w:pPr>
      <w:r>
        <w:rPr>
          <w:rFonts w:hint="eastAsia" w:ascii="宋体" w:hAnsi="宋体" w:eastAsia="宋体"/>
          <w:color w:val="000000"/>
          <w:sz w:val="21"/>
          <w:szCs w:val="21"/>
        </w:rPr>
        <w:t>3.1.2．3普通混凝土试验</w:t>
      </w:r>
    </w:p>
    <w:p>
      <w:pPr>
        <w:widowControl/>
        <w:adjustRightInd w:val="0"/>
        <w:snapToGrid w:val="0"/>
        <w:spacing w:line="300" w:lineRule="auto"/>
        <w:ind w:firstLine="420" w:firstLineChars="200"/>
        <w:jc w:val="left"/>
        <w:rPr>
          <w:rFonts w:ascii="宋体" w:hAnsi="宋体" w:eastAsia="宋体"/>
          <w:color w:val="000000"/>
          <w:sz w:val="21"/>
          <w:szCs w:val="21"/>
        </w:rPr>
      </w:pPr>
      <w:r>
        <w:rPr>
          <w:rFonts w:hint="eastAsia" w:ascii="宋体" w:hAnsi="宋体" w:eastAsia="宋体"/>
          <w:color w:val="000000"/>
          <w:sz w:val="21"/>
          <w:szCs w:val="21"/>
        </w:rPr>
        <w:t>通过普通混凝土试验，使学生进一步了解混凝土的和易性的测定方法，混凝土强度的检测方法。并了解砂、石的表观密度、堆积密度及筛分的方法。</w:t>
      </w:r>
    </w:p>
    <w:p>
      <w:pPr>
        <w:widowControl/>
        <w:adjustRightInd w:val="0"/>
        <w:snapToGrid w:val="0"/>
        <w:spacing w:line="300" w:lineRule="auto"/>
        <w:ind w:firstLine="420" w:firstLineChars="200"/>
        <w:jc w:val="left"/>
        <w:rPr>
          <w:rFonts w:ascii="宋体" w:hAnsi="宋体" w:eastAsia="宋体"/>
          <w:color w:val="000000"/>
          <w:sz w:val="21"/>
          <w:szCs w:val="21"/>
        </w:rPr>
      </w:pPr>
      <w:r>
        <w:rPr>
          <w:rFonts w:hint="eastAsia" w:ascii="宋体" w:hAnsi="宋体" w:eastAsia="宋体"/>
          <w:color w:val="000000"/>
          <w:sz w:val="21"/>
          <w:szCs w:val="21"/>
        </w:rPr>
        <w:t>3.1.2．4烧结普通砖试验（外观质量检验）</w:t>
      </w:r>
    </w:p>
    <w:p>
      <w:pPr>
        <w:widowControl/>
        <w:adjustRightInd w:val="0"/>
        <w:snapToGrid w:val="0"/>
        <w:spacing w:line="300" w:lineRule="auto"/>
        <w:ind w:firstLine="420" w:firstLineChars="200"/>
        <w:jc w:val="left"/>
        <w:rPr>
          <w:rFonts w:ascii="宋体" w:hAnsi="宋体" w:eastAsia="宋体"/>
          <w:color w:val="000000"/>
          <w:sz w:val="21"/>
          <w:szCs w:val="21"/>
        </w:rPr>
      </w:pPr>
      <w:r>
        <w:rPr>
          <w:rFonts w:hint="eastAsia" w:ascii="宋体" w:hAnsi="宋体" w:eastAsia="宋体"/>
          <w:color w:val="000000"/>
          <w:sz w:val="21"/>
          <w:szCs w:val="21"/>
        </w:rPr>
        <w:t>了解烧结普通砖的外观质量要求，掌握试验步骤，并根据测量结果评定尺寸和外观质量。</w:t>
      </w:r>
    </w:p>
    <w:p>
      <w:pPr>
        <w:widowControl/>
        <w:adjustRightInd w:val="0"/>
        <w:snapToGrid w:val="0"/>
        <w:spacing w:line="300" w:lineRule="auto"/>
        <w:ind w:firstLine="420" w:firstLineChars="200"/>
        <w:jc w:val="left"/>
        <w:rPr>
          <w:rFonts w:ascii="宋体" w:hAnsi="宋体" w:eastAsia="宋体"/>
          <w:color w:val="000000"/>
          <w:sz w:val="21"/>
          <w:szCs w:val="21"/>
        </w:rPr>
      </w:pPr>
      <w:r>
        <w:rPr>
          <w:rFonts w:hint="eastAsia" w:ascii="宋体" w:hAnsi="宋体" w:eastAsia="宋体"/>
          <w:color w:val="000000"/>
          <w:sz w:val="21"/>
          <w:szCs w:val="21"/>
        </w:rPr>
        <w:t>3.1.2．5砌筑砂浆试验</w:t>
      </w:r>
    </w:p>
    <w:p>
      <w:pPr>
        <w:widowControl/>
        <w:adjustRightInd w:val="0"/>
        <w:snapToGrid w:val="0"/>
        <w:spacing w:line="300" w:lineRule="auto"/>
        <w:ind w:firstLine="420" w:firstLineChars="200"/>
        <w:jc w:val="left"/>
        <w:rPr>
          <w:rFonts w:ascii="宋体" w:hAnsi="宋体" w:eastAsia="宋体"/>
          <w:color w:val="000000"/>
          <w:sz w:val="21"/>
          <w:szCs w:val="21"/>
        </w:rPr>
      </w:pPr>
      <w:r>
        <w:rPr>
          <w:rFonts w:hint="eastAsia" w:ascii="宋体" w:hAnsi="宋体" w:eastAsia="宋体"/>
          <w:color w:val="000000"/>
          <w:sz w:val="21"/>
          <w:szCs w:val="21"/>
        </w:rPr>
        <w:t>掌握砂浆稠度试验和砂浆分层度试验的试验目的、试验方法和试验步骤，了解试验结果的记录和评定。</w:t>
      </w:r>
    </w:p>
    <w:p>
      <w:pPr>
        <w:widowControl/>
        <w:adjustRightInd w:val="0"/>
        <w:snapToGrid w:val="0"/>
        <w:spacing w:line="300" w:lineRule="auto"/>
        <w:ind w:firstLine="420" w:firstLineChars="200"/>
        <w:jc w:val="left"/>
        <w:rPr>
          <w:rFonts w:ascii="宋体" w:hAnsi="宋体" w:eastAsia="宋体"/>
          <w:color w:val="000000"/>
          <w:sz w:val="21"/>
          <w:szCs w:val="21"/>
        </w:rPr>
      </w:pPr>
      <w:r>
        <w:rPr>
          <w:rFonts w:hint="eastAsia" w:ascii="宋体" w:hAnsi="宋体" w:eastAsia="宋体"/>
          <w:color w:val="000000"/>
          <w:sz w:val="21"/>
          <w:szCs w:val="21"/>
        </w:rPr>
        <w:t>3.1.2．6钢筋性能试验</w:t>
      </w:r>
    </w:p>
    <w:p>
      <w:pPr>
        <w:widowControl/>
        <w:adjustRightInd w:val="0"/>
        <w:snapToGrid w:val="0"/>
        <w:spacing w:line="300" w:lineRule="auto"/>
        <w:ind w:firstLine="420" w:firstLineChars="200"/>
        <w:jc w:val="left"/>
        <w:rPr>
          <w:rFonts w:ascii="宋体" w:hAnsi="宋体" w:eastAsia="宋体"/>
          <w:color w:val="000000"/>
          <w:sz w:val="21"/>
          <w:szCs w:val="21"/>
        </w:rPr>
      </w:pPr>
      <w:r>
        <w:rPr>
          <w:rFonts w:hint="eastAsia" w:ascii="宋体" w:hAnsi="宋体" w:eastAsia="宋体"/>
          <w:color w:val="000000"/>
          <w:sz w:val="21"/>
          <w:szCs w:val="21"/>
        </w:rPr>
        <w:t>掌握钢筋拉伸性能试验的目的，仪器设备的使用方法，屈服点和屈服强度的测定，了解试验结果的记录、分析和评定。</w:t>
      </w:r>
    </w:p>
    <w:p>
      <w:pPr>
        <w:widowControl/>
        <w:adjustRightInd w:val="0"/>
        <w:snapToGrid w:val="0"/>
        <w:spacing w:line="300" w:lineRule="auto"/>
        <w:ind w:firstLine="420" w:firstLineChars="200"/>
        <w:jc w:val="left"/>
        <w:rPr>
          <w:rFonts w:ascii="宋体" w:hAnsi="宋体" w:eastAsia="宋体"/>
          <w:color w:val="000000"/>
          <w:sz w:val="21"/>
          <w:szCs w:val="21"/>
        </w:rPr>
      </w:pPr>
      <w:r>
        <w:rPr>
          <w:rFonts w:hint="eastAsia" w:ascii="宋体" w:hAnsi="宋体" w:eastAsia="宋体"/>
          <w:color w:val="000000"/>
          <w:sz w:val="21"/>
          <w:szCs w:val="21"/>
        </w:rPr>
        <w:t>3.1.2．7卷材试验</w:t>
      </w:r>
    </w:p>
    <w:p>
      <w:pPr>
        <w:widowControl/>
        <w:adjustRightInd w:val="0"/>
        <w:snapToGrid w:val="0"/>
        <w:spacing w:line="300" w:lineRule="auto"/>
        <w:ind w:firstLine="420" w:firstLineChars="200"/>
        <w:jc w:val="left"/>
        <w:rPr>
          <w:rFonts w:ascii="宋体" w:hAnsi="宋体" w:eastAsia="宋体"/>
          <w:color w:val="000000"/>
          <w:sz w:val="21"/>
          <w:szCs w:val="21"/>
        </w:rPr>
      </w:pPr>
      <w:r>
        <w:rPr>
          <w:rFonts w:hint="eastAsia" w:ascii="宋体" w:hAnsi="宋体" w:eastAsia="宋体"/>
          <w:color w:val="000000"/>
          <w:sz w:val="21"/>
          <w:szCs w:val="21"/>
        </w:rPr>
        <w:t>通过卷材试验，使学生进一步了解卷材的拉伸性能、耐热性、柔度何不透水性。</w:t>
      </w:r>
    </w:p>
    <w:p>
      <w:pPr>
        <w:widowControl/>
        <w:adjustRightInd w:val="0"/>
        <w:snapToGrid w:val="0"/>
        <w:spacing w:line="300" w:lineRule="auto"/>
        <w:ind w:firstLine="420" w:firstLineChars="200"/>
        <w:jc w:val="left"/>
        <w:rPr>
          <w:rFonts w:ascii="宋体" w:hAnsi="宋体" w:eastAsia="宋体"/>
          <w:color w:val="000000"/>
          <w:sz w:val="21"/>
          <w:szCs w:val="21"/>
        </w:rPr>
      </w:pPr>
    </w:p>
    <w:p>
      <w:pPr>
        <w:widowControl/>
        <w:adjustRightInd w:val="0"/>
        <w:snapToGrid w:val="0"/>
        <w:spacing w:line="300" w:lineRule="auto"/>
        <w:ind w:firstLine="420" w:firstLineChars="200"/>
        <w:jc w:val="left"/>
        <w:rPr>
          <w:rFonts w:ascii="宋体" w:hAnsi="宋体" w:eastAsia="宋体"/>
          <w:color w:val="000000"/>
          <w:sz w:val="21"/>
          <w:szCs w:val="21"/>
        </w:rPr>
      </w:pPr>
    </w:p>
    <w:p>
      <w:pPr>
        <w:widowControl/>
        <w:adjustRightInd w:val="0"/>
        <w:snapToGrid w:val="0"/>
        <w:spacing w:line="300" w:lineRule="auto"/>
        <w:ind w:firstLine="420" w:firstLineChars="200"/>
        <w:jc w:val="left"/>
        <w:rPr>
          <w:rFonts w:ascii="宋体" w:hAnsi="宋体" w:eastAsia="宋体"/>
          <w:color w:val="000000"/>
          <w:sz w:val="21"/>
          <w:szCs w:val="21"/>
        </w:rPr>
      </w:pPr>
    </w:p>
    <w:p>
      <w:pPr>
        <w:widowControl/>
        <w:adjustRightInd w:val="0"/>
        <w:snapToGrid w:val="0"/>
        <w:spacing w:line="300" w:lineRule="auto"/>
        <w:ind w:firstLine="420" w:firstLineChars="200"/>
        <w:jc w:val="left"/>
        <w:rPr>
          <w:rFonts w:ascii="宋体" w:hAnsi="宋体" w:eastAsia="宋体"/>
          <w:color w:val="000000"/>
          <w:sz w:val="21"/>
          <w:szCs w:val="21"/>
        </w:rPr>
      </w:pPr>
    </w:p>
    <w:p>
      <w:pPr>
        <w:widowControl/>
        <w:adjustRightInd w:val="0"/>
        <w:snapToGrid w:val="0"/>
        <w:spacing w:line="300" w:lineRule="auto"/>
        <w:ind w:firstLine="420" w:firstLineChars="200"/>
        <w:jc w:val="left"/>
        <w:rPr>
          <w:rFonts w:ascii="宋体" w:hAnsi="宋体" w:eastAsia="宋体"/>
          <w:color w:val="000000"/>
          <w:sz w:val="21"/>
          <w:szCs w:val="21"/>
        </w:rPr>
      </w:pPr>
    </w:p>
    <w:p>
      <w:pPr>
        <w:widowControl/>
        <w:adjustRightInd w:val="0"/>
        <w:snapToGrid w:val="0"/>
        <w:spacing w:line="300" w:lineRule="auto"/>
        <w:ind w:firstLine="420" w:firstLineChars="200"/>
        <w:jc w:val="left"/>
        <w:rPr>
          <w:rFonts w:ascii="宋体" w:hAnsi="宋体" w:eastAsia="宋体"/>
          <w:color w:val="000000"/>
          <w:sz w:val="21"/>
          <w:szCs w:val="21"/>
        </w:rPr>
      </w:pPr>
    </w:p>
    <w:p>
      <w:pPr>
        <w:widowControl/>
        <w:adjustRightInd w:val="0"/>
        <w:snapToGrid w:val="0"/>
        <w:spacing w:line="300" w:lineRule="auto"/>
        <w:jc w:val="left"/>
        <w:rPr>
          <w:rFonts w:ascii="宋体" w:hAnsi="宋体" w:eastAsia="宋体"/>
          <w:b/>
          <w:sz w:val="21"/>
          <w:szCs w:val="21"/>
        </w:rPr>
      </w:pPr>
      <w:r>
        <w:rPr>
          <w:rFonts w:hint="eastAsia" w:ascii="宋体" w:hAnsi="宋体" w:eastAsia="宋体"/>
          <w:b/>
          <w:sz w:val="21"/>
          <w:szCs w:val="21"/>
        </w:rPr>
        <w:t>3.2学习单元设计</w:t>
      </w:r>
    </w:p>
    <w:tbl>
      <w:tblPr>
        <w:tblStyle w:val="21"/>
        <w:tblW w:w="8865"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77"/>
        <w:gridCol w:w="719"/>
        <w:gridCol w:w="1615"/>
        <w:gridCol w:w="1446"/>
        <w:gridCol w:w="1934"/>
        <w:gridCol w:w="839"/>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796" w:type="dxa"/>
            <w:gridSpan w:val="2"/>
            <w:noWrap/>
            <w:vAlign w:val="center"/>
          </w:tcPr>
          <w:p>
            <w:pPr>
              <w:widowControl/>
              <w:adjustRightInd w:val="0"/>
              <w:snapToGrid w:val="0"/>
              <w:spacing w:line="300" w:lineRule="auto"/>
              <w:jc w:val="center"/>
              <w:rPr>
                <w:rFonts w:ascii="宋体" w:hAnsi="宋体" w:eastAsia="宋体" w:cs="宋体"/>
                <w:kern w:val="0"/>
                <w:sz w:val="21"/>
                <w:szCs w:val="21"/>
              </w:rPr>
            </w:pPr>
            <w:r>
              <w:rPr>
                <w:rFonts w:hint="eastAsia" w:ascii="宋体" w:hAnsi="宋体" w:eastAsia="宋体" w:cs="宋体"/>
                <w:kern w:val="0"/>
                <w:sz w:val="21"/>
                <w:szCs w:val="21"/>
              </w:rPr>
              <w:t>教学单元</w:t>
            </w:r>
          </w:p>
        </w:tc>
        <w:tc>
          <w:tcPr>
            <w:tcW w:w="3061" w:type="dxa"/>
            <w:gridSpan w:val="2"/>
            <w:vAlign w:val="center"/>
          </w:tcPr>
          <w:p>
            <w:pPr>
              <w:widowControl/>
              <w:adjustRightInd w:val="0"/>
              <w:snapToGrid w:val="0"/>
              <w:spacing w:line="300" w:lineRule="auto"/>
              <w:jc w:val="left"/>
              <w:rPr>
                <w:rFonts w:ascii="宋体" w:hAnsi="宋体" w:eastAsia="宋体" w:cs="宋体"/>
                <w:kern w:val="0"/>
                <w:sz w:val="21"/>
                <w:szCs w:val="21"/>
              </w:rPr>
            </w:pPr>
            <w:r>
              <w:rPr>
                <w:rFonts w:hint="eastAsia" w:ascii="宋体" w:hAnsi="宋体" w:eastAsia="宋体" w:cs="宋体"/>
                <w:kern w:val="0"/>
                <w:sz w:val="21"/>
                <w:szCs w:val="21"/>
              </w:rPr>
              <w:t>单元1：建筑材料概述</w:t>
            </w:r>
          </w:p>
        </w:tc>
        <w:tc>
          <w:tcPr>
            <w:tcW w:w="1934" w:type="dxa"/>
            <w:vAlign w:val="center"/>
          </w:tcPr>
          <w:p>
            <w:pPr>
              <w:widowControl/>
              <w:adjustRightInd w:val="0"/>
              <w:snapToGrid w:val="0"/>
              <w:spacing w:line="300" w:lineRule="auto"/>
              <w:jc w:val="center"/>
              <w:rPr>
                <w:rFonts w:ascii="宋体" w:hAnsi="宋体" w:eastAsia="宋体" w:cs="宋体"/>
                <w:kern w:val="0"/>
                <w:sz w:val="21"/>
                <w:szCs w:val="21"/>
              </w:rPr>
            </w:pPr>
            <w:r>
              <w:rPr>
                <w:rFonts w:hint="eastAsia" w:ascii="宋体" w:hAnsi="宋体" w:eastAsia="宋体" w:cs="宋体"/>
                <w:kern w:val="0"/>
                <w:sz w:val="21"/>
                <w:szCs w:val="21"/>
              </w:rPr>
              <w:t>参考学时</w:t>
            </w:r>
          </w:p>
        </w:tc>
        <w:tc>
          <w:tcPr>
            <w:tcW w:w="2074" w:type="dxa"/>
            <w:gridSpan w:val="2"/>
            <w:vAlign w:val="center"/>
          </w:tcPr>
          <w:p>
            <w:pPr>
              <w:widowControl/>
              <w:adjustRightInd w:val="0"/>
              <w:snapToGrid w:val="0"/>
              <w:spacing w:line="300" w:lineRule="auto"/>
              <w:jc w:val="center"/>
              <w:rPr>
                <w:rFonts w:ascii="宋体" w:hAnsi="宋体" w:eastAsia="宋体" w:cs="宋体"/>
                <w:kern w:val="0"/>
                <w:sz w:val="21"/>
                <w:szCs w:val="21"/>
              </w:rPr>
            </w:pPr>
            <w:r>
              <w:rPr>
                <w:rFonts w:hint="eastAsia" w:ascii="宋体" w:hAnsi="宋体" w:eastAsia="宋体" w:cs="宋体"/>
                <w:kern w:val="0"/>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9" w:hRule="atLeast"/>
          <w:tblCellSpacing w:w="0" w:type="dxa"/>
        </w:trPr>
        <w:tc>
          <w:tcPr>
            <w:tcW w:w="1077" w:type="dxa"/>
            <w:noWrap/>
            <w:vAlign w:val="center"/>
          </w:tcPr>
          <w:p>
            <w:pPr>
              <w:widowControl/>
              <w:adjustRightInd w:val="0"/>
              <w:snapToGrid w:val="0"/>
              <w:spacing w:line="300" w:lineRule="auto"/>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主要</w:t>
            </w:r>
          </w:p>
          <w:p>
            <w:pPr>
              <w:widowControl/>
              <w:adjustRightInd w:val="0"/>
              <w:snapToGrid w:val="0"/>
              <w:spacing w:line="300" w:lineRule="auto"/>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学习</w:t>
            </w:r>
          </w:p>
          <w:p>
            <w:pPr>
              <w:widowControl/>
              <w:adjustRightInd w:val="0"/>
              <w:snapToGrid w:val="0"/>
              <w:spacing w:line="300" w:lineRule="auto"/>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目标</w:t>
            </w:r>
          </w:p>
        </w:tc>
        <w:tc>
          <w:tcPr>
            <w:tcW w:w="7788" w:type="dxa"/>
            <w:gridSpan w:val="6"/>
            <w:vAlign w:val="center"/>
          </w:tcPr>
          <w:p>
            <w:pPr>
              <w:spacing w:line="300" w:lineRule="auto"/>
              <w:rPr>
                <w:rFonts w:ascii="宋体" w:hAnsi="宋体" w:eastAsia="宋体" w:cs="宋体"/>
                <w:color w:val="333333"/>
                <w:kern w:val="0"/>
                <w:sz w:val="21"/>
                <w:szCs w:val="21"/>
              </w:rPr>
            </w:pPr>
            <w:r>
              <w:rPr>
                <w:rFonts w:hint="eastAsia" w:ascii="宋体" w:hAnsi="宋体" w:eastAsia="宋体" w:cs="宋体"/>
                <w:color w:val="333333"/>
                <w:kern w:val="0"/>
                <w:sz w:val="21"/>
                <w:szCs w:val="21"/>
              </w:rPr>
              <w:t>1.了解材料的组成、结构及构造对性质的影响</w:t>
            </w:r>
          </w:p>
          <w:p>
            <w:pPr>
              <w:spacing w:line="300" w:lineRule="auto"/>
              <w:rPr>
                <w:rFonts w:eastAsia="宋体"/>
                <w:sz w:val="24"/>
                <w:szCs w:val="20"/>
              </w:rPr>
            </w:pPr>
            <w:r>
              <w:rPr>
                <w:rFonts w:hint="eastAsia" w:ascii="宋体" w:hAnsi="宋体" w:eastAsia="宋体" w:cs="宋体"/>
                <w:color w:val="333333"/>
                <w:kern w:val="0"/>
                <w:sz w:val="21"/>
                <w:szCs w:val="21"/>
              </w:rPr>
              <w:t>2.熟知材料的物理性质、力学性质和耐久性。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77" w:type="dxa"/>
            <w:vAlign w:val="center"/>
          </w:tcPr>
          <w:p>
            <w:pPr>
              <w:widowControl/>
              <w:adjustRightInd w:val="0"/>
              <w:snapToGrid w:val="0"/>
              <w:spacing w:line="300" w:lineRule="auto"/>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工作</w:t>
            </w:r>
          </w:p>
          <w:p>
            <w:pPr>
              <w:widowControl/>
              <w:adjustRightInd w:val="0"/>
              <w:snapToGrid w:val="0"/>
              <w:spacing w:line="300" w:lineRule="auto"/>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任务</w:t>
            </w:r>
          </w:p>
        </w:tc>
        <w:tc>
          <w:tcPr>
            <w:tcW w:w="7788" w:type="dxa"/>
            <w:gridSpan w:val="6"/>
            <w:vAlign w:val="center"/>
          </w:tcPr>
          <w:p>
            <w:pPr>
              <w:widowControl/>
              <w:adjustRightInd w:val="0"/>
              <w:snapToGrid w:val="0"/>
              <w:spacing w:line="300" w:lineRule="auto"/>
              <w:jc w:val="left"/>
              <w:rPr>
                <w:rFonts w:ascii="宋体" w:hAnsi="宋体" w:eastAsia="宋体" w:cs="宋体"/>
                <w:color w:val="333333"/>
                <w:kern w:val="0"/>
                <w:sz w:val="21"/>
                <w:szCs w:val="21"/>
              </w:rPr>
            </w:pPr>
            <w:r>
              <w:rPr>
                <w:rFonts w:hint="eastAsia" w:ascii="宋体" w:hAnsi="宋体" w:eastAsia="宋体" w:cs="宋体"/>
                <w:color w:val="333333"/>
                <w:kern w:val="0"/>
                <w:sz w:val="21"/>
                <w:szCs w:val="21"/>
              </w:rPr>
              <w:t>记忆各相关知识点。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77" w:type="dxa"/>
            <w:vAlign w:val="center"/>
          </w:tcPr>
          <w:p>
            <w:pPr>
              <w:widowControl/>
              <w:adjustRightInd w:val="0"/>
              <w:snapToGrid w:val="0"/>
              <w:spacing w:line="300" w:lineRule="auto"/>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 xml:space="preserve">教学  </w:t>
            </w:r>
          </w:p>
          <w:p>
            <w:pPr>
              <w:widowControl/>
              <w:adjustRightInd w:val="0"/>
              <w:snapToGrid w:val="0"/>
              <w:spacing w:line="300" w:lineRule="auto"/>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条件</w:t>
            </w:r>
          </w:p>
        </w:tc>
        <w:tc>
          <w:tcPr>
            <w:tcW w:w="7788" w:type="dxa"/>
            <w:gridSpan w:val="6"/>
            <w:vAlign w:val="center"/>
          </w:tcPr>
          <w:p>
            <w:pPr>
              <w:widowControl/>
              <w:adjustRightInd w:val="0"/>
              <w:snapToGrid w:val="0"/>
              <w:spacing w:line="300" w:lineRule="auto"/>
              <w:jc w:val="left"/>
              <w:rPr>
                <w:rFonts w:ascii="宋体" w:hAnsi="宋体" w:eastAsia="宋体" w:cs="宋体"/>
                <w:color w:val="333333"/>
                <w:kern w:val="0"/>
                <w:sz w:val="21"/>
                <w:szCs w:val="21"/>
              </w:rPr>
            </w:pPr>
            <w:r>
              <w:rPr>
                <w:rFonts w:hint="eastAsia" w:ascii="宋体" w:hAnsi="宋体" w:eastAsia="宋体" w:cs="宋体"/>
                <w:color w:val="333333"/>
                <w:kern w:val="0"/>
                <w:sz w:val="21"/>
                <w:szCs w:val="21"/>
              </w:rPr>
              <w:t>板书、多媒体、校园场景、校园实训场景、互联网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77" w:type="dxa"/>
            <w:vAlign w:val="center"/>
          </w:tcPr>
          <w:p>
            <w:pPr>
              <w:widowControl/>
              <w:adjustRightInd w:val="0"/>
              <w:snapToGrid w:val="0"/>
              <w:spacing w:line="300" w:lineRule="auto"/>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 xml:space="preserve">教学  </w:t>
            </w:r>
          </w:p>
          <w:p>
            <w:pPr>
              <w:widowControl/>
              <w:adjustRightInd w:val="0"/>
              <w:snapToGrid w:val="0"/>
              <w:spacing w:line="300" w:lineRule="auto"/>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方法</w:t>
            </w:r>
          </w:p>
        </w:tc>
        <w:tc>
          <w:tcPr>
            <w:tcW w:w="7788" w:type="dxa"/>
            <w:gridSpan w:val="6"/>
            <w:vAlign w:val="center"/>
          </w:tcPr>
          <w:p>
            <w:pPr>
              <w:widowControl/>
              <w:adjustRightInd w:val="0"/>
              <w:snapToGrid w:val="0"/>
              <w:spacing w:line="300" w:lineRule="auto"/>
              <w:jc w:val="left"/>
              <w:rPr>
                <w:rFonts w:ascii="宋体" w:hAnsi="宋体" w:eastAsia="宋体" w:cs="宋体"/>
                <w:color w:val="333333"/>
                <w:kern w:val="0"/>
                <w:sz w:val="21"/>
                <w:szCs w:val="21"/>
              </w:rPr>
            </w:pPr>
            <w:r>
              <w:rPr>
                <w:rFonts w:hint="eastAsia" w:ascii="宋体" w:hAnsi="宋体" w:eastAsia="宋体" w:cs="宋体"/>
                <w:color w:val="333333"/>
                <w:kern w:val="0"/>
                <w:sz w:val="21"/>
                <w:szCs w:val="21"/>
              </w:rPr>
              <w:t>课堂授课、多媒体与实体参观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77" w:type="dxa"/>
            <w:vAlign w:val="center"/>
          </w:tcPr>
          <w:p>
            <w:pPr>
              <w:widowControl/>
              <w:adjustRightInd w:val="0"/>
              <w:snapToGrid w:val="0"/>
              <w:spacing w:line="300" w:lineRule="auto"/>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 xml:space="preserve">   考核方式</w:t>
            </w:r>
          </w:p>
        </w:tc>
        <w:tc>
          <w:tcPr>
            <w:tcW w:w="7788" w:type="dxa"/>
            <w:gridSpan w:val="6"/>
            <w:vAlign w:val="center"/>
          </w:tcPr>
          <w:p>
            <w:pPr>
              <w:widowControl/>
              <w:adjustRightInd w:val="0"/>
              <w:snapToGrid w:val="0"/>
              <w:spacing w:line="300" w:lineRule="auto"/>
              <w:jc w:val="left"/>
              <w:rPr>
                <w:rFonts w:ascii="宋体" w:hAnsi="宋体" w:eastAsia="宋体" w:cs="宋体"/>
                <w:color w:val="333333"/>
                <w:kern w:val="0"/>
                <w:sz w:val="21"/>
                <w:szCs w:val="21"/>
              </w:rPr>
            </w:pPr>
            <w:r>
              <w:rPr>
                <w:rFonts w:hint="eastAsia" w:ascii="宋体" w:hAnsi="宋体" w:eastAsia="宋体" w:cs="宋体"/>
                <w:color w:val="333333"/>
                <w:kern w:val="0"/>
                <w:sz w:val="21"/>
                <w:szCs w:val="21"/>
              </w:rPr>
              <w:t>作业质量与单元测试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411" w:type="dxa"/>
            <w:gridSpan w:val="3"/>
            <w:noWrap/>
            <w:vAlign w:val="center"/>
          </w:tcPr>
          <w:p>
            <w:pPr>
              <w:widowControl/>
              <w:adjustRightInd w:val="0"/>
              <w:snapToGrid w:val="0"/>
              <w:spacing w:line="300" w:lineRule="auto"/>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子单元名称</w:t>
            </w:r>
          </w:p>
        </w:tc>
        <w:tc>
          <w:tcPr>
            <w:tcW w:w="4219" w:type="dxa"/>
            <w:gridSpan w:val="3"/>
            <w:noWrap/>
            <w:vAlign w:val="center"/>
          </w:tcPr>
          <w:p>
            <w:pPr>
              <w:widowControl/>
              <w:adjustRightInd w:val="0"/>
              <w:snapToGrid w:val="0"/>
              <w:spacing w:line="300" w:lineRule="auto"/>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学习目标</w:t>
            </w:r>
          </w:p>
        </w:tc>
        <w:tc>
          <w:tcPr>
            <w:tcW w:w="1235" w:type="dxa"/>
            <w:vAlign w:val="center"/>
          </w:tcPr>
          <w:p>
            <w:pPr>
              <w:widowControl/>
              <w:adjustRightInd w:val="0"/>
              <w:snapToGrid w:val="0"/>
              <w:spacing w:line="300" w:lineRule="auto"/>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参考</w:t>
            </w:r>
          </w:p>
          <w:p>
            <w:pPr>
              <w:widowControl/>
              <w:adjustRightInd w:val="0"/>
              <w:snapToGrid w:val="0"/>
              <w:spacing w:line="300" w:lineRule="auto"/>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411" w:type="dxa"/>
            <w:gridSpan w:val="3"/>
            <w:noWrap/>
            <w:vAlign w:val="center"/>
          </w:tcPr>
          <w:p>
            <w:pPr>
              <w:spacing w:line="300" w:lineRule="auto"/>
              <w:rPr>
                <w:rFonts w:ascii="宋体" w:hAnsi="宋体" w:eastAsia="宋体" w:cs="宋体"/>
                <w:color w:val="333333"/>
                <w:kern w:val="0"/>
                <w:sz w:val="21"/>
                <w:szCs w:val="21"/>
              </w:rPr>
            </w:pPr>
            <w:r>
              <w:rPr>
                <w:rFonts w:hint="eastAsia" w:ascii="宋体" w:hAnsi="宋体" w:eastAsia="宋体" w:cs="宋体"/>
                <w:color w:val="333333"/>
                <w:kern w:val="0"/>
                <w:sz w:val="21"/>
                <w:szCs w:val="21"/>
              </w:rPr>
              <w:t>1.1绪论</w:t>
            </w:r>
          </w:p>
        </w:tc>
        <w:tc>
          <w:tcPr>
            <w:tcW w:w="4219" w:type="dxa"/>
            <w:gridSpan w:val="3"/>
            <w:noWrap/>
            <w:vAlign w:val="center"/>
          </w:tcPr>
          <w:p>
            <w:pPr>
              <w:spacing w:line="300" w:lineRule="auto"/>
              <w:rPr>
                <w:rFonts w:ascii="宋体" w:hAnsi="宋体" w:eastAsia="宋体" w:cs="宋体"/>
                <w:color w:val="333333"/>
                <w:kern w:val="0"/>
                <w:sz w:val="21"/>
                <w:szCs w:val="21"/>
              </w:rPr>
            </w:pPr>
            <w:r>
              <w:rPr>
                <w:rFonts w:hint="eastAsia" w:ascii="宋体" w:hAnsi="宋体" w:eastAsia="宋体" w:cs="宋体"/>
                <w:color w:val="333333"/>
                <w:kern w:val="0"/>
                <w:sz w:val="21"/>
                <w:szCs w:val="21"/>
              </w:rPr>
              <w:t>1. 了解建筑材料定义和种类、特点、地位。</w:t>
            </w:r>
          </w:p>
          <w:p>
            <w:pPr>
              <w:spacing w:line="300" w:lineRule="auto"/>
              <w:rPr>
                <w:rFonts w:ascii="宋体" w:hAnsi="宋体" w:eastAsia="宋体" w:cs="宋体"/>
                <w:color w:val="333333"/>
                <w:kern w:val="0"/>
                <w:sz w:val="21"/>
                <w:szCs w:val="21"/>
              </w:rPr>
            </w:pPr>
            <w:r>
              <w:rPr>
                <w:rFonts w:hint="eastAsia" w:ascii="宋体" w:hAnsi="宋体" w:eastAsia="宋体" w:cs="宋体"/>
                <w:color w:val="333333"/>
                <w:kern w:val="0"/>
                <w:sz w:val="21"/>
                <w:szCs w:val="21"/>
              </w:rPr>
              <w:t>2.了解建筑材料的发展，技术标准。</w:t>
            </w:r>
          </w:p>
        </w:tc>
        <w:tc>
          <w:tcPr>
            <w:tcW w:w="1235" w:type="dxa"/>
            <w:vAlign w:val="center"/>
          </w:tcPr>
          <w:p>
            <w:pPr>
              <w:widowControl/>
              <w:adjustRightInd w:val="0"/>
              <w:snapToGrid w:val="0"/>
              <w:spacing w:line="300" w:lineRule="auto"/>
              <w:ind w:firstLine="525" w:firstLineChars="250"/>
              <w:rPr>
                <w:rFonts w:ascii="宋体" w:hAnsi="宋体" w:eastAsia="宋体" w:cs="宋体"/>
                <w:color w:val="333333"/>
                <w:kern w:val="0"/>
                <w:sz w:val="21"/>
                <w:szCs w:val="21"/>
              </w:rPr>
            </w:pPr>
            <w:r>
              <w:rPr>
                <w:rFonts w:hint="eastAsia" w:ascii="宋体" w:hAnsi="宋体" w:eastAsia="宋体" w:cs="宋体"/>
                <w:color w:val="333333"/>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CellSpacing w:w="0" w:type="dxa"/>
        </w:trPr>
        <w:tc>
          <w:tcPr>
            <w:tcW w:w="3411" w:type="dxa"/>
            <w:gridSpan w:val="3"/>
            <w:noWrap/>
            <w:vAlign w:val="center"/>
          </w:tcPr>
          <w:p>
            <w:pPr>
              <w:spacing w:line="300" w:lineRule="auto"/>
              <w:rPr>
                <w:rFonts w:ascii="宋体" w:hAnsi="宋体" w:eastAsia="宋体" w:cs="宋体"/>
                <w:color w:val="333333"/>
                <w:kern w:val="0"/>
                <w:sz w:val="21"/>
                <w:szCs w:val="21"/>
              </w:rPr>
            </w:pPr>
            <w:r>
              <w:rPr>
                <w:rFonts w:hint="eastAsia" w:ascii="宋体" w:hAnsi="宋体" w:eastAsia="宋体" w:cs="宋体"/>
                <w:color w:val="333333"/>
                <w:kern w:val="0"/>
                <w:sz w:val="21"/>
                <w:szCs w:val="21"/>
              </w:rPr>
              <w:t>1.2材料的组成、结构、构造</w:t>
            </w:r>
          </w:p>
        </w:tc>
        <w:tc>
          <w:tcPr>
            <w:tcW w:w="4219" w:type="dxa"/>
            <w:gridSpan w:val="3"/>
            <w:noWrap/>
            <w:vAlign w:val="center"/>
          </w:tcPr>
          <w:p>
            <w:pPr>
              <w:widowControl/>
              <w:adjustRightInd w:val="0"/>
              <w:snapToGrid w:val="0"/>
              <w:spacing w:line="300" w:lineRule="auto"/>
              <w:jc w:val="left"/>
              <w:rPr>
                <w:rFonts w:ascii="宋体" w:hAnsi="宋体" w:eastAsia="宋体" w:cs="宋体"/>
                <w:color w:val="333333"/>
                <w:kern w:val="0"/>
                <w:sz w:val="21"/>
                <w:szCs w:val="21"/>
              </w:rPr>
            </w:pPr>
            <w:r>
              <w:rPr>
                <w:rFonts w:hint="eastAsia" w:ascii="宋体" w:hAnsi="宋体" w:eastAsia="宋体" w:cs="宋体"/>
                <w:color w:val="333333"/>
                <w:kern w:val="0"/>
                <w:sz w:val="21"/>
                <w:szCs w:val="21"/>
              </w:rPr>
              <w:t>1.了解材料的组成、结构及构造对性质的影响</w:t>
            </w:r>
          </w:p>
        </w:tc>
        <w:tc>
          <w:tcPr>
            <w:tcW w:w="1235" w:type="dxa"/>
            <w:vAlign w:val="center"/>
          </w:tcPr>
          <w:p>
            <w:pPr>
              <w:widowControl/>
              <w:adjustRightInd w:val="0"/>
              <w:snapToGrid w:val="0"/>
              <w:spacing w:line="300" w:lineRule="auto"/>
              <w:ind w:firstLine="525" w:firstLineChars="250"/>
              <w:rPr>
                <w:rFonts w:ascii="宋体" w:hAnsi="宋体" w:eastAsia="宋体" w:cs="宋体"/>
                <w:color w:val="333333"/>
                <w:kern w:val="0"/>
                <w:sz w:val="21"/>
                <w:szCs w:val="21"/>
              </w:rPr>
            </w:pPr>
            <w:r>
              <w:rPr>
                <w:rFonts w:hint="eastAsia" w:ascii="宋体" w:hAnsi="宋体" w:eastAsia="宋体" w:cs="宋体"/>
                <w:color w:val="333333"/>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2" w:hRule="atLeast"/>
          <w:tblCellSpacing w:w="0" w:type="dxa"/>
        </w:trPr>
        <w:tc>
          <w:tcPr>
            <w:tcW w:w="3411" w:type="dxa"/>
            <w:gridSpan w:val="3"/>
            <w:noWrap/>
            <w:vAlign w:val="center"/>
          </w:tcPr>
          <w:p>
            <w:pPr>
              <w:widowControl/>
              <w:adjustRightInd w:val="0"/>
              <w:snapToGrid w:val="0"/>
              <w:spacing w:line="300" w:lineRule="auto"/>
              <w:rPr>
                <w:rFonts w:ascii="宋体" w:hAnsi="宋体" w:eastAsia="宋体" w:cs="宋体"/>
                <w:color w:val="333333"/>
                <w:kern w:val="0"/>
                <w:sz w:val="21"/>
                <w:szCs w:val="21"/>
              </w:rPr>
            </w:pPr>
            <w:r>
              <w:rPr>
                <w:rFonts w:hint="eastAsia" w:ascii="宋体" w:hAnsi="宋体" w:eastAsia="宋体" w:cs="宋体"/>
                <w:color w:val="333333"/>
                <w:kern w:val="0"/>
                <w:sz w:val="21"/>
                <w:szCs w:val="21"/>
              </w:rPr>
              <w:t>1.3材料的性质</w:t>
            </w:r>
          </w:p>
        </w:tc>
        <w:tc>
          <w:tcPr>
            <w:tcW w:w="4219" w:type="dxa"/>
            <w:gridSpan w:val="3"/>
            <w:noWrap/>
            <w:vAlign w:val="center"/>
          </w:tcPr>
          <w:p>
            <w:pPr>
              <w:spacing w:line="300" w:lineRule="auto"/>
              <w:rPr>
                <w:rFonts w:ascii="宋体" w:hAnsi="宋体" w:eastAsia="宋体" w:cs="宋体"/>
                <w:color w:val="333333"/>
                <w:kern w:val="0"/>
                <w:sz w:val="21"/>
                <w:szCs w:val="21"/>
              </w:rPr>
            </w:pPr>
            <w:r>
              <w:rPr>
                <w:rFonts w:hint="eastAsia" w:ascii="宋体" w:hAnsi="宋体" w:eastAsia="宋体" w:cs="宋体"/>
                <w:color w:val="333333"/>
                <w:kern w:val="0"/>
                <w:sz w:val="21"/>
                <w:szCs w:val="21"/>
              </w:rPr>
              <w:t>1.熟知材料的物理性质</w:t>
            </w:r>
          </w:p>
          <w:p>
            <w:pPr>
              <w:spacing w:line="300" w:lineRule="auto"/>
              <w:rPr>
                <w:rFonts w:ascii="宋体" w:hAnsi="宋体" w:eastAsia="宋体" w:cs="宋体"/>
                <w:color w:val="333333"/>
                <w:kern w:val="0"/>
                <w:sz w:val="21"/>
                <w:szCs w:val="21"/>
              </w:rPr>
            </w:pPr>
            <w:r>
              <w:rPr>
                <w:rFonts w:hint="eastAsia" w:ascii="宋体" w:hAnsi="宋体" w:eastAsia="宋体" w:cs="宋体"/>
                <w:color w:val="333333"/>
                <w:kern w:val="0"/>
                <w:sz w:val="21"/>
                <w:szCs w:val="21"/>
              </w:rPr>
              <w:t>密度、孔隙率、吸水吸湿性、耐水性、抗渗性、抗冻性、导热性、热变形性。</w:t>
            </w:r>
          </w:p>
          <w:p>
            <w:pPr>
              <w:spacing w:line="300" w:lineRule="auto"/>
              <w:rPr>
                <w:rFonts w:ascii="宋体" w:hAnsi="宋体" w:eastAsia="宋体" w:cs="宋体"/>
                <w:color w:val="333333"/>
                <w:kern w:val="0"/>
                <w:sz w:val="21"/>
                <w:szCs w:val="21"/>
              </w:rPr>
            </w:pPr>
            <w:r>
              <w:rPr>
                <w:rFonts w:hint="eastAsia" w:ascii="宋体" w:hAnsi="宋体" w:eastAsia="宋体" w:cs="宋体"/>
                <w:color w:val="333333"/>
                <w:kern w:val="0"/>
                <w:sz w:val="21"/>
                <w:szCs w:val="21"/>
              </w:rPr>
              <w:t>2.熟知材料的强度、弹性、塑性、脆性、韧性的概念及计算方法。</w:t>
            </w:r>
          </w:p>
          <w:p>
            <w:pPr>
              <w:spacing w:line="300" w:lineRule="auto"/>
              <w:rPr>
                <w:rFonts w:ascii="宋体" w:hAnsi="宋体" w:eastAsia="宋体" w:cs="宋体"/>
                <w:color w:val="333333"/>
                <w:kern w:val="0"/>
                <w:sz w:val="21"/>
                <w:szCs w:val="21"/>
              </w:rPr>
            </w:pPr>
            <w:r>
              <w:rPr>
                <w:rFonts w:hint="eastAsia" w:ascii="宋体" w:hAnsi="宋体" w:eastAsia="宋体" w:cs="宋体"/>
                <w:color w:val="333333"/>
                <w:kern w:val="0"/>
                <w:sz w:val="21"/>
                <w:szCs w:val="21"/>
              </w:rPr>
              <w:t>3.熟知材料的耐久性能。</w:t>
            </w:r>
          </w:p>
        </w:tc>
        <w:tc>
          <w:tcPr>
            <w:tcW w:w="1235" w:type="dxa"/>
            <w:vAlign w:val="center"/>
          </w:tcPr>
          <w:p>
            <w:pPr>
              <w:widowControl/>
              <w:adjustRightInd w:val="0"/>
              <w:snapToGrid w:val="0"/>
              <w:spacing w:line="300" w:lineRule="auto"/>
              <w:ind w:firstLine="525" w:firstLineChars="250"/>
              <w:rPr>
                <w:rFonts w:ascii="宋体" w:hAnsi="宋体" w:eastAsia="宋体" w:cs="宋体"/>
                <w:color w:val="333333"/>
                <w:kern w:val="0"/>
                <w:sz w:val="21"/>
                <w:szCs w:val="21"/>
              </w:rPr>
            </w:pPr>
            <w:r>
              <w:rPr>
                <w:rFonts w:hint="eastAsia" w:ascii="宋体" w:hAnsi="宋体" w:eastAsia="宋体" w:cs="宋体"/>
                <w:color w:val="333333"/>
                <w:kern w:val="0"/>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796" w:type="dxa"/>
            <w:gridSpan w:val="2"/>
            <w:noWrap/>
            <w:vAlign w:val="center"/>
          </w:tcPr>
          <w:p>
            <w:pPr>
              <w:widowControl/>
              <w:adjustRightInd w:val="0"/>
              <w:snapToGrid w:val="0"/>
              <w:spacing w:line="300" w:lineRule="auto"/>
              <w:jc w:val="center"/>
              <w:rPr>
                <w:rFonts w:ascii="宋体" w:hAnsi="宋体" w:eastAsia="宋体" w:cs="宋体"/>
                <w:kern w:val="0"/>
                <w:sz w:val="21"/>
                <w:szCs w:val="21"/>
              </w:rPr>
            </w:pPr>
            <w:r>
              <w:rPr>
                <w:rFonts w:hint="eastAsia" w:ascii="宋体" w:hAnsi="宋体" w:eastAsia="宋体" w:cs="宋体"/>
                <w:kern w:val="0"/>
                <w:sz w:val="21"/>
                <w:szCs w:val="21"/>
              </w:rPr>
              <w:t>教学单元</w:t>
            </w:r>
          </w:p>
        </w:tc>
        <w:tc>
          <w:tcPr>
            <w:tcW w:w="3061" w:type="dxa"/>
            <w:gridSpan w:val="2"/>
            <w:vAlign w:val="center"/>
          </w:tcPr>
          <w:p>
            <w:pPr>
              <w:spacing w:line="300" w:lineRule="auto"/>
              <w:rPr>
                <w:rFonts w:ascii="宋体" w:hAnsi="宋体" w:eastAsia="宋体" w:cs="宋体"/>
                <w:kern w:val="0"/>
                <w:sz w:val="21"/>
                <w:szCs w:val="21"/>
              </w:rPr>
            </w:pPr>
            <w:r>
              <w:rPr>
                <w:rFonts w:hint="eastAsia" w:ascii="宋体" w:hAnsi="宋体" w:eastAsia="宋体" w:cs="宋体"/>
                <w:kern w:val="0"/>
                <w:sz w:val="21"/>
                <w:szCs w:val="21"/>
              </w:rPr>
              <w:t>单元2：地方性原材料</w:t>
            </w:r>
          </w:p>
        </w:tc>
        <w:tc>
          <w:tcPr>
            <w:tcW w:w="1934" w:type="dxa"/>
            <w:vAlign w:val="center"/>
          </w:tcPr>
          <w:p>
            <w:pPr>
              <w:widowControl/>
              <w:adjustRightInd w:val="0"/>
              <w:snapToGrid w:val="0"/>
              <w:spacing w:line="300" w:lineRule="auto"/>
              <w:jc w:val="center"/>
              <w:rPr>
                <w:rFonts w:ascii="宋体" w:hAnsi="宋体" w:eastAsia="宋体" w:cs="宋体"/>
                <w:kern w:val="0"/>
                <w:sz w:val="21"/>
                <w:szCs w:val="21"/>
              </w:rPr>
            </w:pPr>
            <w:r>
              <w:rPr>
                <w:rFonts w:hint="eastAsia" w:ascii="宋体" w:hAnsi="宋体" w:eastAsia="宋体" w:cs="宋体"/>
                <w:kern w:val="0"/>
                <w:sz w:val="21"/>
                <w:szCs w:val="21"/>
              </w:rPr>
              <w:t>参考学时</w:t>
            </w:r>
          </w:p>
        </w:tc>
        <w:tc>
          <w:tcPr>
            <w:tcW w:w="2074" w:type="dxa"/>
            <w:gridSpan w:val="2"/>
            <w:vAlign w:val="center"/>
          </w:tcPr>
          <w:p>
            <w:pPr>
              <w:widowControl/>
              <w:adjustRightInd w:val="0"/>
              <w:snapToGrid w:val="0"/>
              <w:spacing w:line="300" w:lineRule="auto"/>
              <w:jc w:val="center"/>
              <w:rPr>
                <w:rFonts w:ascii="宋体" w:hAnsi="宋体" w:eastAsia="宋体" w:cs="宋体"/>
                <w:kern w:val="0"/>
                <w:sz w:val="21"/>
                <w:szCs w:val="21"/>
              </w:rPr>
            </w:pPr>
            <w:r>
              <w:rPr>
                <w:rFonts w:hint="eastAsia" w:ascii="宋体" w:hAnsi="宋体" w:eastAsia="宋体" w:cs="宋体"/>
                <w:kern w:val="0"/>
                <w:sz w:val="21"/>
                <w:szCs w:val="2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9" w:hRule="atLeast"/>
          <w:tblCellSpacing w:w="0" w:type="dxa"/>
        </w:trPr>
        <w:tc>
          <w:tcPr>
            <w:tcW w:w="1077" w:type="dxa"/>
            <w:noWrap/>
            <w:vAlign w:val="center"/>
          </w:tcPr>
          <w:p>
            <w:pPr>
              <w:widowControl/>
              <w:adjustRightInd w:val="0"/>
              <w:snapToGrid w:val="0"/>
              <w:spacing w:line="300" w:lineRule="auto"/>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主要</w:t>
            </w:r>
          </w:p>
          <w:p>
            <w:pPr>
              <w:widowControl/>
              <w:adjustRightInd w:val="0"/>
              <w:snapToGrid w:val="0"/>
              <w:spacing w:line="300" w:lineRule="auto"/>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学习</w:t>
            </w:r>
          </w:p>
          <w:p>
            <w:pPr>
              <w:widowControl/>
              <w:adjustRightInd w:val="0"/>
              <w:snapToGrid w:val="0"/>
              <w:spacing w:line="300" w:lineRule="auto"/>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目标</w:t>
            </w:r>
          </w:p>
        </w:tc>
        <w:tc>
          <w:tcPr>
            <w:tcW w:w="7788" w:type="dxa"/>
            <w:gridSpan w:val="6"/>
            <w:vAlign w:val="center"/>
          </w:tcPr>
          <w:p>
            <w:pPr>
              <w:widowControl/>
              <w:adjustRightInd w:val="0"/>
              <w:snapToGrid w:val="0"/>
              <w:spacing w:line="300" w:lineRule="auto"/>
              <w:jc w:val="left"/>
              <w:rPr>
                <w:rFonts w:ascii="宋体" w:hAnsi="宋体" w:eastAsia="宋体" w:cs="宋体"/>
                <w:color w:val="333333"/>
                <w:kern w:val="0"/>
                <w:sz w:val="21"/>
                <w:szCs w:val="21"/>
              </w:rPr>
            </w:pPr>
            <w:r>
              <w:rPr>
                <w:rFonts w:hint="eastAsia" w:ascii="宋体" w:hAnsi="宋体" w:eastAsia="宋体" w:cs="宋体"/>
                <w:color w:val="333333"/>
                <w:kern w:val="0"/>
                <w:sz w:val="21"/>
                <w:szCs w:val="21"/>
              </w:rPr>
              <w:t>1.了解石灰熟化，掌握石灰应用工艺流程</w:t>
            </w:r>
          </w:p>
          <w:p>
            <w:pPr>
              <w:widowControl/>
              <w:adjustRightInd w:val="0"/>
              <w:snapToGrid w:val="0"/>
              <w:spacing w:line="300" w:lineRule="auto"/>
              <w:jc w:val="left"/>
              <w:rPr>
                <w:rFonts w:ascii="宋体" w:hAnsi="宋体" w:eastAsia="宋体" w:cs="宋体"/>
                <w:color w:val="333333"/>
                <w:kern w:val="0"/>
                <w:sz w:val="21"/>
                <w:szCs w:val="21"/>
              </w:rPr>
            </w:pPr>
            <w:r>
              <w:rPr>
                <w:rFonts w:hint="eastAsia" w:ascii="宋体" w:hAnsi="宋体" w:eastAsia="宋体" w:cs="宋体"/>
                <w:color w:val="333333"/>
                <w:kern w:val="0"/>
                <w:sz w:val="21"/>
                <w:szCs w:val="21"/>
              </w:rPr>
              <w:t>2.了解水泥的水化、凝结及硬化过程；</w:t>
            </w:r>
          </w:p>
          <w:p>
            <w:pPr>
              <w:widowControl/>
              <w:adjustRightInd w:val="0"/>
              <w:snapToGrid w:val="0"/>
              <w:spacing w:line="300" w:lineRule="auto"/>
              <w:jc w:val="left"/>
              <w:rPr>
                <w:rFonts w:ascii="宋体" w:hAnsi="宋体" w:eastAsia="宋体" w:cs="宋体"/>
                <w:color w:val="333333"/>
                <w:kern w:val="0"/>
                <w:sz w:val="21"/>
                <w:szCs w:val="21"/>
              </w:rPr>
            </w:pPr>
            <w:r>
              <w:rPr>
                <w:rFonts w:hint="eastAsia" w:ascii="宋体" w:hAnsi="宋体" w:eastAsia="宋体" w:cs="宋体"/>
                <w:color w:val="333333"/>
                <w:kern w:val="0"/>
                <w:sz w:val="21"/>
                <w:szCs w:val="21"/>
              </w:rPr>
              <w:t>3.掌握普通硅酸盐水泥、矿渣水泥、火山灰水泥、粉煤灰水泥及复合水泥的使用范围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77" w:type="dxa"/>
            <w:vAlign w:val="center"/>
          </w:tcPr>
          <w:p>
            <w:pPr>
              <w:widowControl/>
              <w:adjustRightInd w:val="0"/>
              <w:snapToGrid w:val="0"/>
              <w:spacing w:line="300" w:lineRule="auto"/>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工作</w:t>
            </w:r>
          </w:p>
          <w:p>
            <w:pPr>
              <w:widowControl/>
              <w:adjustRightInd w:val="0"/>
              <w:snapToGrid w:val="0"/>
              <w:spacing w:line="300" w:lineRule="auto"/>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任务</w:t>
            </w:r>
          </w:p>
        </w:tc>
        <w:tc>
          <w:tcPr>
            <w:tcW w:w="7788" w:type="dxa"/>
            <w:gridSpan w:val="6"/>
            <w:vAlign w:val="center"/>
          </w:tcPr>
          <w:p>
            <w:pPr>
              <w:widowControl/>
              <w:adjustRightInd w:val="0"/>
              <w:snapToGrid w:val="0"/>
              <w:spacing w:line="300" w:lineRule="auto"/>
              <w:jc w:val="left"/>
              <w:rPr>
                <w:rFonts w:ascii="宋体" w:hAnsi="宋体" w:eastAsia="宋体" w:cs="宋体"/>
                <w:color w:val="333333"/>
                <w:kern w:val="0"/>
                <w:sz w:val="21"/>
                <w:szCs w:val="21"/>
              </w:rPr>
            </w:pPr>
            <w:r>
              <w:rPr>
                <w:rFonts w:hint="eastAsia" w:ascii="宋体" w:hAnsi="宋体" w:eastAsia="宋体" w:cs="宋体"/>
                <w:color w:val="333333"/>
                <w:kern w:val="0"/>
                <w:sz w:val="21"/>
                <w:szCs w:val="21"/>
              </w:rPr>
              <w:t>记忆各相关知识点和流程。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77" w:type="dxa"/>
            <w:vAlign w:val="center"/>
          </w:tcPr>
          <w:p>
            <w:pPr>
              <w:widowControl/>
              <w:adjustRightInd w:val="0"/>
              <w:snapToGrid w:val="0"/>
              <w:spacing w:line="300" w:lineRule="auto"/>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 xml:space="preserve">教学  </w:t>
            </w:r>
          </w:p>
          <w:p>
            <w:pPr>
              <w:widowControl/>
              <w:adjustRightInd w:val="0"/>
              <w:snapToGrid w:val="0"/>
              <w:spacing w:line="300" w:lineRule="auto"/>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条件</w:t>
            </w:r>
          </w:p>
        </w:tc>
        <w:tc>
          <w:tcPr>
            <w:tcW w:w="7788" w:type="dxa"/>
            <w:gridSpan w:val="6"/>
            <w:vAlign w:val="center"/>
          </w:tcPr>
          <w:p>
            <w:pPr>
              <w:widowControl/>
              <w:adjustRightInd w:val="0"/>
              <w:snapToGrid w:val="0"/>
              <w:spacing w:line="300" w:lineRule="auto"/>
              <w:jc w:val="left"/>
              <w:rPr>
                <w:rFonts w:ascii="宋体" w:hAnsi="宋体" w:eastAsia="宋体" w:cs="宋体"/>
                <w:color w:val="333333"/>
                <w:kern w:val="0"/>
                <w:sz w:val="21"/>
                <w:szCs w:val="21"/>
              </w:rPr>
            </w:pPr>
            <w:r>
              <w:rPr>
                <w:rFonts w:hint="eastAsia" w:ascii="宋体" w:hAnsi="宋体" w:eastAsia="宋体" w:cs="宋体"/>
                <w:color w:val="333333"/>
                <w:kern w:val="0"/>
                <w:sz w:val="21"/>
                <w:szCs w:val="21"/>
              </w:rPr>
              <w:t>板书、多媒体、校园场景、校园实训场景、互联网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77" w:type="dxa"/>
            <w:vAlign w:val="center"/>
          </w:tcPr>
          <w:p>
            <w:pPr>
              <w:widowControl/>
              <w:adjustRightInd w:val="0"/>
              <w:snapToGrid w:val="0"/>
              <w:spacing w:line="300" w:lineRule="auto"/>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 xml:space="preserve">教学  </w:t>
            </w:r>
          </w:p>
          <w:p>
            <w:pPr>
              <w:widowControl/>
              <w:adjustRightInd w:val="0"/>
              <w:snapToGrid w:val="0"/>
              <w:spacing w:line="300" w:lineRule="auto"/>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方法</w:t>
            </w:r>
          </w:p>
        </w:tc>
        <w:tc>
          <w:tcPr>
            <w:tcW w:w="7788" w:type="dxa"/>
            <w:gridSpan w:val="6"/>
            <w:vAlign w:val="center"/>
          </w:tcPr>
          <w:p>
            <w:pPr>
              <w:widowControl/>
              <w:adjustRightInd w:val="0"/>
              <w:snapToGrid w:val="0"/>
              <w:spacing w:line="300" w:lineRule="auto"/>
              <w:jc w:val="left"/>
              <w:rPr>
                <w:rFonts w:ascii="宋体" w:hAnsi="宋体" w:eastAsia="宋体" w:cs="宋体"/>
                <w:color w:val="333333"/>
                <w:kern w:val="0"/>
                <w:sz w:val="21"/>
                <w:szCs w:val="21"/>
              </w:rPr>
            </w:pPr>
            <w:r>
              <w:rPr>
                <w:rFonts w:hint="eastAsia" w:ascii="宋体" w:hAnsi="宋体" w:eastAsia="宋体" w:cs="宋体"/>
                <w:color w:val="333333"/>
                <w:kern w:val="0"/>
                <w:sz w:val="21"/>
                <w:szCs w:val="21"/>
              </w:rPr>
              <w:t>课堂授课、多媒体应用与实体参观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77" w:type="dxa"/>
            <w:vAlign w:val="center"/>
          </w:tcPr>
          <w:p>
            <w:pPr>
              <w:widowControl/>
              <w:adjustRightInd w:val="0"/>
              <w:snapToGrid w:val="0"/>
              <w:spacing w:line="300" w:lineRule="auto"/>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 xml:space="preserve">   考核方式</w:t>
            </w:r>
          </w:p>
        </w:tc>
        <w:tc>
          <w:tcPr>
            <w:tcW w:w="7788" w:type="dxa"/>
            <w:gridSpan w:val="6"/>
            <w:vAlign w:val="center"/>
          </w:tcPr>
          <w:p>
            <w:pPr>
              <w:widowControl/>
              <w:adjustRightInd w:val="0"/>
              <w:snapToGrid w:val="0"/>
              <w:spacing w:line="300" w:lineRule="auto"/>
              <w:jc w:val="left"/>
              <w:rPr>
                <w:rFonts w:ascii="宋体" w:hAnsi="宋体" w:eastAsia="宋体" w:cs="宋体"/>
                <w:color w:val="333333"/>
                <w:kern w:val="0"/>
                <w:sz w:val="21"/>
                <w:szCs w:val="21"/>
              </w:rPr>
            </w:pPr>
            <w:r>
              <w:rPr>
                <w:rFonts w:hint="eastAsia" w:ascii="宋体" w:hAnsi="宋体" w:eastAsia="宋体" w:cs="宋体"/>
                <w:color w:val="333333"/>
                <w:kern w:val="0"/>
                <w:sz w:val="21"/>
                <w:szCs w:val="21"/>
              </w:rPr>
              <w:t>作业质量与单元测试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411" w:type="dxa"/>
            <w:gridSpan w:val="3"/>
            <w:noWrap/>
            <w:vAlign w:val="center"/>
          </w:tcPr>
          <w:p>
            <w:pPr>
              <w:widowControl/>
              <w:adjustRightInd w:val="0"/>
              <w:snapToGrid w:val="0"/>
              <w:spacing w:line="300" w:lineRule="auto"/>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子单元名称</w:t>
            </w:r>
          </w:p>
        </w:tc>
        <w:tc>
          <w:tcPr>
            <w:tcW w:w="4219" w:type="dxa"/>
            <w:gridSpan w:val="3"/>
            <w:noWrap/>
            <w:vAlign w:val="center"/>
          </w:tcPr>
          <w:p>
            <w:pPr>
              <w:widowControl/>
              <w:adjustRightInd w:val="0"/>
              <w:snapToGrid w:val="0"/>
              <w:spacing w:line="300" w:lineRule="auto"/>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学习目标</w:t>
            </w:r>
          </w:p>
        </w:tc>
        <w:tc>
          <w:tcPr>
            <w:tcW w:w="1235" w:type="dxa"/>
            <w:vAlign w:val="center"/>
          </w:tcPr>
          <w:p>
            <w:pPr>
              <w:widowControl/>
              <w:adjustRightInd w:val="0"/>
              <w:snapToGrid w:val="0"/>
              <w:spacing w:line="300" w:lineRule="auto"/>
              <w:rPr>
                <w:rFonts w:ascii="宋体" w:hAnsi="宋体" w:eastAsia="宋体" w:cs="宋体"/>
                <w:color w:val="333333"/>
                <w:kern w:val="0"/>
                <w:sz w:val="21"/>
                <w:szCs w:val="21"/>
              </w:rPr>
            </w:pPr>
            <w:r>
              <w:rPr>
                <w:rFonts w:hint="eastAsia" w:ascii="宋体" w:hAnsi="宋体" w:eastAsia="宋体" w:cs="宋体"/>
                <w:color w:val="333333"/>
                <w:kern w:val="0"/>
                <w:sz w:val="21"/>
                <w:szCs w:val="21"/>
              </w:rPr>
              <w:t>参考</w:t>
            </w:r>
          </w:p>
          <w:p>
            <w:pPr>
              <w:widowControl/>
              <w:adjustRightInd w:val="0"/>
              <w:snapToGrid w:val="0"/>
              <w:spacing w:line="300" w:lineRule="auto"/>
              <w:rPr>
                <w:rFonts w:ascii="宋体" w:hAnsi="宋体" w:eastAsia="宋体" w:cs="宋体"/>
                <w:color w:val="333333"/>
                <w:kern w:val="0"/>
                <w:sz w:val="21"/>
                <w:szCs w:val="21"/>
              </w:rPr>
            </w:pPr>
            <w:r>
              <w:rPr>
                <w:rFonts w:hint="eastAsia" w:ascii="宋体" w:hAnsi="宋体" w:eastAsia="宋体" w:cs="宋体"/>
                <w:color w:val="333333"/>
                <w:kern w:val="0"/>
                <w:sz w:val="21"/>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5" w:hRule="atLeast"/>
          <w:tblCellSpacing w:w="0" w:type="dxa"/>
        </w:trPr>
        <w:tc>
          <w:tcPr>
            <w:tcW w:w="3411" w:type="dxa"/>
            <w:gridSpan w:val="3"/>
            <w:noWrap/>
            <w:vAlign w:val="center"/>
          </w:tcPr>
          <w:p>
            <w:pPr>
              <w:widowControl/>
              <w:adjustRightInd w:val="0"/>
              <w:snapToGrid w:val="0"/>
              <w:spacing w:line="300" w:lineRule="auto"/>
              <w:jc w:val="left"/>
              <w:rPr>
                <w:rFonts w:ascii="宋体" w:hAnsi="宋体" w:eastAsia="宋体" w:cs="宋体"/>
                <w:color w:val="333333"/>
                <w:kern w:val="0"/>
                <w:sz w:val="21"/>
                <w:szCs w:val="21"/>
              </w:rPr>
            </w:pPr>
            <w:r>
              <w:rPr>
                <w:rFonts w:hint="eastAsia" w:ascii="宋体" w:hAnsi="宋体" w:eastAsia="宋体" w:cs="宋体"/>
                <w:color w:val="333333"/>
                <w:kern w:val="0"/>
                <w:sz w:val="21"/>
                <w:szCs w:val="21"/>
              </w:rPr>
              <w:t>2.1石灰、石膏和水玻璃</w:t>
            </w:r>
          </w:p>
        </w:tc>
        <w:tc>
          <w:tcPr>
            <w:tcW w:w="4219" w:type="dxa"/>
            <w:gridSpan w:val="3"/>
            <w:noWrap/>
            <w:vAlign w:val="center"/>
          </w:tcPr>
          <w:p>
            <w:pPr>
              <w:widowControl/>
              <w:adjustRightInd w:val="0"/>
              <w:snapToGrid w:val="0"/>
              <w:spacing w:line="300" w:lineRule="auto"/>
              <w:jc w:val="left"/>
              <w:rPr>
                <w:rFonts w:ascii="宋体" w:hAnsi="宋体" w:eastAsia="宋体" w:cs="宋体"/>
                <w:color w:val="333333"/>
                <w:kern w:val="0"/>
                <w:sz w:val="21"/>
                <w:szCs w:val="21"/>
              </w:rPr>
            </w:pPr>
            <w:r>
              <w:rPr>
                <w:rFonts w:hint="eastAsia" w:ascii="宋体" w:hAnsi="宋体" w:eastAsia="宋体" w:cs="宋体"/>
                <w:color w:val="333333"/>
                <w:kern w:val="0"/>
                <w:sz w:val="21"/>
                <w:szCs w:val="21"/>
              </w:rPr>
              <w:t>了解生石灰、欠火石灰和过火石灰的性质；了解石灰熟化，掌握石灰应用工艺流程；了解石膏品种和应用；了解水玻璃品种和应用</w:t>
            </w:r>
          </w:p>
        </w:tc>
        <w:tc>
          <w:tcPr>
            <w:tcW w:w="1235" w:type="dxa"/>
            <w:vAlign w:val="center"/>
          </w:tcPr>
          <w:p>
            <w:pPr>
              <w:widowControl/>
              <w:adjustRightInd w:val="0"/>
              <w:snapToGrid w:val="0"/>
              <w:spacing w:line="300" w:lineRule="auto"/>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CellSpacing w:w="0" w:type="dxa"/>
        </w:trPr>
        <w:tc>
          <w:tcPr>
            <w:tcW w:w="3411" w:type="dxa"/>
            <w:gridSpan w:val="3"/>
            <w:noWrap/>
            <w:vAlign w:val="center"/>
          </w:tcPr>
          <w:p>
            <w:pPr>
              <w:widowControl/>
              <w:adjustRightInd w:val="0"/>
              <w:snapToGrid w:val="0"/>
              <w:spacing w:line="300" w:lineRule="auto"/>
              <w:jc w:val="left"/>
              <w:rPr>
                <w:rFonts w:ascii="宋体" w:hAnsi="宋体" w:eastAsia="宋体" w:cs="宋体"/>
                <w:color w:val="333333"/>
                <w:kern w:val="0"/>
                <w:sz w:val="21"/>
                <w:szCs w:val="21"/>
              </w:rPr>
            </w:pPr>
            <w:r>
              <w:rPr>
                <w:rFonts w:hint="eastAsia" w:ascii="宋体" w:hAnsi="宋体" w:eastAsia="宋体" w:cs="宋体"/>
                <w:color w:val="333333"/>
                <w:kern w:val="0"/>
                <w:sz w:val="21"/>
                <w:szCs w:val="21"/>
              </w:rPr>
              <w:t>2.2水泥</w:t>
            </w:r>
          </w:p>
        </w:tc>
        <w:tc>
          <w:tcPr>
            <w:tcW w:w="4219" w:type="dxa"/>
            <w:gridSpan w:val="3"/>
            <w:noWrap/>
            <w:vAlign w:val="center"/>
          </w:tcPr>
          <w:p>
            <w:pPr>
              <w:widowControl/>
              <w:adjustRightInd w:val="0"/>
              <w:snapToGrid w:val="0"/>
              <w:spacing w:line="300" w:lineRule="auto"/>
              <w:jc w:val="left"/>
              <w:rPr>
                <w:rFonts w:ascii="宋体" w:hAnsi="宋体" w:eastAsia="宋体" w:cs="宋体"/>
                <w:color w:val="333333"/>
                <w:kern w:val="0"/>
                <w:sz w:val="21"/>
                <w:szCs w:val="21"/>
              </w:rPr>
            </w:pPr>
            <w:r>
              <w:rPr>
                <w:rFonts w:hint="eastAsia" w:ascii="宋体" w:hAnsi="宋体" w:eastAsia="宋体" w:cs="宋体"/>
                <w:color w:val="333333"/>
                <w:kern w:val="0"/>
                <w:sz w:val="21"/>
                <w:szCs w:val="21"/>
              </w:rPr>
              <w:t>熟知硅酸盐水泥矿物组成材料；熟知水泥的水化、凝结及硬化过程；了解水泥石受腐蚀的基本原因和熟悉防止措施；掌握普通硅酸盐水泥、矿渣水泥、火山灰水泥、粉煤灰水泥及复合水泥的使用范围</w:t>
            </w:r>
          </w:p>
        </w:tc>
        <w:tc>
          <w:tcPr>
            <w:tcW w:w="1235" w:type="dxa"/>
            <w:vAlign w:val="center"/>
          </w:tcPr>
          <w:p>
            <w:pPr>
              <w:widowControl/>
              <w:adjustRightInd w:val="0"/>
              <w:snapToGrid w:val="0"/>
              <w:spacing w:line="300" w:lineRule="auto"/>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CellSpacing w:w="0" w:type="dxa"/>
        </w:trPr>
        <w:tc>
          <w:tcPr>
            <w:tcW w:w="3411" w:type="dxa"/>
            <w:gridSpan w:val="3"/>
            <w:noWrap/>
            <w:vAlign w:val="center"/>
          </w:tcPr>
          <w:p>
            <w:pPr>
              <w:widowControl/>
              <w:adjustRightInd w:val="0"/>
              <w:snapToGrid w:val="0"/>
              <w:spacing w:line="300" w:lineRule="auto"/>
              <w:jc w:val="left"/>
              <w:rPr>
                <w:rFonts w:ascii="宋体" w:hAnsi="宋体" w:eastAsia="宋体" w:cs="宋体"/>
                <w:color w:val="333333"/>
                <w:kern w:val="0"/>
                <w:sz w:val="21"/>
                <w:szCs w:val="21"/>
              </w:rPr>
            </w:pPr>
            <w:r>
              <w:rPr>
                <w:rFonts w:hint="eastAsia" w:ascii="宋体" w:hAnsi="宋体" w:eastAsia="宋体" w:cs="宋体"/>
                <w:color w:val="333333"/>
                <w:kern w:val="0"/>
                <w:sz w:val="21"/>
                <w:szCs w:val="21"/>
              </w:rPr>
              <w:t>2.3砂、石子</w:t>
            </w:r>
          </w:p>
        </w:tc>
        <w:tc>
          <w:tcPr>
            <w:tcW w:w="4219" w:type="dxa"/>
            <w:gridSpan w:val="3"/>
            <w:noWrap/>
            <w:vAlign w:val="center"/>
          </w:tcPr>
          <w:p>
            <w:pPr>
              <w:widowControl/>
              <w:adjustRightInd w:val="0"/>
              <w:snapToGrid w:val="0"/>
              <w:spacing w:line="300" w:lineRule="auto"/>
              <w:jc w:val="left"/>
              <w:rPr>
                <w:rFonts w:ascii="宋体" w:hAnsi="宋体" w:eastAsia="宋体" w:cs="宋体"/>
                <w:color w:val="333333"/>
                <w:kern w:val="0"/>
                <w:sz w:val="21"/>
                <w:szCs w:val="21"/>
              </w:rPr>
            </w:pPr>
            <w:r>
              <w:rPr>
                <w:rFonts w:hint="eastAsia" w:ascii="宋体" w:hAnsi="宋体" w:eastAsia="宋体" w:cs="宋体"/>
                <w:color w:val="333333"/>
                <w:kern w:val="0"/>
                <w:sz w:val="21"/>
                <w:szCs w:val="21"/>
              </w:rPr>
              <w:t>熟知砂的分类、品种和颗粒级配，熟知石子类别、颗粒级配和最大粒径要求</w:t>
            </w:r>
          </w:p>
        </w:tc>
        <w:tc>
          <w:tcPr>
            <w:tcW w:w="1235" w:type="dxa"/>
            <w:vAlign w:val="center"/>
          </w:tcPr>
          <w:p>
            <w:pPr>
              <w:widowControl/>
              <w:adjustRightInd w:val="0"/>
              <w:snapToGrid w:val="0"/>
              <w:spacing w:line="300" w:lineRule="auto"/>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2" w:hRule="atLeast"/>
          <w:tblCellSpacing w:w="0" w:type="dxa"/>
        </w:trPr>
        <w:tc>
          <w:tcPr>
            <w:tcW w:w="3411" w:type="dxa"/>
            <w:gridSpan w:val="3"/>
            <w:noWrap/>
            <w:vAlign w:val="center"/>
          </w:tcPr>
          <w:p>
            <w:pPr>
              <w:widowControl/>
              <w:adjustRightInd w:val="0"/>
              <w:snapToGrid w:val="0"/>
              <w:spacing w:line="300" w:lineRule="auto"/>
              <w:rPr>
                <w:rFonts w:ascii="宋体" w:hAnsi="宋体" w:eastAsia="宋体" w:cs="宋体"/>
                <w:color w:val="333333"/>
                <w:kern w:val="0"/>
                <w:sz w:val="21"/>
                <w:szCs w:val="21"/>
              </w:rPr>
            </w:pPr>
            <w:r>
              <w:rPr>
                <w:rFonts w:hint="eastAsia" w:ascii="宋体" w:hAnsi="宋体" w:eastAsia="宋体" w:cs="宋体"/>
                <w:color w:val="333333"/>
                <w:kern w:val="0"/>
                <w:sz w:val="21"/>
                <w:szCs w:val="21"/>
              </w:rPr>
              <w:t xml:space="preserve">2.4砌块 </w:t>
            </w:r>
          </w:p>
        </w:tc>
        <w:tc>
          <w:tcPr>
            <w:tcW w:w="4219" w:type="dxa"/>
            <w:gridSpan w:val="3"/>
            <w:noWrap/>
            <w:vAlign w:val="center"/>
          </w:tcPr>
          <w:p>
            <w:pPr>
              <w:widowControl/>
              <w:adjustRightInd w:val="0"/>
              <w:snapToGrid w:val="0"/>
              <w:spacing w:line="300" w:lineRule="auto"/>
              <w:jc w:val="left"/>
              <w:rPr>
                <w:rFonts w:ascii="宋体" w:hAnsi="宋体" w:eastAsia="宋体" w:cs="宋体"/>
                <w:color w:val="333333"/>
                <w:kern w:val="0"/>
                <w:sz w:val="21"/>
                <w:szCs w:val="21"/>
              </w:rPr>
            </w:pPr>
            <w:r>
              <w:rPr>
                <w:rFonts w:hint="eastAsia" w:ascii="宋体" w:hAnsi="宋体" w:eastAsia="宋体" w:cs="宋体"/>
                <w:color w:val="333333"/>
                <w:kern w:val="0"/>
                <w:sz w:val="21"/>
                <w:szCs w:val="21"/>
              </w:rPr>
              <w:t>掌握烧结普通砖强度等级与施工工艺流程；了解其他各类砖的强度等级及施工工艺流程；了解其它墙体材料的特点及施工工艺流程</w:t>
            </w:r>
          </w:p>
        </w:tc>
        <w:tc>
          <w:tcPr>
            <w:tcW w:w="1235" w:type="dxa"/>
            <w:vAlign w:val="center"/>
          </w:tcPr>
          <w:p>
            <w:pPr>
              <w:widowControl/>
              <w:adjustRightInd w:val="0"/>
              <w:snapToGrid w:val="0"/>
              <w:spacing w:line="300" w:lineRule="auto"/>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2" w:hRule="atLeast"/>
          <w:tblCellSpacing w:w="0" w:type="dxa"/>
        </w:trPr>
        <w:tc>
          <w:tcPr>
            <w:tcW w:w="3411" w:type="dxa"/>
            <w:gridSpan w:val="3"/>
            <w:noWrap/>
            <w:vAlign w:val="center"/>
          </w:tcPr>
          <w:p>
            <w:pPr>
              <w:widowControl/>
              <w:adjustRightInd w:val="0"/>
              <w:snapToGrid w:val="0"/>
              <w:spacing w:line="300" w:lineRule="auto"/>
              <w:rPr>
                <w:rFonts w:ascii="宋体" w:hAnsi="宋体" w:eastAsia="宋体" w:cs="宋体"/>
                <w:color w:val="333333"/>
                <w:kern w:val="0"/>
                <w:sz w:val="21"/>
                <w:szCs w:val="21"/>
              </w:rPr>
            </w:pPr>
            <w:r>
              <w:rPr>
                <w:rFonts w:hint="eastAsia" w:ascii="宋体" w:hAnsi="宋体" w:eastAsia="宋体" w:cs="宋体"/>
                <w:color w:val="333333"/>
                <w:kern w:val="0"/>
                <w:sz w:val="21"/>
                <w:szCs w:val="21"/>
              </w:rPr>
              <w:t>2.5木材</w:t>
            </w:r>
          </w:p>
        </w:tc>
        <w:tc>
          <w:tcPr>
            <w:tcW w:w="4219" w:type="dxa"/>
            <w:gridSpan w:val="3"/>
            <w:noWrap/>
            <w:vAlign w:val="center"/>
          </w:tcPr>
          <w:p>
            <w:pPr>
              <w:spacing w:line="300" w:lineRule="auto"/>
              <w:rPr>
                <w:rFonts w:ascii="宋体" w:hAnsi="宋体" w:eastAsia="宋体" w:cs="宋体"/>
                <w:color w:val="333333"/>
                <w:kern w:val="0"/>
                <w:sz w:val="21"/>
                <w:szCs w:val="21"/>
              </w:rPr>
            </w:pPr>
            <w:r>
              <w:rPr>
                <w:rFonts w:hint="eastAsia" w:ascii="宋体" w:hAnsi="宋体" w:eastAsia="宋体" w:cs="宋体"/>
                <w:color w:val="333333"/>
                <w:kern w:val="0"/>
                <w:sz w:val="21"/>
                <w:szCs w:val="21"/>
              </w:rPr>
              <w:t>了解木材的特性、种类和适用范围。</w:t>
            </w:r>
          </w:p>
        </w:tc>
        <w:tc>
          <w:tcPr>
            <w:tcW w:w="1235" w:type="dxa"/>
            <w:vAlign w:val="center"/>
          </w:tcPr>
          <w:p>
            <w:pPr>
              <w:widowControl/>
              <w:adjustRightInd w:val="0"/>
              <w:snapToGrid w:val="0"/>
              <w:spacing w:line="300" w:lineRule="auto"/>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796" w:type="dxa"/>
            <w:gridSpan w:val="2"/>
            <w:noWrap/>
            <w:vAlign w:val="center"/>
          </w:tcPr>
          <w:p>
            <w:pPr>
              <w:widowControl/>
              <w:adjustRightInd w:val="0"/>
              <w:snapToGrid w:val="0"/>
              <w:spacing w:line="300" w:lineRule="auto"/>
              <w:jc w:val="center"/>
              <w:rPr>
                <w:rFonts w:ascii="宋体" w:hAnsi="宋体" w:eastAsia="宋体" w:cs="宋体"/>
                <w:kern w:val="0"/>
                <w:sz w:val="21"/>
                <w:szCs w:val="21"/>
              </w:rPr>
            </w:pPr>
            <w:r>
              <w:rPr>
                <w:rFonts w:hint="eastAsia" w:ascii="宋体" w:hAnsi="宋体" w:eastAsia="宋体" w:cs="宋体"/>
                <w:kern w:val="0"/>
                <w:sz w:val="21"/>
                <w:szCs w:val="21"/>
              </w:rPr>
              <w:t>教学单元</w:t>
            </w:r>
          </w:p>
        </w:tc>
        <w:tc>
          <w:tcPr>
            <w:tcW w:w="3061" w:type="dxa"/>
            <w:gridSpan w:val="2"/>
            <w:vAlign w:val="center"/>
          </w:tcPr>
          <w:p>
            <w:pPr>
              <w:spacing w:line="300" w:lineRule="auto"/>
              <w:rPr>
                <w:rFonts w:ascii="宋体" w:hAnsi="宋体" w:eastAsia="宋体" w:cs="宋体"/>
                <w:kern w:val="0"/>
                <w:sz w:val="21"/>
                <w:szCs w:val="21"/>
              </w:rPr>
            </w:pPr>
            <w:r>
              <w:rPr>
                <w:rFonts w:hint="eastAsia" w:ascii="宋体" w:hAnsi="宋体" w:eastAsia="宋体" w:cs="宋体"/>
                <w:kern w:val="0"/>
                <w:sz w:val="21"/>
                <w:szCs w:val="21"/>
              </w:rPr>
              <w:t>单元3：</w:t>
            </w:r>
            <w:r>
              <w:rPr>
                <w:rFonts w:hint="eastAsia" w:ascii="宋体" w:hAnsi="宋体" w:eastAsia="宋体"/>
                <w:sz w:val="21"/>
                <w:szCs w:val="21"/>
              </w:rPr>
              <w:t>半成品材料和成品材料</w:t>
            </w:r>
          </w:p>
        </w:tc>
        <w:tc>
          <w:tcPr>
            <w:tcW w:w="1934" w:type="dxa"/>
            <w:vAlign w:val="center"/>
          </w:tcPr>
          <w:p>
            <w:pPr>
              <w:widowControl/>
              <w:adjustRightInd w:val="0"/>
              <w:snapToGrid w:val="0"/>
              <w:spacing w:line="300" w:lineRule="auto"/>
              <w:jc w:val="center"/>
              <w:rPr>
                <w:rFonts w:ascii="宋体" w:hAnsi="宋体" w:eastAsia="宋体" w:cs="宋体"/>
                <w:kern w:val="0"/>
                <w:sz w:val="21"/>
                <w:szCs w:val="21"/>
              </w:rPr>
            </w:pPr>
            <w:r>
              <w:rPr>
                <w:rFonts w:hint="eastAsia" w:ascii="宋体" w:hAnsi="宋体" w:eastAsia="宋体" w:cs="宋体"/>
                <w:kern w:val="0"/>
                <w:sz w:val="21"/>
                <w:szCs w:val="21"/>
              </w:rPr>
              <w:t>参考学时</w:t>
            </w:r>
          </w:p>
        </w:tc>
        <w:tc>
          <w:tcPr>
            <w:tcW w:w="2074" w:type="dxa"/>
            <w:gridSpan w:val="2"/>
            <w:vAlign w:val="center"/>
          </w:tcPr>
          <w:p>
            <w:pPr>
              <w:widowControl/>
              <w:adjustRightInd w:val="0"/>
              <w:snapToGrid w:val="0"/>
              <w:spacing w:line="300" w:lineRule="auto"/>
              <w:jc w:val="center"/>
              <w:rPr>
                <w:rFonts w:ascii="宋体" w:hAnsi="宋体" w:eastAsia="宋体" w:cs="宋体"/>
                <w:kern w:val="0"/>
                <w:sz w:val="21"/>
                <w:szCs w:val="21"/>
              </w:rPr>
            </w:pPr>
            <w:r>
              <w:rPr>
                <w:rFonts w:hint="eastAsia" w:ascii="宋体" w:hAnsi="宋体" w:eastAsia="宋体" w:cs="宋体"/>
                <w:kern w:val="0"/>
                <w:sz w:val="21"/>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6" w:hRule="atLeast"/>
          <w:tblCellSpacing w:w="0" w:type="dxa"/>
        </w:trPr>
        <w:tc>
          <w:tcPr>
            <w:tcW w:w="1077" w:type="dxa"/>
            <w:noWrap/>
            <w:vAlign w:val="center"/>
          </w:tcPr>
          <w:p>
            <w:pPr>
              <w:widowControl/>
              <w:adjustRightInd w:val="0"/>
              <w:snapToGrid w:val="0"/>
              <w:spacing w:line="300" w:lineRule="auto"/>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主要</w:t>
            </w:r>
          </w:p>
          <w:p>
            <w:pPr>
              <w:widowControl/>
              <w:adjustRightInd w:val="0"/>
              <w:snapToGrid w:val="0"/>
              <w:spacing w:line="300" w:lineRule="auto"/>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学习</w:t>
            </w:r>
          </w:p>
          <w:p>
            <w:pPr>
              <w:widowControl/>
              <w:adjustRightInd w:val="0"/>
              <w:snapToGrid w:val="0"/>
              <w:spacing w:line="300" w:lineRule="auto"/>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目标</w:t>
            </w:r>
          </w:p>
        </w:tc>
        <w:tc>
          <w:tcPr>
            <w:tcW w:w="7788" w:type="dxa"/>
            <w:gridSpan w:val="6"/>
            <w:vAlign w:val="center"/>
          </w:tcPr>
          <w:p>
            <w:pPr>
              <w:rPr>
                <w:rFonts w:ascii="宋体" w:hAnsi="宋体" w:eastAsia="宋体"/>
                <w:sz w:val="21"/>
                <w:szCs w:val="21"/>
              </w:rPr>
            </w:pPr>
            <w:r>
              <w:rPr>
                <w:rFonts w:hint="eastAsia" w:ascii="宋体" w:hAnsi="宋体" w:eastAsia="宋体"/>
                <w:sz w:val="21"/>
                <w:szCs w:val="21"/>
              </w:rPr>
              <w:t>1.</w:t>
            </w:r>
            <w:r>
              <w:rPr>
                <w:rFonts w:ascii="宋体" w:hAnsi="宋体" w:eastAsia="宋体"/>
                <w:sz w:val="21"/>
                <w:szCs w:val="21"/>
              </w:rPr>
              <w:t xml:space="preserve"> </w:t>
            </w:r>
            <w:r>
              <w:rPr>
                <w:rFonts w:hint="eastAsia" w:ascii="宋体" w:hAnsi="宋体" w:eastAsia="宋体"/>
                <w:sz w:val="21"/>
                <w:szCs w:val="21"/>
              </w:rPr>
              <w:t>掌握砼的分类，组成材料及各组成材料的性质、要求</w:t>
            </w:r>
          </w:p>
          <w:p>
            <w:pPr>
              <w:rPr>
                <w:rFonts w:ascii="宋体" w:hAnsi="宋体" w:eastAsia="宋体"/>
                <w:sz w:val="21"/>
                <w:szCs w:val="21"/>
              </w:rPr>
            </w:pPr>
            <w:r>
              <w:rPr>
                <w:rFonts w:hint="eastAsia" w:ascii="宋体" w:hAnsi="宋体" w:eastAsia="宋体"/>
                <w:sz w:val="21"/>
                <w:szCs w:val="21"/>
              </w:rPr>
              <w:t>2. 熟知外加剂的品种，并进行合理选用</w:t>
            </w:r>
          </w:p>
          <w:p>
            <w:pPr>
              <w:rPr>
                <w:rFonts w:ascii="宋体" w:hAnsi="宋体" w:eastAsia="宋体"/>
                <w:sz w:val="21"/>
                <w:szCs w:val="21"/>
              </w:rPr>
            </w:pPr>
            <w:r>
              <w:rPr>
                <w:rFonts w:hint="eastAsia" w:ascii="宋体" w:hAnsi="宋体" w:eastAsia="宋体"/>
                <w:sz w:val="21"/>
                <w:szCs w:val="21"/>
              </w:rPr>
              <w:t>3. 掌握砼质量控质和强度评定的方法</w:t>
            </w:r>
          </w:p>
          <w:p>
            <w:pPr>
              <w:rPr>
                <w:rFonts w:ascii="宋体" w:hAnsi="宋体" w:eastAsia="宋体"/>
                <w:sz w:val="21"/>
                <w:szCs w:val="21"/>
              </w:rPr>
            </w:pPr>
            <w:r>
              <w:rPr>
                <w:rFonts w:hint="eastAsia" w:ascii="宋体" w:hAnsi="宋体" w:eastAsia="宋体"/>
                <w:sz w:val="21"/>
                <w:szCs w:val="21"/>
              </w:rPr>
              <w:t>4. 熟知混凝土配合比设计的基本要求、方法及步骤</w:t>
            </w:r>
          </w:p>
          <w:p>
            <w:pPr>
              <w:rPr>
                <w:rFonts w:ascii="宋体" w:hAnsi="宋体" w:eastAsia="宋体"/>
                <w:sz w:val="21"/>
                <w:szCs w:val="21"/>
              </w:rPr>
            </w:pPr>
            <w:r>
              <w:rPr>
                <w:rFonts w:hint="eastAsia" w:ascii="宋体" w:hAnsi="宋体" w:eastAsia="宋体"/>
                <w:sz w:val="21"/>
                <w:szCs w:val="21"/>
              </w:rPr>
              <w:t>5. 掌握砂浆的用途及组成材料、分类</w:t>
            </w:r>
          </w:p>
          <w:p>
            <w:pPr>
              <w:rPr>
                <w:rFonts w:ascii="宋体" w:hAnsi="宋体" w:eastAsia="宋体"/>
                <w:sz w:val="21"/>
                <w:szCs w:val="21"/>
              </w:rPr>
            </w:pPr>
            <w:r>
              <w:rPr>
                <w:rFonts w:hint="eastAsia" w:ascii="宋体" w:hAnsi="宋体" w:eastAsia="宋体"/>
                <w:sz w:val="21"/>
                <w:szCs w:val="21"/>
              </w:rPr>
              <w:t>6. 熟知砂浆的主要技术性质</w:t>
            </w:r>
          </w:p>
          <w:p>
            <w:pPr>
              <w:rPr>
                <w:rFonts w:ascii="宋体" w:hAnsi="宋体" w:eastAsia="宋体"/>
                <w:sz w:val="21"/>
                <w:szCs w:val="21"/>
              </w:rPr>
            </w:pPr>
            <w:r>
              <w:rPr>
                <w:rFonts w:hint="eastAsia" w:ascii="宋体" w:hAnsi="宋体" w:eastAsia="宋体"/>
                <w:sz w:val="21"/>
                <w:szCs w:val="21"/>
              </w:rPr>
              <w:t>7. 熟知建筑砂浆的配合比计算方法</w:t>
            </w:r>
          </w:p>
          <w:p>
            <w:pPr>
              <w:widowControl/>
              <w:adjustRightInd w:val="0"/>
              <w:snapToGrid w:val="0"/>
              <w:spacing w:line="300" w:lineRule="auto"/>
              <w:jc w:val="left"/>
              <w:rPr>
                <w:rFonts w:ascii="宋体" w:hAnsi="宋体" w:eastAsia="宋体" w:cs="宋体"/>
                <w:color w:val="333333"/>
                <w:kern w:val="0"/>
                <w:sz w:val="21"/>
                <w:szCs w:val="21"/>
              </w:rPr>
            </w:pPr>
            <w:r>
              <w:rPr>
                <w:rFonts w:hint="eastAsia" w:ascii="宋体" w:hAnsi="宋体" w:eastAsia="宋体"/>
                <w:sz w:val="21"/>
                <w:szCs w:val="21"/>
              </w:rPr>
              <w:t>8. 熟知各种类型门窗的采光、保温隔热和耐久性的差异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77" w:type="dxa"/>
            <w:vAlign w:val="center"/>
          </w:tcPr>
          <w:p>
            <w:pPr>
              <w:widowControl/>
              <w:adjustRightInd w:val="0"/>
              <w:snapToGrid w:val="0"/>
              <w:spacing w:line="300" w:lineRule="auto"/>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工作</w:t>
            </w:r>
          </w:p>
          <w:p>
            <w:pPr>
              <w:widowControl/>
              <w:adjustRightInd w:val="0"/>
              <w:snapToGrid w:val="0"/>
              <w:spacing w:line="300" w:lineRule="auto"/>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任务</w:t>
            </w:r>
          </w:p>
        </w:tc>
        <w:tc>
          <w:tcPr>
            <w:tcW w:w="7788" w:type="dxa"/>
            <w:gridSpan w:val="6"/>
            <w:vAlign w:val="center"/>
          </w:tcPr>
          <w:p>
            <w:pPr>
              <w:widowControl/>
              <w:adjustRightInd w:val="0"/>
              <w:snapToGrid w:val="0"/>
              <w:spacing w:line="300" w:lineRule="auto"/>
              <w:jc w:val="left"/>
              <w:rPr>
                <w:rFonts w:ascii="宋体" w:hAnsi="宋体" w:eastAsia="宋体" w:cs="宋体"/>
                <w:color w:val="333333"/>
                <w:kern w:val="0"/>
                <w:sz w:val="21"/>
                <w:szCs w:val="21"/>
              </w:rPr>
            </w:pPr>
            <w:r>
              <w:rPr>
                <w:rFonts w:hint="eastAsia" w:ascii="宋体" w:hAnsi="宋体" w:eastAsia="宋体" w:cs="宋体"/>
                <w:color w:val="333333"/>
                <w:kern w:val="0"/>
                <w:sz w:val="21"/>
                <w:szCs w:val="21"/>
              </w:rPr>
              <w:t>记忆各相关知识点和流程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77" w:type="dxa"/>
            <w:vAlign w:val="center"/>
          </w:tcPr>
          <w:p>
            <w:pPr>
              <w:widowControl/>
              <w:adjustRightInd w:val="0"/>
              <w:snapToGrid w:val="0"/>
              <w:spacing w:line="300" w:lineRule="auto"/>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 xml:space="preserve">教学  </w:t>
            </w:r>
          </w:p>
          <w:p>
            <w:pPr>
              <w:widowControl/>
              <w:adjustRightInd w:val="0"/>
              <w:snapToGrid w:val="0"/>
              <w:spacing w:line="300" w:lineRule="auto"/>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条件</w:t>
            </w:r>
          </w:p>
        </w:tc>
        <w:tc>
          <w:tcPr>
            <w:tcW w:w="7788" w:type="dxa"/>
            <w:gridSpan w:val="6"/>
            <w:vAlign w:val="center"/>
          </w:tcPr>
          <w:p>
            <w:pPr>
              <w:widowControl/>
              <w:adjustRightInd w:val="0"/>
              <w:snapToGrid w:val="0"/>
              <w:spacing w:line="300" w:lineRule="auto"/>
              <w:jc w:val="left"/>
              <w:rPr>
                <w:rFonts w:ascii="宋体" w:hAnsi="宋体" w:eastAsia="宋体" w:cs="宋体"/>
                <w:color w:val="333333"/>
                <w:kern w:val="0"/>
                <w:sz w:val="21"/>
                <w:szCs w:val="21"/>
              </w:rPr>
            </w:pPr>
            <w:r>
              <w:rPr>
                <w:rFonts w:hint="eastAsia" w:ascii="宋体" w:hAnsi="宋体" w:eastAsia="宋体" w:cs="宋体"/>
                <w:color w:val="333333"/>
                <w:kern w:val="0"/>
                <w:sz w:val="21"/>
                <w:szCs w:val="21"/>
              </w:rPr>
              <w:t>板书、多媒体、校园场景、校园实训场景、互联网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77" w:type="dxa"/>
            <w:vAlign w:val="center"/>
          </w:tcPr>
          <w:p>
            <w:pPr>
              <w:widowControl/>
              <w:adjustRightInd w:val="0"/>
              <w:snapToGrid w:val="0"/>
              <w:spacing w:line="300" w:lineRule="auto"/>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 xml:space="preserve">教学  </w:t>
            </w:r>
          </w:p>
          <w:p>
            <w:pPr>
              <w:widowControl/>
              <w:adjustRightInd w:val="0"/>
              <w:snapToGrid w:val="0"/>
              <w:spacing w:line="300" w:lineRule="auto"/>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方法</w:t>
            </w:r>
          </w:p>
        </w:tc>
        <w:tc>
          <w:tcPr>
            <w:tcW w:w="7788" w:type="dxa"/>
            <w:gridSpan w:val="6"/>
            <w:vAlign w:val="center"/>
          </w:tcPr>
          <w:p>
            <w:pPr>
              <w:widowControl/>
              <w:adjustRightInd w:val="0"/>
              <w:snapToGrid w:val="0"/>
              <w:spacing w:line="300" w:lineRule="auto"/>
              <w:jc w:val="left"/>
              <w:rPr>
                <w:rFonts w:ascii="宋体" w:hAnsi="宋体" w:eastAsia="宋体" w:cs="宋体"/>
                <w:color w:val="333333"/>
                <w:kern w:val="0"/>
                <w:sz w:val="21"/>
                <w:szCs w:val="21"/>
              </w:rPr>
            </w:pPr>
            <w:r>
              <w:rPr>
                <w:rFonts w:hint="eastAsia" w:ascii="宋体" w:hAnsi="宋体" w:eastAsia="宋体" w:cs="宋体"/>
                <w:color w:val="333333"/>
                <w:kern w:val="0"/>
                <w:sz w:val="21"/>
                <w:szCs w:val="21"/>
              </w:rPr>
              <w:t>课堂授课、多媒体应用与实体参观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77" w:type="dxa"/>
            <w:vAlign w:val="center"/>
          </w:tcPr>
          <w:p>
            <w:pPr>
              <w:widowControl/>
              <w:adjustRightInd w:val="0"/>
              <w:snapToGrid w:val="0"/>
              <w:spacing w:line="300" w:lineRule="auto"/>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 xml:space="preserve">   考核方式</w:t>
            </w:r>
          </w:p>
        </w:tc>
        <w:tc>
          <w:tcPr>
            <w:tcW w:w="7788" w:type="dxa"/>
            <w:gridSpan w:val="6"/>
            <w:vAlign w:val="center"/>
          </w:tcPr>
          <w:p>
            <w:pPr>
              <w:widowControl/>
              <w:adjustRightInd w:val="0"/>
              <w:snapToGrid w:val="0"/>
              <w:spacing w:line="300" w:lineRule="auto"/>
              <w:jc w:val="left"/>
              <w:rPr>
                <w:rFonts w:ascii="宋体" w:hAnsi="宋体" w:eastAsia="宋体" w:cs="宋体"/>
                <w:color w:val="333333"/>
                <w:kern w:val="0"/>
                <w:sz w:val="21"/>
                <w:szCs w:val="21"/>
              </w:rPr>
            </w:pPr>
            <w:r>
              <w:rPr>
                <w:rFonts w:hint="eastAsia" w:ascii="宋体" w:hAnsi="宋体" w:eastAsia="宋体" w:cs="宋体"/>
                <w:color w:val="333333"/>
                <w:kern w:val="0"/>
                <w:sz w:val="21"/>
                <w:szCs w:val="21"/>
              </w:rPr>
              <w:t>作业质量与单元测试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411" w:type="dxa"/>
            <w:gridSpan w:val="3"/>
            <w:noWrap/>
            <w:vAlign w:val="center"/>
          </w:tcPr>
          <w:p>
            <w:pPr>
              <w:widowControl/>
              <w:adjustRightInd w:val="0"/>
              <w:snapToGrid w:val="0"/>
              <w:spacing w:line="300" w:lineRule="auto"/>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子单元名称</w:t>
            </w:r>
          </w:p>
        </w:tc>
        <w:tc>
          <w:tcPr>
            <w:tcW w:w="4219" w:type="dxa"/>
            <w:gridSpan w:val="3"/>
            <w:noWrap/>
            <w:vAlign w:val="center"/>
          </w:tcPr>
          <w:p>
            <w:pPr>
              <w:widowControl/>
              <w:adjustRightInd w:val="0"/>
              <w:snapToGrid w:val="0"/>
              <w:spacing w:line="300" w:lineRule="auto"/>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学习目标</w:t>
            </w:r>
          </w:p>
        </w:tc>
        <w:tc>
          <w:tcPr>
            <w:tcW w:w="1235" w:type="dxa"/>
            <w:vAlign w:val="center"/>
          </w:tcPr>
          <w:p>
            <w:pPr>
              <w:widowControl/>
              <w:adjustRightInd w:val="0"/>
              <w:snapToGrid w:val="0"/>
              <w:spacing w:line="300" w:lineRule="auto"/>
              <w:rPr>
                <w:rFonts w:ascii="宋体" w:hAnsi="宋体" w:eastAsia="宋体" w:cs="宋体"/>
                <w:color w:val="333333"/>
                <w:kern w:val="0"/>
                <w:sz w:val="21"/>
                <w:szCs w:val="21"/>
              </w:rPr>
            </w:pPr>
            <w:r>
              <w:rPr>
                <w:rFonts w:hint="eastAsia" w:ascii="宋体" w:hAnsi="宋体" w:eastAsia="宋体" w:cs="宋体"/>
                <w:color w:val="333333"/>
                <w:kern w:val="0"/>
                <w:sz w:val="21"/>
                <w:szCs w:val="21"/>
              </w:rPr>
              <w:t>参考</w:t>
            </w:r>
          </w:p>
          <w:p>
            <w:pPr>
              <w:widowControl/>
              <w:adjustRightInd w:val="0"/>
              <w:snapToGrid w:val="0"/>
              <w:spacing w:line="300" w:lineRule="auto"/>
              <w:rPr>
                <w:rFonts w:ascii="宋体" w:hAnsi="宋体" w:eastAsia="宋体" w:cs="宋体"/>
                <w:color w:val="333333"/>
                <w:kern w:val="0"/>
                <w:sz w:val="21"/>
                <w:szCs w:val="21"/>
              </w:rPr>
            </w:pPr>
            <w:r>
              <w:rPr>
                <w:rFonts w:hint="eastAsia" w:ascii="宋体" w:hAnsi="宋体" w:eastAsia="宋体" w:cs="宋体"/>
                <w:color w:val="333333"/>
                <w:kern w:val="0"/>
                <w:sz w:val="21"/>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411" w:type="dxa"/>
            <w:gridSpan w:val="3"/>
            <w:noWrap/>
            <w:vAlign w:val="center"/>
          </w:tcPr>
          <w:p>
            <w:pPr>
              <w:widowControl/>
              <w:adjustRightInd w:val="0"/>
              <w:snapToGrid w:val="0"/>
              <w:spacing w:line="300" w:lineRule="auto"/>
              <w:jc w:val="left"/>
              <w:rPr>
                <w:rFonts w:ascii="宋体" w:hAnsi="宋体" w:eastAsia="宋体" w:cs="宋体"/>
                <w:color w:val="333333"/>
                <w:kern w:val="0"/>
                <w:sz w:val="21"/>
                <w:szCs w:val="21"/>
              </w:rPr>
            </w:pPr>
            <w:r>
              <w:rPr>
                <w:rFonts w:hint="eastAsia" w:ascii="宋体" w:hAnsi="宋体" w:eastAsia="宋体" w:cs="宋体"/>
                <w:color w:val="333333"/>
                <w:kern w:val="0"/>
                <w:sz w:val="21"/>
                <w:szCs w:val="21"/>
              </w:rPr>
              <w:t>3.1</w:t>
            </w:r>
            <w:r>
              <w:rPr>
                <w:rFonts w:hint="eastAsia" w:ascii="宋体" w:hAnsi="宋体" w:eastAsia="宋体"/>
                <w:sz w:val="21"/>
                <w:szCs w:val="21"/>
              </w:rPr>
              <w:t>混凝土</w:t>
            </w:r>
          </w:p>
        </w:tc>
        <w:tc>
          <w:tcPr>
            <w:tcW w:w="4219" w:type="dxa"/>
            <w:gridSpan w:val="3"/>
            <w:noWrap/>
            <w:vAlign w:val="center"/>
          </w:tcPr>
          <w:p>
            <w:pPr>
              <w:rPr>
                <w:rFonts w:ascii="宋体" w:hAnsi="宋体" w:eastAsia="宋体"/>
                <w:sz w:val="21"/>
                <w:szCs w:val="21"/>
              </w:rPr>
            </w:pPr>
            <w:r>
              <w:rPr>
                <w:rFonts w:hint="eastAsia" w:ascii="宋体" w:hAnsi="宋体" w:eastAsia="宋体"/>
                <w:sz w:val="21"/>
                <w:szCs w:val="21"/>
              </w:rPr>
              <w:t>掌握砼的分类，组成材料及各组成材料的性质、要求；熟知外加剂的品种，并进行合理选用；</w:t>
            </w:r>
          </w:p>
          <w:p>
            <w:pPr>
              <w:rPr>
                <w:rFonts w:ascii="宋体" w:hAnsi="宋体" w:eastAsia="宋体"/>
                <w:sz w:val="21"/>
                <w:szCs w:val="21"/>
              </w:rPr>
            </w:pPr>
            <w:r>
              <w:rPr>
                <w:rFonts w:hint="eastAsia" w:ascii="宋体" w:hAnsi="宋体" w:eastAsia="宋体"/>
                <w:sz w:val="21"/>
                <w:szCs w:val="21"/>
              </w:rPr>
              <w:t>掌握普通砼的主要技术性质及硬化后性质；</w:t>
            </w:r>
          </w:p>
          <w:p>
            <w:pPr>
              <w:rPr>
                <w:rFonts w:ascii="宋体" w:hAnsi="宋体" w:eastAsia="宋体"/>
                <w:sz w:val="21"/>
                <w:szCs w:val="21"/>
              </w:rPr>
            </w:pPr>
            <w:r>
              <w:rPr>
                <w:rFonts w:hint="eastAsia" w:ascii="宋体" w:hAnsi="宋体" w:eastAsia="宋体"/>
                <w:sz w:val="21"/>
                <w:szCs w:val="21"/>
              </w:rPr>
              <w:t>掌握砼质量控质和强度评定的方法；</w:t>
            </w:r>
          </w:p>
          <w:p>
            <w:pPr>
              <w:widowControl/>
              <w:adjustRightInd w:val="0"/>
              <w:snapToGrid w:val="0"/>
              <w:spacing w:line="300" w:lineRule="auto"/>
              <w:jc w:val="left"/>
              <w:rPr>
                <w:rFonts w:ascii="宋体" w:hAnsi="宋体" w:eastAsia="宋体" w:cs="宋体"/>
                <w:color w:val="333333"/>
                <w:kern w:val="0"/>
                <w:sz w:val="21"/>
                <w:szCs w:val="21"/>
              </w:rPr>
            </w:pPr>
            <w:r>
              <w:rPr>
                <w:rFonts w:hint="eastAsia" w:ascii="宋体" w:hAnsi="宋体" w:eastAsia="宋体"/>
                <w:sz w:val="21"/>
                <w:szCs w:val="21"/>
              </w:rPr>
              <w:t>熟知混凝土配合比设计的基本要求、方法及步骤；了解其它品种砼的性质及适用条件范围。</w:t>
            </w:r>
          </w:p>
        </w:tc>
        <w:tc>
          <w:tcPr>
            <w:tcW w:w="1235" w:type="dxa"/>
            <w:vAlign w:val="center"/>
          </w:tcPr>
          <w:p>
            <w:pPr>
              <w:widowControl/>
              <w:adjustRightInd w:val="0"/>
              <w:snapToGrid w:val="0"/>
              <w:spacing w:line="300" w:lineRule="auto"/>
              <w:ind w:firstLine="420" w:firstLineChars="200"/>
              <w:rPr>
                <w:rFonts w:ascii="宋体" w:hAnsi="宋体" w:eastAsia="宋体" w:cs="宋体"/>
                <w:color w:val="333333"/>
                <w:kern w:val="0"/>
                <w:sz w:val="21"/>
                <w:szCs w:val="21"/>
              </w:rPr>
            </w:pPr>
            <w:r>
              <w:rPr>
                <w:rFonts w:hint="eastAsia" w:ascii="宋体" w:hAnsi="宋体" w:eastAsia="宋体" w:cs="宋体"/>
                <w:color w:val="333333"/>
                <w:kern w:val="0"/>
                <w:sz w:val="21"/>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CellSpacing w:w="0" w:type="dxa"/>
        </w:trPr>
        <w:tc>
          <w:tcPr>
            <w:tcW w:w="3411" w:type="dxa"/>
            <w:gridSpan w:val="3"/>
            <w:noWrap/>
            <w:vAlign w:val="center"/>
          </w:tcPr>
          <w:p>
            <w:pPr>
              <w:widowControl/>
              <w:adjustRightInd w:val="0"/>
              <w:snapToGrid w:val="0"/>
              <w:spacing w:line="300" w:lineRule="auto"/>
              <w:jc w:val="left"/>
              <w:rPr>
                <w:rFonts w:ascii="宋体" w:hAnsi="宋体" w:eastAsia="宋体" w:cs="宋体"/>
                <w:color w:val="333333"/>
                <w:kern w:val="0"/>
                <w:sz w:val="21"/>
                <w:szCs w:val="21"/>
              </w:rPr>
            </w:pPr>
            <w:r>
              <w:rPr>
                <w:rFonts w:hint="eastAsia" w:ascii="宋体" w:hAnsi="宋体" w:eastAsia="宋体" w:cs="宋体"/>
                <w:color w:val="333333"/>
                <w:kern w:val="0"/>
                <w:sz w:val="21"/>
                <w:szCs w:val="21"/>
              </w:rPr>
              <w:t>3.2</w:t>
            </w:r>
            <w:r>
              <w:rPr>
                <w:rFonts w:hint="eastAsia" w:ascii="宋体" w:hAnsi="宋体" w:eastAsia="宋体"/>
                <w:sz w:val="21"/>
                <w:szCs w:val="21"/>
              </w:rPr>
              <w:t>砂浆</w:t>
            </w:r>
          </w:p>
        </w:tc>
        <w:tc>
          <w:tcPr>
            <w:tcW w:w="4219" w:type="dxa"/>
            <w:gridSpan w:val="3"/>
            <w:noWrap/>
            <w:vAlign w:val="center"/>
          </w:tcPr>
          <w:p>
            <w:pPr>
              <w:widowControl/>
              <w:adjustRightInd w:val="0"/>
              <w:snapToGrid w:val="0"/>
              <w:spacing w:line="300" w:lineRule="auto"/>
              <w:jc w:val="left"/>
              <w:rPr>
                <w:rFonts w:ascii="宋体" w:hAnsi="宋体" w:eastAsia="宋体" w:cs="宋体"/>
                <w:color w:val="333333"/>
                <w:kern w:val="0"/>
                <w:sz w:val="21"/>
                <w:szCs w:val="21"/>
              </w:rPr>
            </w:pPr>
            <w:r>
              <w:rPr>
                <w:rFonts w:hint="eastAsia" w:ascii="宋体" w:hAnsi="宋体" w:eastAsia="宋体"/>
                <w:sz w:val="21"/>
                <w:szCs w:val="21"/>
              </w:rPr>
              <w:t>掌握砂浆的用途及组成材料、分类；熟知砂浆的主要技术性质；熟知建筑砂浆的配合比计算方法；了解其它建筑砂浆的配合比、性质及适用范围。</w:t>
            </w:r>
          </w:p>
        </w:tc>
        <w:tc>
          <w:tcPr>
            <w:tcW w:w="1235" w:type="dxa"/>
            <w:vAlign w:val="center"/>
          </w:tcPr>
          <w:p>
            <w:pPr>
              <w:widowControl/>
              <w:adjustRightInd w:val="0"/>
              <w:snapToGrid w:val="0"/>
              <w:spacing w:line="300" w:lineRule="auto"/>
              <w:rPr>
                <w:rFonts w:ascii="宋体" w:hAnsi="宋体" w:eastAsia="宋体" w:cs="宋体"/>
                <w:color w:val="333333"/>
                <w:kern w:val="0"/>
                <w:sz w:val="21"/>
                <w:szCs w:val="21"/>
              </w:rPr>
            </w:pPr>
            <w:r>
              <w:rPr>
                <w:rFonts w:hint="eastAsia" w:ascii="宋体" w:hAnsi="宋体" w:eastAsia="宋体" w:cs="宋体"/>
                <w:color w:val="333333"/>
                <w:kern w:val="0"/>
                <w:sz w:val="21"/>
                <w:szCs w:val="21"/>
              </w:rPr>
              <w:t xml:space="preserve">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CellSpacing w:w="0" w:type="dxa"/>
        </w:trPr>
        <w:tc>
          <w:tcPr>
            <w:tcW w:w="3411" w:type="dxa"/>
            <w:gridSpan w:val="3"/>
            <w:noWrap/>
            <w:vAlign w:val="center"/>
          </w:tcPr>
          <w:p>
            <w:pPr>
              <w:widowControl/>
              <w:adjustRightInd w:val="0"/>
              <w:snapToGrid w:val="0"/>
              <w:spacing w:line="300" w:lineRule="auto"/>
              <w:jc w:val="left"/>
              <w:rPr>
                <w:rFonts w:ascii="宋体" w:hAnsi="宋体" w:eastAsia="宋体" w:cs="宋体"/>
                <w:color w:val="333333"/>
                <w:kern w:val="0"/>
                <w:sz w:val="21"/>
                <w:szCs w:val="21"/>
              </w:rPr>
            </w:pPr>
            <w:r>
              <w:rPr>
                <w:rFonts w:hint="eastAsia" w:ascii="宋体" w:hAnsi="宋体" w:eastAsia="宋体"/>
                <w:sz w:val="21"/>
                <w:szCs w:val="21"/>
              </w:rPr>
              <w:t>3.3成品材料</w:t>
            </w:r>
          </w:p>
        </w:tc>
        <w:tc>
          <w:tcPr>
            <w:tcW w:w="4219" w:type="dxa"/>
            <w:gridSpan w:val="3"/>
            <w:noWrap/>
            <w:vAlign w:val="center"/>
          </w:tcPr>
          <w:p>
            <w:pPr>
              <w:widowControl/>
              <w:adjustRightInd w:val="0"/>
              <w:snapToGrid w:val="0"/>
              <w:spacing w:line="300" w:lineRule="auto"/>
              <w:jc w:val="left"/>
              <w:rPr>
                <w:rFonts w:ascii="宋体" w:hAnsi="宋体" w:eastAsia="宋体"/>
                <w:sz w:val="21"/>
                <w:szCs w:val="21"/>
              </w:rPr>
            </w:pPr>
            <w:r>
              <w:rPr>
                <w:rFonts w:hint="eastAsia" w:ascii="宋体" w:hAnsi="宋体" w:eastAsia="宋体"/>
                <w:sz w:val="21"/>
                <w:szCs w:val="21"/>
              </w:rPr>
              <w:t>了解木门窗、金属门窗（钢门窗、铝合金门窗等）和塑料门窗各个相应的形式、材质和组成构件尺寸的要求；熟知各种类型门窗的采光、保温隔热和耐久性的差异</w:t>
            </w:r>
          </w:p>
        </w:tc>
        <w:tc>
          <w:tcPr>
            <w:tcW w:w="1235" w:type="dxa"/>
            <w:vAlign w:val="center"/>
          </w:tcPr>
          <w:p>
            <w:pPr>
              <w:widowControl/>
              <w:adjustRightInd w:val="0"/>
              <w:snapToGrid w:val="0"/>
              <w:spacing w:line="300" w:lineRule="auto"/>
              <w:rPr>
                <w:rFonts w:ascii="宋体" w:hAnsi="宋体" w:eastAsia="宋体" w:cs="宋体"/>
                <w:color w:val="333333"/>
                <w:kern w:val="0"/>
                <w:sz w:val="21"/>
                <w:szCs w:val="21"/>
              </w:rPr>
            </w:pPr>
            <w:r>
              <w:rPr>
                <w:rFonts w:hint="eastAsia" w:ascii="宋体" w:hAnsi="宋体" w:eastAsia="宋体" w:cs="宋体"/>
                <w:color w:val="333333"/>
                <w:kern w:val="0"/>
                <w:sz w:val="21"/>
                <w:szCs w:val="21"/>
              </w:rPr>
              <w:t xml:space="preserv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3411" w:type="dxa"/>
            <w:gridSpan w:val="3"/>
            <w:noWrap/>
            <w:vAlign w:val="center"/>
          </w:tcPr>
          <w:p>
            <w:pPr>
              <w:rPr>
                <w:rFonts w:ascii="宋体" w:hAnsi="宋体" w:eastAsia="宋体"/>
                <w:sz w:val="21"/>
                <w:szCs w:val="21"/>
                <w:highlight w:val="yellow"/>
              </w:rPr>
            </w:pPr>
            <w:r>
              <w:rPr>
                <w:rFonts w:hint="eastAsia" w:ascii="宋体" w:hAnsi="宋体" w:eastAsia="宋体"/>
                <w:b/>
                <w:sz w:val="21"/>
                <w:szCs w:val="21"/>
              </w:rPr>
              <w:t>第二学期小计</w:t>
            </w:r>
          </w:p>
        </w:tc>
        <w:tc>
          <w:tcPr>
            <w:tcW w:w="5454" w:type="dxa"/>
            <w:gridSpan w:val="4"/>
            <w:vAlign w:val="center"/>
          </w:tcPr>
          <w:p>
            <w:pPr>
              <w:jc w:val="center"/>
              <w:rPr>
                <w:rFonts w:ascii="宋体" w:hAnsi="宋体" w:eastAsia="宋体"/>
                <w:sz w:val="21"/>
                <w:szCs w:val="21"/>
                <w:highlight w:val="yellow"/>
              </w:rPr>
            </w:pPr>
            <w:r>
              <w:rPr>
                <w:rFonts w:hint="eastAsia" w:ascii="宋体" w:hAnsi="宋体" w:eastAsia="宋体"/>
                <w:b/>
                <w:sz w:val="21"/>
                <w:szCs w:val="21"/>
              </w:rPr>
              <w:t>64课时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796" w:type="dxa"/>
            <w:gridSpan w:val="2"/>
            <w:noWrap/>
            <w:vAlign w:val="center"/>
          </w:tcPr>
          <w:p>
            <w:pPr>
              <w:widowControl/>
              <w:adjustRightInd w:val="0"/>
              <w:snapToGrid w:val="0"/>
              <w:spacing w:line="300" w:lineRule="auto"/>
              <w:jc w:val="center"/>
              <w:rPr>
                <w:rFonts w:ascii="宋体" w:hAnsi="宋体" w:eastAsia="宋体" w:cs="宋体"/>
                <w:kern w:val="0"/>
                <w:sz w:val="21"/>
                <w:szCs w:val="21"/>
              </w:rPr>
            </w:pPr>
            <w:r>
              <w:rPr>
                <w:rFonts w:hint="eastAsia" w:ascii="宋体" w:hAnsi="宋体" w:eastAsia="宋体" w:cs="宋体"/>
                <w:kern w:val="0"/>
                <w:sz w:val="21"/>
                <w:szCs w:val="21"/>
              </w:rPr>
              <w:t>教学单元</w:t>
            </w:r>
          </w:p>
        </w:tc>
        <w:tc>
          <w:tcPr>
            <w:tcW w:w="3061" w:type="dxa"/>
            <w:gridSpan w:val="2"/>
            <w:vAlign w:val="center"/>
          </w:tcPr>
          <w:p>
            <w:pPr>
              <w:widowControl/>
              <w:adjustRightInd w:val="0"/>
              <w:snapToGrid w:val="0"/>
              <w:spacing w:line="300" w:lineRule="auto"/>
              <w:jc w:val="left"/>
              <w:rPr>
                <w:rFonts w:ascii="宋体" w:hAnsi="宋体" w:eastAsia="宋体" w:cs="宋体"/>
                <w:kern w:val="0"/>
                <w:sz w:val="21"/>
                <w:szCs w:val="21"/>
              </w:rPr>
            </w:pPr>
            <w:r>
              <w:rPr>
                <w:rFonts w:hint="eastAsia" w:ascii="宋体" w:hAnsi="宋体" w:eastAsia="宋体" w:cs="宋体"/>
                <w:kern w:val="0"/>
                <w:sz w:val="21"/>
                <w:szCs w:val="21"/>
              </w:rPr>
              <w:t>单元4：</w:t>
            </w:r>
            <w:r>
              <w:rPr>
                <w:rFonts w:hint="eastAsia" w:ascii="宋体" w:hAnsi="宋体" w:eastAsia="宋体"/>
                <w:sz w:val="21"/>
                <w:szCs w:val="21"/>
              </w:rPr>
              <w:t>金属材料</w:t>
            </w:r>
          </w:p>
        </w:tc>
        <w:tc>
          <w:tcPr>
            <w:tcW w:w="1934" w:type="dxa"/>
            <w:vAlign w:val="center"/>
          </w:tcPr>
          <w:p>
            <w:pPr>
              <w:widowControl/>
              <w:adjustRightInd w:val="0"/>
              <w:snapToGrid w:val="0"/>
              <w:spacing w:line="300" w:lineRule="auto"/>
              <w:jc w:val="center"/>
              <w:rPr>
                <w:rFonts w:ascii="宋体" w:hAnsi="宋体" w:eastAsia="宋体" w:cs="宋体"/>
                <w:kern w:val="0"/>
                <w:sz w:val="21"/>
                <w:szCs w:val="21"/>
              </w:rPr>
            </w:pPr>
            <w:r>
              <w:rPr>
                <w:rFonts w:hint="eastAsia" w:ascii="宋体" w:hAnsi="宋体" w:eastAsia="宋体" w:cs="宋体"/>
                <w:kern w:val="0"/>
                <w:sz w:val="21"/>
                <w:szCs w:val="21"/>
              </w:rPr>
              <w:t>参考学时</w:t>
            </w:r>
          </w:p>
        </w:tc>
        <w:tc>
          <w:tcPr>
            <w:tcW w:w="2074" w:type="dxa"/>
            <w:gridSpan w:val="2"/>
            <w:vAlign w:val="center"/>
          </w:tcPr>
          <w:p>
            <w:pPr>
              <w:widowControl/>
              <w:adjustRightInd w:val="0"/>
              <w:snapToGrid w:val="0"/>
              <w:spacing w:line="300" w:lineRule="auto"/>
              <w:jc w:val="left"/>
              <w:rPr>
                <w:rFonts w:ascii="宋体" w:hAnsi="宋体" w:eastAsia="宋体" w:cs="宋体"/>
                <w:kern w:val="0"/>
                <w:sz w:val="21"/>
                <w:szCs w:val="21"/>
              </w:rPr>
            </w:pPr>
            <w:r>
              <w:rPr>
                <w:rFonts w:hint="eastAsia" w:ascii="宋体" w:hAnsi="宋体" w:eastAsia="宋体" w:cs="宋体"/>
                <w:kern w:val="0"/>
                <w:sz w:val="21"/>
                <w:szCs w:val="21"/>
              </w:rPr>
              <w:t xml:space="preserve">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8" w:hRule="atLeast"/>
          <w:tblCellSpacing w:w="0" w:type="dxa"/>
        </w:trPr>
        <w:tc>
          <w:tcPr>
            <w:tcW w:w="1077" w:type="dxa"/>
            <w:noWrap/>
            <w:vAlign w:val="center"/>
          </w:tcPr>
          <w:p>
            <w:pPr>
              <w:widowControl/>
              <w:adjustRightInd w:val="0"/>
              <w:snapToGrid w:val="0"/>
              <w:spacing w:line="300" w:lineRule="auto"/>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主要</w:t>
            </w:r>
          </w:p>
          <w:p>
            <w:pPr>
              <w:widowControl/>
              <w:adjustRightInd w:val="0"/>
              <w:snapToGrid w:val="0"/>
              <w:spacing w:line="300" w:lineRule="auto"/>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学习</w:t>
            </w:r>
          </w:p>
          <w:p>
            <w:pPr>
              <w:widowControl/>
              <w:adjustRightInd w:val="0"/>
              <w:snapToGrid w:val="0"/>
              <w:spacing w:line="300" w:lineRule="auto"/>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目标</w:t>
            </w:r>
          </w:p>
        </w:tc>
        <w:tc>
          <w:tcPr>
            <w:tcW w:w="7788" w:type="dxa"/>
            <w:gridSpan w:val="6"/>
            <w:vAlign w:val="center"/>
          </w:tcPr>
          <w:p>
            <w:pPr>
              <w:numPr>
                <w:ilvl w:val="0"/>
                <w:numId w:val="19"/>
              </w:numPr>
              <w:rPr>
                <w:rFonts w:ascii="宋体" w:hAnsi="宋体" w:eastAsia="宋体"/>
                <w:sz w:val="21"/>
                <w:szCs w:val="21"/>
              </w:rPr>
            </w:pPr>
            <w:r>
              <w:rPr>
                <w:rFonts w:hint="eastAsia" w:ascii="宋体" w:hAnsi="宋体" w:eastAsia="宋体"/>
                <w:sz w:val="21"/>
                <w:szCs w:val="21"/>
              </w:rPr>
              <w:t>熟知建筑用钢的分类；掌握不同种类建筑钢材的使用和加工工艺要点；</w:t>
            </w:r>
          </w:p>
          <w:p>
            <w:pPr>
              <w:widowControl/>
              <w:numPr>
                <w:ilvl w:val="0"/>
                <w:numId w:val="19"/>
              </w:numPr>
              <w:adjustRightInd w:val="0"/>
              <w:snapToGrid w:val="0"/>
              <w:spacing w:line="300" w:lineRule="auto"/>
              <w:jc w:val="left"/>
              <w:rPr>
                <w:rFonts w:ascii="宋体" w:hAnsi="宋体" w:eastAsia="宋体" w:cs="宋体"/>
                <w:b/>
                <w:color w:val="333333"/>
                <w:kern w:val="0"/>
                <w:sz w:val="21"/>
                <w:szCs w:val="21"/>
              </w:rPr>
            </w:pPr>
            <w:r>
              <w:rPr>
                <w:rFonts w:hint="eastAsia" w:ascii="宋体" w:hAnsi="宋体" w:eastAsia="宋体"/>
                <w:sz w:val="21"/>
                <w:szCs w:val="21"/>
              </w:rPr>
              <w:t>了解铝及其合金的特性及在建筑中的应用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77" w:type="dxa"/>
            <w:vAlign w:val="center"/>
          </w:tcPr>
          <w:p>
            <w:pPr>
              <w:widowControl/>
              <w:adjustRightInd w:val="0"/>
              <w:snapToGrid w:val="0"/>
              <w:spacing w:line="300" w:lineRule="auto"/>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工作</w:t>
            </w:r>
          </w:p>
          <w:p>
            <w:pPr>
              <w:widowControl/>
              <w:adjustRightInd w:val="0"/>
              <w:snapToGrid w:val="0"/>
              <w:spacing w:line="300" w:lineRule="auto"/>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任务</w:t>
            </w:r>
          </w:p>
        </w:tc>
        <w:tc>
          <w:tcPr>
            <w:tcW w:w="7788" w:type="dxa"/>
            <w:gridSpan w:val="6"/>
            <w:vAlign w:val="center"/>
          </w:tcPr>
          <w:p>
            <w:pPr>
              <w:widowControl/>
              <w:adjustRightInd w:val="0"/>
              <w:snapToGrid w:val="0"/>
              <w:spacing w:line="300" w:lineRule="auto"/>
              <w:jc w:val="left"/>
              <w:rPr>
                <w:rFonts w:ascii="宋体" w:hAnsi="宋体" w:eastAsia="宋体" w:cs="宋体"/>
                <w:color w:val="333333"/>
                <w:kern w:val="0"/>
                <w:sz w:val="21"/>
                <w:szCs w:val="21"/>
              </w:rPr>
            </w:pPr>
            <w:r>
              <w:rPr>
                <w:rFonts w:hint="eastAsia" w:ascii="宋体" w:hAnsi="宋体" w:eastAsia="宋体" w:cs="宋体"/>
                <w:color w:val="333333"/>
                <w:kern w:val="0"/>
                <w:sz w:val="21"/>
                <w:szCs w:val="21"/>
              </w:rPr>
              <w:t>记忆各相关知识点和流程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77" w:type="dxa"/>
            <w:vAlign w:val="center"/>
          </w:tcPr>
          <w:p>
            <w:pPr>
              <w:widowControl/>
              <w:adjustRightInd w:val="0"/>
              <w:snapToGrid w:val="0"/>
              <w:spacing w:line="300" w:lineRule="auto"/>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 xml:space="preserve">教学  </w:t>
            </w:r>
          </w:p>
          <w:p>
            <w:pPr>
              <w:widowControl/>
              <w:adjustRightInd w:val="0"/>
              <w:snapToGrid w:val="0"/>
              <w:spacing w:line="300" w:lineRule="auto"/>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条件</w:t>
            </w:r>
          </w:p>
        </w:tc>
        <w:tc>
          <w:tcPr>
            <w:tcW w:w="7788" w:type="dxa"/>
            <w:gridSpan w:val="6"/>
            <w:vAlign w:val="center"/>
          </w:tcPr>
          <w:p>
            <w:pPr>
              <w:widowControl/>
              <w:adjustRightInd w:val="0"/>
              <w:snapToGrid w:val="0"/>
              <w:spacing w:line="300" w:lineRule="auto"/>
              <w:jc w:val="left"/>
              <w:rPr>
                <w:rFonts w:ascii="宋体" w:hAnsi="宋体" w:eastAsia="宋体" w:cs="宋体"/>
                <w:color w:val="333333"/>
                <w:kern w:val="0"/>
                <w:sz w:val="21"/>
                <w:szCs w:val="21"/>
              </w:rPr>
            </w:pPr>
            <w:r>
              <w:rPr>
                <w:rFonts w:hint="eastAsia" w:ascii="宋体" w:hAnsi="宋体" w:eastAsia="宋体" w:cs="宋体"/>
                <w:color w:val="333333"/>
                <w:kern w:val="0"/>
                <w:sz w:val="21"/>
                <w:szCs w:val="21"/>
              </w:rPr>
              <w:t>板书、多媒体、校园场景、校园实训场景、互联网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77" w:type="dxa"/>
            <w:vAlign w:val="center"/>
          </w:tcPr>
          <w:p>
            <w:pPr>
              <w:widowControl/>
              <w:adjustRightInd w:val="0"/>
              <w:snapToGrid w:val="0"/>
              <w:spacing w:line="300" w:lineRule="auto"/>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 xml:space="preserve">教学  </w:t>
            </w:r>
          </w:p>
          <w:p>
            <w:pPr>
              <w:widowControl/>
              <w:adjustRightInd w:val="0"/>
              <w:snapToGrid w:val="0"/>
              <w:spacing w:line="300" w:lineRule="auto"/>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方法</w:t>
            </w:r>
          </w:p>
        </w:tc>
        <w:tc>
          <w:tcPr>
            <w:tcW w:w="7788" w:type="dxa"/>
            <w:gridSpan w:val="6"/>
            <w:vAlign w:val="center"/>
          </w:tcPr>
          <w:p>
            <w:pPr>
              <w:widowControl/>
              <w:adjustRightInd w:val="0"/>
              <w:snapToGrid w:val="0"/>
              <w:spacing w:line="300" w:lineRule="auto"/>
              <w:jc w:val="left"/>
              <w:rPr>
                <w:rFonts w:ascii="宋体" w:hAnsi="宋体" w:eastAsia="宋体" w:cs="宋体"/>
                <w:color w:val="333333"/>
                <w:kern w:val="0"/>
                <w:sz w:val="21"/>
                <w:szCs w:val="21"/>
              </w:rPr>
            </w:pPr>
            <w:r>
              <w:rPr>
                <w:rFonts w:hint="eastAsia" w:ascii="宋体" w:hAnsi="宋体" w:eastAsia="宋体" w:cs="宋体"/>
                <w:color w:val="333333"/>
                <w:kern w:val="0"/>
                <w:sz w:val="21"/>
                <w:szCs w:val="21"/>
              </w:rPr>
              <w:t>课堂授课、多媒体应用与实体参观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77" w:type="dxa"/>
            <w:vAlign w:val="center"/>
          </w:tcPr>
          <w:p>
            <w:pPr>
              <w:widowControl/>
              <w:adjustRightInd w:val="0"/>
              <w:snapToGrid w:val="0"/>
              <w:spacing w:line="300" w:lineRule="auto"/>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 xml:space="preserve">   考核方式</w:t>
            </w:r>
          </w:p>
        </w:tc>
        <w:tc>
          <w:tcPr>
            <w:tcW w:w="7788" w:type="dxa"/>
            <w:gridSpan w:val="6"/>
            <w:vAlign w:val="center"/>
          </w:tcPr>
          <w:p>
            <w:pPr>
              <w:widowControl/>
              <w:adjustRightInd w:val="0"/>
              <w:snapToGrid w:val="0"/>
              <w:spacing w:line="300" w:lineRule="auto"/>
              <w:jc w:val="left"/>
              <w:rPr>
                <w:rFonts w:ascii="宋体" w:hAnsi="宋体" w:eastAsia="宋体" w:cs="宋体"/>
                <w:color w:val="333333"/>
                <w:kern w:val="0"/>
                <w:sz w:val="21"/>
                <w:szCs w:val="21"/>
              </w:rPr>
            </w:pPr>
            <w:r>
              <w:rPr>
                <w:rFonts w:ascii="宋体" w:hAnsi="宋体" w:eastAsia="宋体" w:cs="宋体"/>
                <w:color w:val="333333"/>
                <w:kern w:val="0"/>
                <w:sz w:val="21"/>
                <w:szCs w:val="21"/>
              </w:rPr>
              <w:t>作业质量与单元测试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411" w:type="dxa"/>
            <w:gridSpan w:val="3"/>
            <w:noWrap/>
            <w:vAlign w:val="center"/>
          </w:tcPr>
          <w:p>
            <w:pPr>
              <w:widowControl/>
              <w:adjustRightInd w:val="0"/>
              <w:snapToGrid w:val="0"/>
              <w:spacing w:line="300" w:lineRule="auto"/>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子单元名称</w:t>
            </w:r>
          </w:p>
        </w:tc>
        <w:tc>
          <w:tcPr>
            <w:tcW w:w="4219" w:type="dxa"/>
            <w:gridSpan w:val="3"/>
            <w:noWrap/>
            <w:vAlign w:val="center"/>
          </w:tcPr>
          <w:p>
            <w:pPr>
              <w:widowControl/>
              <w:adjustRightInd w:val="0"/>
              <w:snapToGrid w:val="0"/>
              <w:spacing w:line="300" w:lineRule="auto"/>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学习目标</w:t>
            </w:r>
          </w:p>
        </w:tc>
        <w:tc>
          <w:tcPr>
            <w:tcW w:w="1235" w:type="dxa"/>
            <w:vAlign w:val="center"/>
          </w:tcPr>
          <w:p>
            <w:pPr>
              <w:widowControl/>
              <w:adjustRightInd w:val="0"/>
              <w:snapToGrid w:val="0"/>
              <w:spacing w:line="300" w:lineRule="auto"/>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参考</w:t>
            </w:r>
          </w:p>
          <w:p>
            <w:pPr>
              <w:widowControl/>
              <w:adjustRightInd w:val="0"/>
              <w:snapToGrid w:val="0"/>
              <w:spacing w:line="300" w:lineRule="auto"/>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411" w:type="dxa"/>
            <w:gridSpan w:val="3"/>
            <w:noWrap/>
            <w:vAlign w:val="center"/>
          </w:tcPr>
          <w:p>
            <w:pPr>
              <w:widowControl/>
              <w:adjustRightInd w:val="0"/>
              <w:snapToGrid w:val="0"/>
              <w:spacing w:line="300" w:lineRule="auto"/>
              <w:jc w:val="left"/>
              <w:rPr>
                <w:rFonts w:ascii="宋体" w:hAnsi="宋体" w:eastAsia="宋体" w:cs="宋体"/>
                <w:color w:val="333333"/>
                <w:kern w:val="0"/>
                <w:sz w:val="21"/>
                <w:szCs w:val="21"/>
              </w:rPr>
            </w:pPr>
            <w:r>
              <w:rPr>
                <w:rFonts w:hint="eastAsia" w:ascii="宋体" w:hAnsi="宋体" w:eastAsia="宋体" w:cs="宋体"/>
                <w:color w:val="333333"/>
                <w:kern w:val="0"/>
                <w:sz w:val="21"/>
                <w:szCs w:val="21"/>
              </w:rPr>
              <w:t>4.1</w:t>
            </w:r>
            <w:r>
              <w:rPr>
                <w:rFonts w:hint="eastAsia" w:ascii="宋体" w:hAnsi="宋体" w:eastAsia="宋体"/>
                <w:sz w:val="21"/>
                <w:szCs w:val="21"/>
              </w:rPr>
              <w:t>建筑钢材</w:t>
            </w:r>
          </w:p>
        </w:tc>
        <w:tc>
          <w:tcPr>
            <w:tcW w:w="4219" w:type="dxa"/>
            <w:gridSpan w:val="3"/>
            <w:noWrap/>
            <w:vAlign w:val="center"/>
          </w:tcPr>
          <w:p>
            <w:pPr>
              <w:spacing w:line="300" w:lineRule="auto"/>
              <w:rPr>
                <w:rFonts w:ascii="宋体" w:hAnsi="宋体" w:eastAsia="宋体" w:cs="宋体"/>
                <w:color w:val="333333"/>
                <w:kern w:val="0"/>
                <w:sz w:val="21"/>
                <w:szCs w:val="21"/>
              </w:rPr>
            </w:pPr>
            <w:r>
              <w:rPr>
                <w:rFonts w:hint="eastAsia" w:ascii="宋体" w:hAnsi="宋体" w:eastAsia="宋体"/>
                <w:sz w:val="21"/>
                <w:szCs w:val="21"/>
              </w:rPr>
              <w:t>熟知建筑用钢的分类；掌握不同种类建筑钢材的使用和加工工艺要点；了解钢的冷加工和时效的作用；了解建筑钢材锈蚀与防治措施</w:t>
            </w:r>
          </w:p>
        </w:tc>
        <w:tc>
          <w:tcPr>
            <w:tcW w:w="1235" w:type="dxa"/>
            <w:vAlign w:val="center"/>
          </w:tcPr>
          <w:p>
            <w:pPr>
              <w:widowControl/>
              <w:adjustRightInd w:val="0"/>
              <w:snapToGrid w:val="0"/>
              <w:spacing w:line="300" w:lineRule="auto"/>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CellSpacing w:w="0" w:type="dxa"/>
        </w:trPr>
        <w:tc>
          <w:tcPr>
            <w:tcW w:w="3411" w:type="dxa"/>
            <w:gridSpan w:val="3"/>
            <w:noWrap/>
            <w:vAlign w:val="center"/>
          </w:tcPr>
          <w:p>
            <w:pPr>
              <w:widowControl/>
              <w:adjustRightInd w:val="0"/>
              <w:snapToGrid w:val="0"/>
              <w:spacing w:line="300" w:lineRule="auto"/>
              <w:jc w:val="left"/>
              <w:rPr>
                <w:rFonts w:ascii="宋体" w:hAnsi="宋体" w:eastAsia="宋体" w:cs="宋体"/>
                <w:color w:val="333333"/>
                <w:kern w:val="0"/>
                <w:sz w:val="21"/>
                <w:szCs w:val="21"/>
              </w:rPr>
            </w:pPr>
            <w:r>
              <w:rPr>
                <w:rFonts w:hint="eastAsia" w:ascii="宋体" w:hAnsi="宋体" w:eastAsia="宋体" w:cs="宋体"/>
                <w:color w:val="333333"/>
                <w:kern w:val="0"/>
                <w:sz w:val="21"/>
                <w:szCs w:val="21"/>
              </w:rPr>
              <w:t>4.2</w:t>
            </w:r>
            <w:r>
              <w:rPr>
                <w:rFonts w:hint="eastAsia" w:ascii="宋体" w:hAnsi="宋体" w:eastAsia="宋体"/>
                <w:sz w:val="21"/>
                <w:szCs w:val="21"/>
              </w:rPr>
              <w:t>建筑铝合金</w:t>
            </w:r>
          </w:p>
        </w:tc>
        <w:tc>
          <w:tcPr>
            <w:tcW w:w="4219" w:type="dxa"/>
            <w:gridSpan w:val="3"/>
            <w:noWrap/>
            <w:vAlign w:val="center"/>
          </w:tcPr>
          <w:p>
            <w:pPr>
              <w:spacing w:line="300" w:lineRule="auto"/>
              <w:rPr>
                <w:rFonts w:ascii="宋体" w:hAnsi="宋体" w:eastAsia="宋体" w:cs="宋体"/>
                <w:color w:val="333333"/>
                <w:kern w:val="0"/>
                <w:sz w:val="21"/>
                <w:szCs w:val="21"/>
              </w:rPr>
            </w:pPr>
            <w:r>
              <w:rPr>
                <w:rFonts w:hint="eastAsia" w:ascii="宋体" w:hAnsi="宋体" w:eastAsia="宋体"/>
                <w:sz w:val="21"/>
                <w:szCs w:val="21"/>
              </w:rPr>
              <w:t>了解铝及其合金的特性及在建筑中的应用</w:t>
            </w:r>
          </w:p>
        </w:tc>
        <w:tc>
          <w:tcPr>
            <w:tcW w:w="1235" w:type="dxa"/>
            <w:vAlign w:val="center"/>
          </w:tcPr>
          <w:p>
            <w:pPr>
              <w:widowControl/>
              <w:adjustRightInd w:val="0"/>
              <w:snapToGrid w:val="0"/>
              <w:spacing w:line="300" w:lineRule="auto"/>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796" w:type="dxa"/>
            <w:gridSpan w:val="2"/>
            <w:noWrap/>
            <w:vAlign w:val="center"/>
          </w:tcPr>
          <w:p>
            <w:pPr>
              <w:widowControl/>
              <w:adjustRightInd w:val="0"/>
              <w:snapToGrid w:val="0"/>
              <w:spacing w:line="300" w:lineRule="auto"/>
              <w:jc w:val="center"/>
              <w:rPr>
                <w:rFonts w:ascii="宋体" w:hAnsi="宋体" w:eastAsia="宋体" w:cs="宋体"/>
                <w:kern w:val="0"/>
                <w:sz w:val="21"/>
                <w:szCs w:val="21"/>
              </w:rPr>
            </w:pPr>
            <w:r>
              <w:rPr>
                <w:rFonts w:hint="eastAsia" w:ascii="宋体" w:hAnsi="宋体" w:eastAsia="宋体" w:cs="宋体"/>
                <w:kern w:val="0"/>
                <w:sz w:val="21"/>
                <w:szCs w:val="21"/>
              </w:rPr>
              <w:t>教学单元</w:t>
            </w:r>
          </w:p>
        </w:tc>
        <w:tc>
          <w:tcPr>
            <w:tcW w:w="3061" w:type="dxa"/>
            <w:gridSpan w:val="2"/>
            <w:vAlign w:val="center"/>
          </w:tcPr>
          <w:p>
            <w:pPr>
              <w:widowControl/>
              <w:adjustRightInd w:val="0"/>
              <w:snapToGrid w:val="0"/>
              <w:spacing w:line="300" w:lineRule="auto"/>
              <w:jc w:val="left"/>
              <w:rPr>
                <w:rFonts w:ascii="宋体" w:hAnsi="宋体" w:eastAsia="宋体" w:cs="宋体"/>
                <w:kern w:val="0"/>
                <w:sz w:val="21"/>
                <w:szCs w:val="21"/>
              </w:rPr>
            </w:pPr>
            <w:r>
              <w:rPr>
                <w:rFonts w:hint="eastAsia" w:ascii="宋体" w:hAnsi="宋体" w:eastAsia="宋体" w:cs="宋体"/>
                <w:kern w:val="0"/>
                <w:sz w:val="21"/>
                <w:szCs w:val="21"/>
              </w:rPr>
              <w:t>单元5：防水材料</w:t>
            </w:r>
          </w:p>
        </w:tc>
        <w:tc>
          <w:tcPr>
            <w:tcW w:w="1934" w:type="dxa"/>
            <w:vAlign w:val="center"/>
          </w:tcPr>
          <w:p>
            <w:pPr>
              <w:widowControl/>
              <w:adjustRightInd w:val="0"/>
              <w:snapToGrid w:val="0"/>
              <w:spacing w:line="300" w:lineRule="auto"/>
              <w:jc w:val="center"/>
              <w:rPr>
                <w:rFonts w:ascii="宋体" w:hAnsi="宋体" w:eastAsia="宋体" w:cs="宋体"/>
                <w:kern w:val="0"/>
                <w:sz w:val="21"/>
                <w:szCs w:val="21"/>
              </w:rPr>
            </w:pPr>
            <w:r>
              <w:rPr>
                <w:rFonts w:hint="eastAsia" w:ascii="宋体" w:hAnsi="宋体" w:eastAsia="宋体" w:cs="宋体"/>
                <w:kern w:val="0"/>
                <w:sz w:val="21"/>
                <w:szCs w:val="21"/>
              </w:rPr>
              <w:t>参考学时</w:t>
            </w:r>
          </w:p>
        </w:tc>
        <w:tc>
          <w:tcPr>
            <w:tcW w:w="2074" w:type="dxa"/>
            <w:gridSpan w:val="2"/>
            <w:vAlign w:val="center"/>
          </w:tcPr>
          <w:p>
            <w:pPr>
              <w:widowControl/>
              <w:adjustRightInd w:val="0"/>
              <w:snapToGrid w:val="0"/>
              <w:spacing w:line="300" w:lineRule="auto"/>
              <w:jc w:val="center"/>
              <w:rPr>
                <w:rFonts w:ascii="宋体" w:hAnsi="宋体" w:eastAsia="宋体" w:cs="宋体"/>
                <w:kern w:val="0"/>
                <w:sz w:val="21"/>
                <w:szCs w:val="21"/>
              </w:rPr>
            </w:pPr>
            <w:r>
              <w:rPr>
                <w:rFonts w:hint="eastAsia" w:ascii="宋体" w:hAnsi="宋体" w:eastAsia="宋体" w:cs="宋体"/>
                <w:kern w:val="0"/>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796" w:type="dxa"/>
            <w:gridSpan w:val="2"/>
            <w:noWrap/>
            <w:vAlign w:val="center"/>
          </w:tcPr>
          <w:p>
            <w:pPr>
              <w:widowControl/>
              <w:adjustRightInd w:val="0"/>
              <w:snapToGrid w:val="0"/>
              <w:spacing w:line="300" w:lineRule="auto"/>
              <w:jc w:val="center"/>
              <w:rPr>
                <w:rFonts w:ascii="宋体" w:hAnsi="宋体" w:eastAsia="宋体" w:cs="宋体"/>
                <w:kern w:val="0"/>
                <w:sz w:val="21"/>
                <w:szCs w:val="21"/>
              </w:rPr>
            </w:pPr>
            <w:r>
              <w:rPr>
                <w:rFonts w:hint="eastAsia" w:ascii="宋体" w:hAnsi="宋体" w:eastAsia="宋体" w:cs="宋体"/>
                <w:kern w:val="0"/>
                <w:sz w:val="21"/>
                <w:szCs w:val="21"/>
              </w:rPr>
              <w:t>主要</w:t>
            </w:r>
          </w:p>
          <w:p>
            <w:pPr>
              <w:widowControl/>
              <w:adjustRightInd w:val="0"/>
              <w:snapToGrid w:val="0"/>
              <w:spacing w:line="300" w:lineRule="auto"/>
              <w:jc w:val="center"/>
              <w:rPr>
                <w:rFonts w:ascii="宋体" w:hAnsi="宋体" w:eastAsia="宋体" w:cs="宋体"/>
                <w:kern w:val="0"/>
                <w:sz w:val="21"/>
                <w:szCs w:val="21"/>
              </w:rPr>
            </w:pPr>
            <w:r>
              <w:rPr>
                <w:rFonts w:hint="eastAsia" w:ascii="宋体" w:hAnsi="宋体" w:eastAsia="宋体" w:cs="宋体"/>
                <w:kern w:val="0"/>
                <w:sz w:val="21"/>
                <w:szCs w:val="21"/>
              </w:rPr>
              <w:t>学习</w:t>
            </w:r>
          </w:p>
          <w:p>
            <w:pPr>
              <w:widowControl/>
              <w:adjustRightInd w:val="0"/>
              <w:snapToGrid w:val="0"/>
              <w:spacing w:line="300" w:lineRule="auto"/>
              <w:jc w:val="center"/>
              <w:rPr>
                <w:rFonts w:ascii="宋体" w:hAnsi="宋体" w:eastAsia="宋体" w:cs="宋体"/>
                <w:kern w:val="0"/>
                <w:sz w:val="21"/>
                <w:szCs w:val="21"/>
              </w:rPr>
            </w:pPr>
            <w:r>
              <w:rPr>
                <w:rFonts w:hint="eastAsia" w:ascii="宋体" w:hAnsi="宋体" w:eastAsia="宋体" w:cs="宋体"/>
                <w:kern w:val="0"/>
                <w:sz w:val="21"/>
                <w:szCs w:val="21"/>
              </w:rPr>
              <w:t>目标</w:t>
            </w:r>
          </w:p>
        </w:tc>
        <w:tc>
          <w:tcPr>
            <w:tcW w:w="7069" w:type="dxa"/>
            <w:gridSpan w:val="5"/>
            <w:vAlign w:val="center"/>
          </w:tcPr>
          <w:p>
            <w:pPr>
              <w:widowControl/>
              <w:adjustRightInd w:val="0"/>
              <w:snapToGrid w:val="0"/>
              <w:spacing w:line="300" w:lineRule="auto"/>
              <w:jc w:val="left"/>
              <w:rPr>
                <w:rFonts w:ascii="宋体" w:hAnsi="宋体" w:eastAsia="宋体" w:cs="宋体"/>
                <w:kern w:val="0"/>
                <w:sz w:val="21"/>
                <w:szCs w:val="21"/>
              </w:rPr>
            </w:pPr>
            <w:r>
              <w:rPr>
                <w:rFonts w:hint="eastAsia" w:ascii="宋体" w:hAnsi="宋体" w:eastAsia="宋体" w:cs="宋体"/>
                <w:kern w:val="0"/>
                <w:sz w:val="21"/>
                <w:szCs w:val="21"/>
              </w:rPr>
              <w:t>1.</w:t>
            </w:r>
            <w:r>
              <w:rPr>
                <w:rFonts w:hint="eastAsia" w:ascii="宋体" w:hAnsi="宋体" w:eastAsia="宋体" w:cs="宋体"/>
                <w:color w:val="333333"/>
                <w:kern w:val="0"/>
                <w:sz w:val="21"/>
                <w:szCs w:val="21"/>
              </w:rPr>
              <w:t xml:space="preserve"> 了解沥青粘滞性、塑性和温度敏感性概念</w:t>
            </w:r>
          </w:p>
          <w:p>
            <w:pPr>
              <w:widowControl/>
              <w:adjustRightInd w:val="0"/>
              <w:snapToGrid w:val="0"/>
              <w:spacing w:line="300" w:lineRule="auto"/>
              <w:jc w:val="left"/>
              <w:rPr>
                <w:rFonts w:ascii="宋体" w:hAnsi="宋体" w:eastAsia="宋体" w:cs="宋体"/>
                <w:color w:val="333333"/>
                <w:kern w:val="0"/>
                <w:sz w:val="21"/>
                <w:szCs w:val="21"/>
              </w:rPr>
            </w:pPr>
            <w:r>
              <w:rPr>
                <w:rFonts w:hint="eastAsia" w:ascii="宋体" w:hAnsi="宋体" w:eastAsia="宋体" w:cs="宋体"/>
                <w:kern w:val="0"/>
                <w:sz w:val="21"/>
                <w:szCs w:val="21"/>
              </w:rPr>
              <w:t>2.</w:t>
            </w:r>
            <w:r>
              <w:rPr>
                <w:rFonts w:hint="eastAsia" w:ascii="宋体" w:hAnsi="宋体" w:eastAsia="宋体" w:cs="宋体"/>
                <w:color w:val="333333"/>
                <w:kern w:val="0"/>
                <w:sz w:val="21"/>
                <w:szCs w:val="21"/>
              </w:rPr>
              <w:t xml:space="preserve"> 掌握防水卷材尤其是常用卷材施工工艺要点</w:t>
            </w:r>
          </w:p>
          <w:p>
            <w:pPr>
              <w:widowControl/>
              <w:adjustRightInd w:val="0"/>
              <w:snapToGrid w:val="0"/>
              <w:spacing w:line="300" w:lineRule="auto"/>
              <w:jc w:val="left"/>
              <w:rPr>
                <w:rFonts w:ascii="宋体" w:hAnsi="宋体" w:eastAsia="宋体" w:cs="宋体"/>
                <w:kern w:val="0"/>
                <w:sz w:val="21"/>
                <w:szCs w:val="21"/>
              </w:rPr>
            </w:pPr>
            <w:r>
              <w:rPr>
                <w:rFonts w:hint="eastAsia" w:ascii="宋体" w:hAnsi="宋体" w:eastAsia="宋体" w:cs="宋体"/>
                <w:kern w:val="0"/>
                <w:sz w:val="21"/>
                <w:szCs w:val="21"/>
              </w:rPr>
              <w:t>3．</w:t>
            </w:r>
            <w:r>
              <w:rPr>
                <w:rFonts w:hint="eastAsia" w:ascii="宋体" w:hAnsi="宋体" w:eastAsia="宋体" w:cs="宋体"/>
                <w:color w:val="333333"/>
                <w:kern w:val="0"/>
                <w:sz w:val="21"/>
                <w:szCs w:val="21"/>
              </w:rPr>
              <w:t>掌握防水涂料冷底子油的组成和施工工艺要点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796" w:type="dxa"/>
            <w:gridSpan w:val="2"/>
            <w:noWrap/>
            <w:vAlign w:val="center"/>
          </w:tcPr>
          <w:p>
            <w:pPr>
              <w:widowControl/>
              <w:adjustRightInd w:val="0"/>
              <w:snapToGrid w:val="0"/>
              <w:spacing w:line="300" w:lineRule="auto"/>
              <w:jc w:val="center"/>
              <w:rPr>
                <w:rFonts w:ascii="宋体" w:hAnsi="宋体" w:eastAsia="宋体" w:cs="宋体"/>
                <w:kern w:val="0"/>
                <w:sz w:val="21"/>
                <w:szCs w:val="21"/>
              </w:rPr>
            </w:pPr>
            <w:r>
              <w:rPr>
                <w:rFonts w:hint="eastAsia" w:ascii="宋体" w:hAnsi="宋体" w:eastAsia="宋体" w:cs="宋体"/>
                <w:kern w:val="0"/>
                <w:sz w:val="21"/>
                <w:szCs w:val="21"/>
              </w:rPr>
              <w:t>工作</w:t>
            </w:r>
          </w:p>
          <w:p>
            <w:pPr>
              <w:widowControl/>
              <w:adjustRightInd w:val="0"/>
              <w:snapToGrid w:val="0"/>
              <w:spacing w:line="300" w:lineRule="auto"/>
              <w:jc w:val="center"/>
              <w:rPr>
                <w:rFonts w:ascii="宋体" w:hAnsi="宋体" w:eastAsia="宋体" w:cs="宋体"/>
                <w:kern w:val="0"/>
                <w:sz w:val="21"/>
                <w:szCs w:val="21"/>
              </w:rPr>
            </w:pPr>
            <w:r>
              <w:rPr>
                <w:rFonts w:hint="eastAsia" w:ascii="宋体" w:hAnsi="宋体" w:eastAsia="宋体" w:cs="宋体"/>
                <w:kern w:val="0"/>
                <w:sz w:val="21"/>
                <w:szCs w:val="21"/>
              </w:rPr>
              <w:t>任务</w:t>
            </w:r>
          </w:p>
        </w:tc>
        <w:tc>
          <w:tcPr>
            <w:tcW w:w="7069" w:type="dxa"/>
            <w:gridSpan w:val="5"/>
            <w:vAlign w:val="center"/>
          </w:tcPr>
          <w:p>
            <w:pPr>
              <w:widowControl/>
              <w:adjustRightInd w:val="0"/>
              <w:snapToGrid w:val="0"/>
              <w:spacing w:line="300" w:lineRule="auto"/>
              <w:jc w:val="left"/>
              <w:rPr>
                <w:rFonts w:ascii="宋体" w:hAnsi="宋体" w:eastAsia="宋体" w:cs="宋体"/>
                <w:kern w:val="0"/>
                <w:sz w:val="21"/>
                <w:szCs w:val="21"/>
              </w:rPr>
            </w:pPr>
            <w:r>
              <w:rPr>
                <w:rFonts w:hint="eastAsia" w:ascii="宋体" w:hAnsi="宋体" w:eastAsia="宋体" w:cs="宋体"/>
                <w:color w:val="333333"/>
                <w:kern w:val="0"/>
                <w:sz w:val="21"/>
                <w:szCs w:val="21"/>
              </w:rPr>
              <w:t>记忆各相关知识点和流程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796" w:type="dxa"/>
            <w:gridSpan w:val="2"/>
            <w:noWrap/>
            <w:vAlign w:val="center"/>
          </w:tcPr>
          <w:p>
            <w:pPr>
              <w:widowControl/>
              <w:adjustRightInd w:val="0"/>
              <w:snapToGrid w:val="0"/>
              <w:spacing w:line="300" w:lineRule="auto"/>
              <w:rPr>
                <w:rFonts w:ascii="宋体" w:hAnsi="宋体" w:eastAsia="宋体" w:cs="宋体"/>
                <w:kern w:val="0"/>
                <w:sz w:val="21"/>
                <w:szCs w:val="21"/>
              </w:rPr>
            </w:pPr>
            <w:r>
              <w:rPr>
                <w:rFonts w:hint="eastAsia" w:ascii="宋体" w:hAnsi="宋体" w:eastAsia="宋体" w:cs="宋体"/>
                <w:kern w:val="0"/>
                <w:sz w:val="21"/>
                <w:szCs w:val="21"/>
              </w:rPr>
              <w:t>教学条件</w:t>
            </w:r>
          </w:p>
        </w:tc>
        <w:tc>
          <w:tcPr>
            <w:tcW w:w="7069" w:type="dxa"/>
            <w:gridSpan w:val="5"/>
            <w:vAlign w:val="center"/>
          </w:tcPr>
          <w:p>
            <w:pPr>
              <w:widowControl/>
              <w:adjustRightInd w:val="0"/>
              <w:snapToGrid w:val="0"/>
              <w:spacing w:line="300" w:lineRule="auto"/>
              <w:jc w:val="left"/>
              <w:rPr>
                <w:rFonts w:ascii="宋体" w:hAnsi="宋体" w:eastAsia="宋体" w:cs="宋体"/>
                <w:kern w:val="0"/>
                <w:sz w:val="21"/>
                <w:szCs w:val="21"/>
              </w:rPr>
            </w:pPr>
            <w:r>
              <w:rPr>
                <w:rFonts w:hint="eastAsia" w:ascii="宋体" w:hAnsi="宋体" w:eastAsia="宋体" w:cs="宋体"/>
                <w:color w:val="333333"/>
                <w:kern w:val="0"/>
                <w:sz w:val="21"/>
                <w:szCs w:val="21"/>
              </w:rPr>
              <w:t>板书、多媒体、校园场景、校园实训场景、互联网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796" w:type="dxa"/>
            <w:gridSpan w:val="2"/>
            <w:noWrap/>
            <w:vAlign w:val="center"/>
          </w:tcPr>
          <w:p>
            <w:pPr>
              <w:widowControl/>
              <w:adjustRightInd w:val="0"/>
              <w:snapToGrid w:val="0"/>
              <w:spacing w:line="300" w:lineRule="auto"/>
              <w:rPr>
                <w:rFonts w:ascii="宋体" w:hAnsi="宋体" w:eastAsia="宋体" w:cs="宋体"/>
                <w:kern w:val="0"/>
                <w:sz w:val="21"/>
                <w:szCs w:val="21"/>
              </w:rPr>
            </w:pPr>
            <w:r>
              <w:rPr>
                <w:rFonts w:hint="eastAsia" w:ascii="宋体" w:hAnsi="宋体" w:eastAsia="宋体" w:cs="宋体"/>
                <w:kern w:val="0"/>
                <w:sz w:val="21"/>
                <w:szCs w:val="21"/>
              </w:rPr>
              <w:t>教学方法</w:t>
            </w:r>
          </w:p>
        </w:tc>
        <w:tc>
          <w:tcPr>
            <w:tcW w:w="7069" w:type="dxa"/>
            <w:gridSpan w:val="5"/>
            <w:vAlign w:val="center"/>
          </w:tcPr>
          <w:p>
            <w:pPr>
              <w:widowControl/>
              <w:adjustRightInd w:val="0"/>
              <w:snapToGrid w:val="0"/>
              <w:spacing w:line="300" w:lineRule="auto"/>
              <w:jc w:val="left"/>
              <w:rPr>
                <w:rFonts w:ascii="宋体" w:hAnsi="宋体" w:eastAsia="宋体" w:cs="宋体"/>
                <w:kern w:val="0"/>
                <w:sz w:val="21"/>
                <w:szCs w:val="21"/>
              </w:rPr>
            </w:pPr>
            <w:r>
              <w:rPr>
                <w:rFonts w:hint="eastAsia" w:ascii="宋体" w:hAnsi="宋体" w:eastAsia="宋体" w:cs="宋体"/>
                <w:color w:val="333333"/>
                <w:kern w:val="0"/>
                <w:sz w:val="21"/>
                <w:szCs w:val="21"/>
              </w:rPr>
              <w:t>课堂授课、多媒体应用与实体参观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796" w:type="dxa"/>
            <w:gridSpan w:val="2"/>
            <w:noWrap/>
            <w:vAlign w:val="center"/>
          </w:tcPr>
          <w:p>
            <w:pPr>
              <w:widowControl/>
              <w:adjustRightInd w:val="0"/>
              <w:snapToGrid w:val="0"/>
              <w:spacing w:line="300" w:lineRule="auto"/>
              <w:rPr>
                <w:rFonts w:ascii="宋体" w:hAnsi="宋体" w:eastAsia="宋体" w:cs="宋体"/>
                <w:kern w:val="0"/>
                <w:sz w:val="21"/>
                <w:szCs w:val="21"/>
              </w:rPr>
            </w:pPr>
            <w:r>
              <w:rPr>
                <w:rFonts w:hint="eastAsia" w:ascii="宋体" w:hAnsi="宋体" w:eastAsia="宋体" w:cs="宋体"/>
                <w:kern w:val="0"/>
                <w:sz w:val="21"/>
                <w:szCs w:val="21"/>
              </w:rPr>
              <w:t>考核方式</w:t>
            </w:r>
          </w:p>
        </w:tc>
        <w:tc>
          <w:tcPr>
            <w:tcW w:w="7069" w:type="dxa"/>
            <w:gridSpan w:val="5"/>
            <w:vAlign w:val="center"/>
          </w:tcPr>
          <w:p>
            <w:pPr>
              <w:widowControl/>
              <w:adjustRightInd w:val="0"/>
              <w:snapToGrid w:val="0"/>
              <w:spacing w:line="300" w:lineRule="auto"/>
              <w:jc w:val="left"/>
              <w:rPr>
                <w:rFonts w:ascii="宋体" w:hAnsi="宋体" w:eastAsia="宋体" w:cs="宋体"/>
                <w:kern w:val="0"/>
                <w:sz w:val="21"/>
                <w:szCs w:val="21"/>
              </w:rPr>
            </w:pPr>
            <w:r>
              <w:rPr>
                <w:rFonts w:ascii="宋体" w:hAnsi="宋体" w:eastAsia="宋体" w:cs="宋体"/>
                <w:color w:val="333333"/>
                <w:kern w:val="0"/>
                <w:sz w:val="21"/>
                <w:szCs w:val="21"/>
              </w:rPr>
              <w:t>作业质量与单元测试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411" w:type="dxa"/>
            <w:gridSpan w:val="3"/>
            <w:noWrap/>
            <w:vAlign w:val="center"/>
          </w:tcPr>
          <w:p>
            <w:pPr>
              <w:widowControl/>
              <w:adjustRightInd w:val="0"/>
              <w:snapToGrid w:val="0"/>
              <w:spacing w:line="300" w:lineRule="auto"/>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子单元名称</w:t>
            </w:r>
          </w:p>
        </w:tc>
        <w:tc>
          <w:tcPr>
            <w:tcW w:w="4219" w:type="dxa"/>
            <w:gridSpan w:val="3"/>
            <w:noWrap/>
            <w:vAlign w:val="center"/>
          </w:tcPr>
          <w:p>
            <w:pPr>
              <w:widowControl/>
              <w:adjustRightInd w:val="0"/>
              <w:snapToGrid w:val="0"/>
              <w:spacing w:line="300" w:lineRule="auto"/>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学习目标</w:t>
            </w:r>
          </w:p>
        </w:tc>
        <w:tc>
          <w:tcPr>
            <w:tcW w:w="1235" w:type="dxa"/>
            <w:vAlign w:val="center"/>
          </w:tcPr>
          <w:p>
            <w:pPr>
              <w:widowControl/>
              <w:adjustRightInd w:val="0"/>
              <w:snapToGrid w:val="0"/>
              <w:spacing w:line="300" w:lineRule="auto"/>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参考</w:t>
            </w:r>
          </w:p>
          <w:p>
            <w:pPr>
              <w:widowControl/>
              <w:adjustRightInd w:val="0"/>
              <w:snapToGrid w:val="0"/>
              <w:spacing w:line="300" w:lineRule="auto"/>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2" w:hRule="atLeast"/>
          <w:tblCellSpacing w:w="0" w:type="dxa"/>
        </w:trPr>
        <w:tc>
          <w:tcPr>
            <w:tcW w:w="3411" w:type="dxa"/>
            <w:gridSpan w:val="3"/>
            <w:noWrap/>
            <w:vAlign w:val="center"/>
          </w:tcPr>
          <w:p>
            <w:pPr>
              <w:spacing w:line="300" w:lineRule="auto"/>
              <w:rPr>
                <w:rFonts w:ascii="宋体" w:hAnsi="宋体" w:eastAsia="宋体" w:cs="宋体"/>
                <w:color w:val="333333"/>
                <w:kern w:val="0"/>
                <w:sz w:val="21"/>
                <w:szCs w:val="21"/>
              </w:rPr>
            </w:pPr>
            <w:r>
              <w:rPr>
                <w:rFonts w:hint="eastAsia" w:ascii="宋体" w:hAnsi="宋体" w:eastAsia="宋体" w:cs="宋体"/>
                <w:color w:val="333333"/>
                <w:kern w:val="0"/>
                <w:sz w:val="21"/>
                <w:szCs w:val="21"/>
              </w:rPr>
              <w:t>5.1沥青</w:t>
            </w:r>
          </w:p>
        </w:tc>
        <w:tc>
          <w:tcPr>
            <w:tcW w:w="4219" w:type="dxa"/>
            <w:gridSpan w:val="3"/>
            <w:noWrap/>
            <w:vAlign w:val="center"/>
          </w:tcPr>
          <w:p>
            <w:pPr>
              <w:spacing w:line="300" w:lineRule="auto"/>
              <w:jc w:val="left"/>
              <w:rPr>
                <w:rFonts w:ascii="宋体" w:hAnsi="宋体" w:eastAsia="宋体" w:cs="宋体"/>
                <w:color w:val="333333"/>
                <w:kern w:val="0"/>
                <w:sz w:val="21"/>
                <w:szCs w:val="21"/>
              </w:rPr>
            </w:pPr>
            <w:r>
              <w:rPr>
                <w:rFonts w:hint="eastAsia" w:ascii="宋体" w:hAnsi="宋体" w:eastAsia="宋体" w:cs="宋体"/>
                <w:color w:val="333333"/>
                <w:kern w:val="0"/>
                <w:sz w:val="21"/>
                <w:szCs w:val="21"/>
              </w:rPr>
              <w:t>了解石油沥青组分、有害成分蜡、沥青碳等概念；了解沥青粘滞性、塑性和温度敏感性概念；</w:t>
            </w:r>
          </w:p>
        </w:tc>
        <w:tc>
          <w:tcPr>
            <w:tcW w:w="1235" w:type="dxa"/>
            <w:vAlign w:val="center"/>
          </w:tcPr>
          <w:p>
            <w:pPr>
              <w:widowControl/>
              <w:adjustRightInd w:val="0"/>
              <w:snapToGrid w:val="0"/>
              <w:spacing w:line="300" w:lineRule="auto"/>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2" w:hRule="atLeast"/>
          <w:tblCellSpacing w:w="0" w:type="dxa"/>
        </w:trPr>
        <w:tc>
          <w:tcPr>
            <w:tcW w:w="3411" w:type="dxa"/>
            <w:gridSpan w:val="3"/>
            <w:noWrap/>
            <w:vAlign w:val="center"/>
          </w:tcPr>
          <w:p>
            <w:pPr>
              <w:spacing w:line="300" w:lineRule="auto"/>
              <w:rPr>
                <w:rFonts w:ascii="宋体" w:hAnsi="宋体" w:eastAsia="宋体" w:cs="宋体"/>
                <w:color w:val="333333"/>
                <w:kern w:val="0"/>
                <w:sz w:val="21"/>
                <w:szCs w:val="21"/>
              </w:rPr>
            </w:pPr>
            <w:r>
              <w:rPr>
                <w:rFonts w:hint="eastAsia" w:ascii="宋体" w:hAnsi="宋体" w:eastAsia="宋体" w:cs="宋体"/>
                <w:color w:val="333333"/>
                <w:kern w:val="0"/>
                <w:sz w:val="21"/>
                <w:szCs w:val="21"/>
              </w:rPr>
              <w:t>5.2防水卷材</w:t>
            </w:r>
          </w:p>
        </w:tc>
        <w:tc>
          <w:tcPr>
            <w:tcW w:w="4219" w:type="dxa"/>
            <w:gridSpan w:val="3"/>
            <w:noWrap/>
            <w:vAlign w:val="center"/>
          </w:tcPr>
          <w:p>
            <w:pPr>
              <w:spacing w:line="300" w:lineRule="auto"/>
              <w:jc w:val="left"/>
              <w:rPr>
                <w:rFonts w:ascii="宋体" w:hAnsi="宋体" w:eastAsia="宋体" w:cs="宋体"/>
                <w:color w:val="333333"/>
                <w:kern w:val="0"/>
                <w:sz w:val="21"/>
                <w:szCs w:val="21"/>
              </w:rPr>
            </w:pPr>
            <w:r>
              <w:rPr>
                <w:rFonts w:hint="eastAsia" w:ascii="宋体" w:hAnsi="宋体" w:eastAsia="宋体" w:cs="宋体"/>
                <w:color w:val="333333"/>
                <w:kern w:val="0"/>
                <w:sz w:val="21"/>
                <w:szCs w:val="21"/>
              </w:rPr>
              <w:t>掌握防水卷材尤其是常用卷材施工工艺要点；</w:t>
            </w:r>
          </w:p>
        </w:tc>
        <w:tc>
          <w:tcPr>
            <w:tcW w:w="1235" w:type="dxa"/>
            <w:vAlign w:val="center"/>
          </w:tcPr>
          <w:p>
            <w:pPr>
              <w:widowControl/>
              <w:adjustRightInd w:val="0"/>
              <w:snapToGrid w:val="0"/>
              <w:spacing w:line="300" w:lineRule="auto"/>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2" w:hRule="atLeast"/>
          <w:tblCellSpacing w:w="0" w:type="dxa"/>
        </w:trPr>
        <w:tc>
          <w:tcPr>
            <w:tcW w:w="3411" w:type="dxa"/>
            <w:gridSpan w:val="3"/>
            <w:noWrap/>
            <w:vAlign w:val="center"/>
          </w:tcPr>
          <w:p>
            <w:pPr>
              <w:spacing w:line="300" w:lineRule="auto"/>
              <w:rPr>
                <w:rFonts w:ascii="宋体" w:hAnsi="宋体" w:eastAsia="宋体" w:cs="宋体"/>
                <w:color w:val="333333"/>
                <w:kern w:val="0"/>
                <w:sz w:val="21"/>
                <w:szCs w:val="21"/>
              </w:rPr>
            </w:pPr>
            <w:r>
              <w:rPr>
                <w:rFonts w:hint="eastAsia" w:ascii="宋体" w:hAnsi="宋体" w:eastAsia="宋体" w:cs="宋体"/>
                <w:color w:val="333333"/>
                <w:kern w:val="0"/>
                <w:sz w:val="21"/>
                <w:szCs w:val="21"/>
              </w:rPr>
              <w:t>5.3防水涂料</w:t>
            </w:r>
          </w:p>
        </w:tc>
        <w:tc>
          <w:tcPr>
            <w:tcW w:w="4219" w:type="dxa"/>
            <w:gridSpan w:val="3"/>
            <w:noWrap/>
            <w:vAlign w:val="center"/>
          </w:tcPr>
          <w:p>
            <w:pPr>
              <w:spacing w:line="300" w:lineRule="auto"/>
              <w:jc w:val="left"/>
              <w:rPr>
                <w:rFonts w:ascii="宋体" w:hAnsi="宋体" w:eastAsia="宋体" w:cs="宋体"/>
                <w:color w:val="333333"/>
                <w:kern w:val="0"/>
                <w:sz w:val="21"/>
                <w:szCs w:val="21"/>
              </w:rPr>
            </w:pPr>
            <w:r>
              <w:rPr>
                <w:rFonts w:hint="eastAsia" w:ascii="宋体" w:hAnsi="宋体" w:eastAsia="宋体" w:cs="宋体"/>
                <w:color w:val="333333"/>
                <w:kern w:val="0"/>
                <w:sz w:val="21"/>
                <w:szCs w:val="21"/>
              </w:rPr>
              <w:t>掌握防水涂料冷底子油的组成和施工工艺要点；</w:t>
            </w:r>
          </w:p>
        </w:tc>
        <w:tc>
          <w:tcPr>
            <w:tcW w:w="1235" w:type="dxa"/>
            <w:vAlign w:val="center"/>
          </w:tcPr>
          <w:p>
            <w:pPr>
              <w:widowControl/>
              <w:adjustRightInd w:val="0"/>
              <w:snapToGrid w:val="0"/>
              <w:spacing w:line="300" w:lineRule="auto"/>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2" w:hRule="atLeast"/>
          <w:tblCellSpacing w:w="0" w:type="dxa"/>
        </w:trPr>
        <w:tc>
          <w:tcPr>
            <w:tcW w:w="3411" w:type="dxa"/>
            <w:gridSpan w:val="3"/>
            <w:noWrap/>
            <w:vAlign w:val="center"/>
          </w:tcPr>
          <w:p>
            <w:pPr>
              <w:spacing w:line="300" w:lineRule="auto"/>
              <w:rPr>
                <w:rFonts w:ascii="宋体" w:hAnsi="宋体" w:eastAsia="宋体" w:cs="宋体"/>
                <w:color w:val="333333"/>
                <w:kern w:val="0"/>
                <w:sz w:val="21"/>
                <w:szCs w:val="21"/>
              </w:rPr>
            </w:pPr>
            <w:r>
              <w:rPr>
                <w:rFonts w:hint="eastAsia" w:ascii="宋体" w:hAnsi="宋体" w:eastAsia="宋体" w:cs="宋体"/>
                <w:color w:val="333333"/>
                <w:kern w:val="0"/>
                <w:sz w:val="21"/>
                <w:szCs w:val="21"/>
              </w:rPr>
              <w:t>5.4密封材料</w:t>
            </w:r>
          </w:p>
        </w:tc>
        <w:tc>
          <w:tcPr>
            <w:tcW w:w="4219" w:type="dxa"/>
            <w:gridSpan w:val="3"/>
            <w:noWrap/>
            <w:vAlign w:val="center"/>
          </w:tcPr>
          <w:p>
            <w:pPr>
              <w:spacing w:line="300" w:lineRule="auto"/>
              <w:jc w:val="left"/>
              <w:rPr>
                <w:rFonts w:ascii="宋体" w:hAnsi="宋体" w:eastAsia="宋体" w:cs="宋体"/>
                <w:color w:val="333333"/>
                <w:kern w:val="0"/>
                <w:sz w:val="21"/>
                <w:szCs w:val="21"/>
              </w:rPr>
            </w:pPr>
            <w:r>
              <w:rPr>
                <w:rFonts w:hint="eastAsia" w:ascii="宋体" w:hAnsi="宋体" w:eastAsia="宋体" w:cs="宋体"/>
                <w:color w:val="333333"/>
                <w:kern w:val="0"/>
                <w:sz w:val="21"/>
                <w:szCs w:val="21"/>
              </w:rPr>
              <w:t>了解密封材料组成和施工工艺要点</w:t>
            </w:r>
          </w:p>
        </w:tc>
        <w:tc>
          <w:tcPr>
            <w:tcW w:w="1235" w:type="dxa"/>
            <w:vAlign w:val="center"/>
          </w:tcPr>
          <w:p>
            <w:pPr>
              <w:widowControl/>
              <w:adjustRightInd w:val="0"/>
              <w:snapToGrid w:val="0"/>
              <w:spacing w:line="300" w:lineRule="auto"/>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796" w:type="dxa"/>
            <w:gridSpan w:val="2"/>
            <w:noWrap/>
            <w:vAlign w:val="center"/>
          </w:tcPr>
          <w:p>
            <w:pPr>
              <w:widowControl/>
              <w:adjustRightInd w:val="0"/>
              <w:snapToGrid w:val="0"/>
              <w:spacing w:line="300" w:lineRule="auto"/>
              <w:jc w:val="center"/>
              <w:rPr>
                <w:rFonts w:ascii="宋体" w:hAnsi="宋体" w:eastAsia="宋体" w:cs="宋体"/>
                <w:kern w:val="0"/>
                <w:sz w:val="21"/>
                <w:szCs w:val="21"/>
              </w:rPr>
            </w:pPr>
            <w:r>
              <w:rPr>
                <w:rFonts w:hint="eastAsia" w:ascii="宋体" w:hAnsi="宋体" w:eastAsia="宋体" w:cs="宋体"/>
                <w:kern w:val="0"/>
                <w:sz w:val="21"/>
                <w:szCs w:val="21"/>
              </w:rPr>
              <w:t>教学单元</w:t>
            </w:r>
          </w:p>
        </w:tc>
        <w:tc>
          <w:tcPr>
            <w:tcW w:w="3061" w:type="dxa"/>
            <w:gridSpan w:val="2"/>
            <w:vAlign w:val="center"/>
          </w:tcPr>
          <w:p>
            <w:pPr>
              <w:widowControl/>
              <w:adjustRightInd w:val="0"/>
              <w:snapToGrid w:val="0"/>
              <w:spacing w:line="300" w:lineRule="auto"/>
              <w:jc w:val="left"/>
              <w:rPr>
                <w:rFonts w:ascii="宋体" w:hAnsi="宋体" w:eastAsia="宋体" w:cs="宋体"/>
                <w:kern w:val="0"/>
                <w:sz w:val="21"/>
                <w:szCs w:val="21"/>
              </w:rPr>
            </w:pPr>
            <w:r>
              <w:rPr>
                <w:rFonts w:hint="eastAsia" w:ascii="宋体" w:hAnsi="宋体" w:eastAsia="宋体" w:cs="宋体"/>
                <w:kern w:val="0"/>
                <w:sz w:val="21"/>
                <w:szCs w:val="21"/>
              </w:rPr>
              <w:t>单元6：常用建筑装饰材料</w:t>
            </w:r>
          </w:p>
        </w:tc>
        <w:tc>
          <w:tcPr>
            <w:tcW w:w="1934" w:type="dxa"/>
            <w:vAlign w:val="center"/>
          </w:tcPr>
          <w:p>
            <w:pPr>
              <w:widowControl/>
              <w:adjustRightInd w:val="0"/>
              <w:snapToGrid w:val="0"/>
              <w:spacing w:line="300" w:lineRule="auto"/>
              <w:jc w:val="center"/>
              <w:rPr>
                <w:rFonts w:ascii="宋体" w:hAnsi="宋体" w:eastAsia="宋体" w:cs="宋体"/>
                <w:kern w:val="0"/>
                <w:sz w:val="21"/>
                <w:szCs w:val="21"/>
              </w:rPr>
            </w:pPr>
            <w:r>
              <w:rPr>
                <w:rFonts w:hint="eastAsia" w:ascii="宋体" w:hAnsi="宋体" w:eastAsia="宋体" w:cs="宋体"/>
                <w:kern w:val="0"/>
                <w:sz w:val="21"/>
                <w:szCs w:val="21"/>
              </w:rPr>
              <w:t>参考学时</w:t>
            </w:r>
          </w:p>
        </w:tc>
        <w:tc>
          <w:tcPr>
            <w:tcW w:w="2074" w:type="dxa"/>
            <w:gridSpan w:val="2"/>
            <w:vAlign w:val="center"/>
          </w:tcPr>
          <w:p>
            <w:pPr>
              <w:widowControl/>
              <w:adjustRightInd w:val="0"/>
              <w:snapToGrid w:val="0"/>
              <w:spacing w:line="300" w:lineRule="auto"/>
              <w:jc w:val="center"/>
              <w:rPr>
                <w:rFonts w:ascii="宋体" w:hAnsi="宋体" w:eastAsia="宋体" w:cs="宋体"/>
                <w:kern w:val="0"/>
                <w:sz w:val="21"/>
                <w:szCs w:val="21"/>
              </w:rPr>
            </w:pPr>
            <w:r>
              <w:rPr>
                <w:rFonts w:hint="eastAsia" w:ascii="宋体" w:hAnsi="宋体" w:eastAsia="宋体" w:cs="宋体"/>
                <w:kern w:val="0"/>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796" w:type="dxa"/>
            <w:gridSpan w:val="2"/>
            <w:noWrap/>
            <w:vAlign w:val="center"/>
          </w:tcPr>
          <w:p>
            <w:pPr>
              <w:widowControl/>
              <w:adjustRightInd w:val="0"/>
              <w:snapToGrid w:val="0"/>
              <w:spacing w:line="300" w:lineRule="auto"/>
              <w:jc w:val="center"/>
              <w:rPr>
                <w:rFonts w:ascii="宋体" w:hAnsi="宋体" w:eastAsia="宋体" w:cs="宋体"/>
                <w:kern w:val="0"/>
                <w:sz w:val="21"/>
                <w:szCs w:val="21"/>
              </w:rPr>
            </w:pPr>
            <w:r>
              <w:rPr>
                <w:rFonts w:hint="eastAsia" w:ascii="宋体" w:hAnsi="宋体" w:eastAsia="宋体" w:cs="宋体"/>
                <w:kern w:val="0"/>
                <w:sz w:val="21"/>
                <w:szCs w:val="21"/>
              </w:rPr>
              <w:t>主要</w:t>
            </w:r>
          </w:p>
          <w:p>
            <w:pPr>
              <w:widowControl/>
              <w:adjustRightInd w:val="0"/>
              <w:snapToGrid w:val="0"/>
              <w:spacing w:line="300" w:lineRule="auto"/>
              <w:jc w:val="center"/>
              <w:rPr>
                <w:rFonts w:ascii="宋体" w:hAnsi="宋体" w:eastAsia="宋体" w:cs="宋体"/>
                <w:kern w:val="0"/>
                <w:sz w:val="21"/>
                <w:szCs w:val="21"/>
              </w:rPr>
            </w:pPr>
            <w:r>
              <w:rPr>
                <w:rFonts w:hint="eastAsia" w:ascii="宋体" w:hAnsi="宋体" w:eastAsia="宋体" w:cs="宋体"/>
                <w:kern w:val="0"/>
                <w:sz w:val="21"/>
                <w:szCs w:val="21"/>
              </w:rPr>
              <w:t>学习</w:t>
            </w:r>
          </w:p>
          <w:p>
            <w:pPr>
              <w:widowControl/>
              <w:adjustRightInd w:val="0"/>
              <w:snapToGrid w:val="0"/>
              <w:spacing w:line="300" w:lineRule="auto"/>
              <w:jc w:val="center"/>
              <w:rPr>
                <w:rFonts w:ascii="宋体" w:hAnsi="宋体" w:eastAsia="宋体" w:cs="宋体"/>
                <w:kern w:val="0"/>
                <w:sz w:val="21"/>
                <w:szCs w:val="21"/>
              </w:rPr>
            </w:pPr>
            <w:r>
              <w:rPr>
                <w:rFonts w:hint="eastAsia" w:ascii="宋体" w:hAnsi="宋体" w:eastAsia="宋体" w:cs="宋体"/>
                <w:kern w:val="0"/>
                <w:sz w:val="21"/>
                <w:szCs w:val="21"/>
              </w:rPr>
              <w:t>目标</w:t>
            </w:r>
          </w:p>
        </w:tc>
        <w:tc>
          <w:tcPr>
            <w:tcW w:w="7069" w:type="dxa"/>
            <w:gridSpan w:val="5"/>
            <w:vAlign w:val="center"/>
          </w:tcPr>
          <w:p>
            <w:pPr>
              <w:widowControl/>
              <w:adjustRightInd w:val="0"/>
              <w:snapToGrid w:val="0"/>
              <w:spacing w:line="300" w:lineRule="auto"/>
              <w:jc w:val="left"/>
              <w:rPr>
                <w:rFonts w:ascii="宋体" w:hAnsi="宋体" w:eastAsia="宋体" w:cs="宋体"/>
                <w:kern w:val="0"/>
                <w:sz w:val="21"/>
                <w:szCs w:val="21"/>
              </w:rPr>
            </w:pPr>
            <w:r>
              <w:rPr>
                <w:rFonts w:hint="eastAsia" w:ascii="宋体" w:hAnsi="宋体" w:eastAsia="宋体" w:cs="宋体"/>
                <w:kern w:val="0"/>
                <w:sz w:val="21"/>
                <w:szCs w:val="21"/>
              </w:rPr>
              <w:t>1.</w:t>
            </w:r>
            <w:r>
              <w:rPr>
                <w:rFonts w:hint="eastAsia" w:ascii="宋体" w:hAnsi="宋体" w:eastAsia="宋体" w:cs="宋体"/>
                <w:color w:val="333333"/>
                <w:kern w:val="0"/>
                <w:sz w:val="21"/>
                <w:szCs w:val="21"/>
              </w:rPr>
              <w:t xml:space="preserve"> 了解塑料、涂料和胶粘剂的组成、分类和施工工艺要点</w:t>
            </w:r>
          </w:p>
          <w:p>
            <w:pPr>
              <w:widowControl/>
              <w:adjustRightInd w:val="0"/>
              <w:snapToGrid w:val="0"/>
              <w:spacing w:line="300" w:lineRule="auto"/>
              <w:jc w:val="left"/>
              <w:rPr>
                <w:rFonts w:ascii="宋体" w:hAnsi="宋体" w:eastAsia="宋体" w:cs="宋体"/>
                <w:kern w:val="0"/>
                <w:sz w:val="21"/>
                <w:szCs w:val="21"/>
              </w:rPr>
            </w:pPr>
            <w:r>
              <w:rPr>
                <w:rFonts w:hint="eastAsia" w:ascii="宋体" w:hAnsi="宋体" w:eastAsia="宋体" w:cs="宋体"/>
                <w:kern w:val="0"/>
                <w:sz w:val="21"/>
                <w:szCs w:val="21"/>
              </w:rPr>
              <w:t>2.</w:t>
            </w:r>
            <w:r>
              <w:rPr>
                <w:rFonts w:hint="eastAsia" w:ascii="宋体" w:hAnsi="宋体" w:eastAsia="宋体" w:cs="宋体"/>
                <w:color w:val="333333"/>
                <w:kern w:val="0"/>
                <w:sz w:val="21"/>
                <w:szCs w:val="21"/>
              </w:rPr>
              <w:t xml:space="preserve"> 熟知常用建筑饰面材料的分类和施工工艺要点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796" w:type="dxa"/>
            <w:gridSpan w:val="2"/>
            <w:noWrap/>
            <w:vAlign w:val="center"/>
          </w:tcPr>
          <w:p>
            <w:pPr>
              <w:widowControl/>
              <w:adjustRightInd w:val="0"/>
              <w:snapToGrid w:val="0"/>
              <w:spacing w:line="300" w:lineRule="auto"/>
              <w:jc w:val="center"/>
              <w:rPr>
                <w:rFonts w:ascii="宋体" w:hAnsi="宋体" w:eastAsia="宋体" w:cs="宋体"/>
                <w:kern w:val="0"/>
                <w:sz w:val="21"/>
                <w:szCs w:val="21"/>
              </w:rPr>
            </w:pPr>
            <w:r>
              <w:rPr>
                <w:rFonts w:hint="eastAsia" w:ascii="宋体" w:hAnsi="宋体" w:eastAsia="宋体" w:cs="宋体"/>
                <w:kern w:val="0"/>
                <w:sz w:val="21"/>
                <w:szCs w:val="21"/>
              </w:rPr>
              <w:t>工作</w:t>
            </w:r>
          </w:p>
          <w:p>
            <w:pPr>
              <w:widowControl/>
              <w:adjustRightInd w:val="0"/>
              <w:snapToGrid w:val="0"/>
              <w:spacing w:line="300" w:lineRule="auto"/>
              <w:jc w:val="center"/>
              <w:rPr>
                <w:rFonts w:ascii="宋体" w:hAnsi="宋体" w:eastAsia="宋体" w:cs="宋体"/>
                <w:kern w:val="0"/>
                <w:sz w:val="21"/>
                <w:szCs w:val="21"/>
              </w:rPr>
            </w:pPr>
            <w:r>
              <w:rPr>
                <w:rFonts w:hint="eastAsia" w:ascii="宋体" w:hAnsi="宋体" w:eastAsia="宋体" w:cs="宋体"/>
                <w:kern w:val="0"/>
                <w:sz w:val="21"/>
                <w:szCs w:val="21"/>
              </w:rPr>
              <w:t>任务</w:t>
            </w:r>
          </w:p>
        </w:tc>
        <w:tc>
          <w:tcPr>
            <w:tcW w:w="7069" w:type="dxa"/>
            <w:gridSpan w:val="5"/>
            <w:vAlign w:val="center"/>
          </w:tcPr>
          <w:p>
            <w:pPr>
              <w:widowControl/>
              <w:adjustRightInd w:val="0"/>
              <w:snapToGrid w:val="0"/>
              <w:spacing w:line="300" w:lineRule="auto"/>
              <w:jc w:val="left"/>
              <w:rPr>
                <w:rFonts w:ascii="宋体" w:hAnsi="宋体" w:eastAsia="宋体" w:cs="宋体"/>
                <w:color w:val="333333"/>
                <w:kern w:val="0"/>
                <w:sz w:val="21"/>
                <w:szCs w:val="21"/>
              </w:rPr>
            </w:pPr>
            <w:r>
              <w:rPr>
                <w:rFonts w:hint="eastAsia" w:ascii="宋体" w:hAnsi="宋体" w:eastAsia="宋体" w:cs="宋体"/>
                <w:color w:val="333333"/>
                <w:kern w:val="0"/>
                <w:sz w:val="21"/>
                <w:szCs w:val="21"/>
              </w:rPr>
              <w:t>记忆各相关知识点和流程</w:t>
            </w:r>
          </w:p>
          <w:p>
            <w:pPr>
              <w:widowControl/>
              <w:adjustRightInd w:val="0"/>
              <w:snapToGrid w:val="0"/>
              <w:spacing w:line="300" w:lineRule="auto"/>
              <w:jc w:val="left"/>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796" w:type="dxa"/>
            <w:gridSpan w:val="2"/>
            <w:noWrap/>
            <w:vAlign w:val="center"/>
          </w:tcPr>
          <w:p>
            <w:pPr>
              <w:widowControl/>
              <w:adjustRightInd w:val="0"/>
              <w:snapToGrid w:val="0"/>
              <w:spacing w:line="300" w:lineRule="auto"/>
              <w:rPr>
                <w:rFonts w:ascii="宋体" w:hAnsi="宋体" w:eastAsia="宋体" w:cs="宋体"/>
                <w:kern w:val="0"/>
                <w:sz w:val="21"/>
                <w:szCs w:val="21"/>
              </w:rPr>
            </w:pPr>
            <w:r>
              <w:rPr>
                <w:rFonts w:hint="eastAsia" w:ascii="宋体" w:hAnsi="宋体" w:eastAsia="宋体" w:cs="宋体"/>
                <w:kern w:val="0"/>
                <w:sz w:val="21"/>
                <w:szCs w:val="21"/>
              </w:rPr>
              <w:t>教学条件</w:t>
            </w:r>
          </w:p>
        </w:tc>
        <w:tc>
          <w:tcPr>
            <w:tcW w:w="7069" w:type="dxa"/>
            <w:gridSpan w:val="5"/>
            <w:vAlign w:val="center"/>
          </w:tcPr>
          <w:p>
            <w:pPr>
              <w:widowControl/>
              <w:adjustRightInd w:val="0"/>
              <w:snapToGrid w:val="0"/>
              <w:spacing w:line="300" w:lineRule="auto"/>
              <w:jc w:val="left"/>
              <w:rPr>
                <w:rFonts w:ascii="宋体" w:hAnsi="宋体" w:eastAsia="宋体" w:cs="宋体"/>
                <w:kern w:val="0"/>
                <w:sz w:val="21"/>
                <w:szCs w:val="21"/>
              </w:rPr>
            </w:pPr>
            <w:r>
              <w:rPr>
                <w:rFonts w:hint="eastAsia" w:ascii="宋体" w:hAnsi="宋体" w:eastAsia="宋体" w:cs="宋体"/>
                <w:color w:val="333333"/>
                <w:kern w:val="0"/>
                <w:sz w:val="21"/>
                <w:szCs w:val="21"/>
              </w:rPr>
              <w:t>板书、多媒体、校园场景、校园实训场景、互联网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796" w:type="dxa"/>
            <w:gridSpan w:val="2"/>
            <w:noWrap/>
            <w:vAlign w:val="center"/>
          </w:tcPr>
          <w:p>
            <w:pPr>
              <w:widowControl/>
              <w:adjustRightInd w:val="0"/>
              <w:snapToGrid w:val="0"/>
              <w:spacing w:line="300" w:lineRule="auto"/>
              <w:rPr>
                <w:rFonts w:ascii="宋体" w:hAnsi="宋体" w:eastAsia="宋体" w:cs="宋体"/>
                <w:kern w:val="0"/>
                <w:sz w:val="21"/>
                <w:szCs w:val="21"/>
              </w:rPr>
            </w:pPr>
            <w:r>
              <w:rPr>
                <w:rFonts w:hint="eastAsia" w:ascii="宋体" w:hAnsi="宋体" w:eastAsia="宋体" w:cs="宋体"/>
                <w:kern w:val="0"/>
                <w:sz w:val="21"/>
                <w:szCs w:val="21"/>
              </w:rPr>
              <w:t>教学方法</w:t>
            </w:r>
          </w:p>
        </w:tc>
        <w:tc>
          <w:tcPr>
            <w:tcW w:w="7069" w:type="dxa"/>
            <w:gridSpan w:val="5"/>
            <w:vAlign w:val="center"/>
          </w:tcPr>
          <w:p>
            <w:pPr>
              <w:widowControl/>
              <w:adjustRightInd w:val="0"/>
              <w:snapToGrid w:val="0"/>
              <w:spacing w:line="300" w:lineRule="auto"/>
              <w:jc w:val="left"/>
              <w:rPr>
                <w:rFonts w:ascii="宋体" w:hAnsi="宋体" w:eastAsia="宋体" w:cs="宋体"/>
                <w:kern w:val="0"/>
                <w:sz w:val="21"/>
                <w:szCs w:val="21"/>
              </w:rPr>
            </w:pPr>
            <w:r>
              <w:rPr>
                <w:rFonts w:hint="eastAsia" w:ascii="宋体" w:hAnsi="宋体" w:eastAsia="宋体" w:cs="宋体"/>
                <w:color w:val="333333"/>
                <w:kern w:val="0"/>
                <w:sz w:val="21"/>
                <w:szCs w:val="21"/>
              </w:rPr>
              <w:t>课堂授课、多媒体应用与实体参观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796" w:type="dxa"/>
            <w:gridSpan w:val="2"/>
            <w:noWrap/>
            <w:vAlign w:val="center"/>
          </w:tcPr>
          <w:p>
            <w:pPr>
              <w:widowControl/>
              <w:adjustRightInd w:val="0"/>
              <w:snapToGrid w:val="0"/>
              <w:spacing w:line="300" w:lineRule="auto"/>
              <w:rPr>
                <w:rFonts w:ascii="宋体" w:hAnsi="宋体" w:eastAsia="宋体" w:cs="宋体"/>
                <w:kern w:val="0"/>
                <w:sz w:val="21"/>
                <w:szCs w:val="21"/>
              </w:rPr>
            </w:pPr>
            <w:r>
              <w:rPr>
                <w:rFonts w:hint="eastAsia" w:ascii="宋体" w:hAnsi="宋体" w:eastAsia="宋体" w:cs="宋体"/>
                <w:kern w:val="0"/>
                <w:sz w:val="21"/>
                <w:szCs w:val="21"/>
              </w:rPr>
              <w:t>考核方式</w:t>
            </w:r>
          </w:p>
        </w:tc>
        <w:tc>
          <w:tcPr>
            <w:tcW w:w="7069" w:type="dxa"/>
            <w:gridSpan w:val="5"/>
            <w:vAlign w:val="center"/>
          </w:tcPr>
          <w:p>
            <w:pPr>
              <w:widowControl/>
              <w:adjustRightInd w:val="0"/>
              <w:snapToGrid w:val="0"/>
              <w:spacing w:line="300" w:lineRule="auto"/>
              <w:jc w:val="left"/>
              <w:rPr>
                <w:rFonts w:ascii="宋体" w:hAnsi="宋体" w:eastAsia="宋体" w:cs="宋体"/>
                <w:kern w:val="0"/>
                <w:sz w:val="21"/>
                <w:szCs w:val="21"/>
              </w:rPr>
            </w:pPr>
            <w:r>
              <w:rPr>
                <w:rFonts w:ascii="宋体" w:hAnsi="宋体" w:eastAsia="宋体" w:cs="宋体"/>
                <w:color w:val="333333"/>
                <w:kern w:val="0"/>
                <w:sz w:val="21"/>
                <w:szCs w:val="21"/>
              </w:rPr>
              <w:t>作业质量与单元测试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411" w:type="dxa"/>
            <w:gridSpan w:val="3"/>
            <w:noWrap/>
            <w:vAlign w:val="center"/>
          </w:tcPr>
          <w:p>
            <w:pPr>
              <w:widowControl/>
              <w:adjustRightInd w:val="0"/>
              <w:snapToGrid w:val="0"/>
              <w:spacing w:line="300" w:lineRule="auto"/>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子单元名称</w:t>
            </w:r>
          </w:p>
        </w:tc>
        <w:tc>
          <w:tcPr>
            <w:tcW w:w="4219" w:type="dxa"/>
            <w:gridSpan w:val="3"/>
            <w:noWrap/>
            <w:vAlign w:val="center"/>
          </w:tcPr>
          <w:p>
            <w:pPr>
              <w:widowControl/>
              <w:adjustRightInd w:val="0"/>
              <w:snapToGrid w:val="0"/>
              <w:spacing w:line="300" w:lineRule="auto"/>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学习目标</w:t>
            </w:r>
          </w:p>
        </w:tc>
        <w:tc>
          <w:tcPr>
            <w:tcW w:w="1235" w:type="dxa"/>
            <w:vAlign w:val="center"/>
          </w:tcPr>
          <w:p>
            <w:pPr>
              <w:widowControl/>
              <w:adjustRightInd w:val="0"/>
              <w:snapToGrid w:val="0"/>
              <w:spacing w:line="300" w:lineRule="auto"/>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参考</w:t>
            </w:r>
          </w:p>
          <w:p>
            <w:pPr>
              <w:widowControl/>
              <w:adjustRightInd w:val="0"/>
              <w:snapToGrid w:val="0"/>
              <w:spacing w:line="300" w:lineRule="auto"/>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2" w:hRule="atLeast"/>
          <w:tblCellSpacing w:w="0" w:type="dxa"/>
        </w:trPr>
        <w:tc>
          <w:tcPr>
            <w:tcW w:w="3411" w:type="dxa"/>
            <w:gridSpan w:val="3"/>
            <w:noWrap/>
            <w:vAlign w:val="center"/>
          </w:tcPr>
          <w:p>
            <w:pPr>
              <w:spacing w:line="300" w:lineRule="auto"/>
              <w:rPr>
                <w:rFonts w:ascii="宋体" w:hAnsi="宋体" w:eastAsia="宋体" w:cs="宋体"/>
                <w:color w:val="333333"/>
                <w:kern w:val="0"/>
                <w:sz w:val="21"/>
                <w:szCs w:val="21"/>
              </w:rPr>
            </w:pPr>
            <w:r>
              <w:rPr>
                <w:rFonts w:hint="eastAsia" w:ascii="宋体" w:hAnsi="宋体" w:eastAsia="宋体" w:cs="宋体"/>
                <w:color w:val="333333"/>
                <w:kern w:val="0"/>
                <w:sz w:val="21"/>
                <w:szCs w:val="21"/>
              </w:rPr>
              <w:t>6.1建筑塑料</w:t>
            </w:r>
          </w:p>
        </w:tc>
        <w:tc>
          <w:tcPr>
            <w:tcW w:w="4219" w:type="dxa"/>
            <w:gridSpan w:val="3"/>
            <w:noWrap/>
            <w:vAlign w:val="center"/>
          </w:tcPr>
          <w:p>
            <w:pPr>
              <w:spacing w:line="300" w:lineRule="auto"/>
              <w:jc w:val="left"/>
              <w:rPr>
                <w:rFonts w:ascii="宋体" w:hAnsi="宋体" w:eastAsia="宋体" w:cs="宋体"/>
                <w:color w:val="333333"/>
                <w:kern w:val="0"/>
                <w:sz w:val="21"/>
                <w:szCs w:val="21"/>
              </w:rPr>
            </w:pPr>
            <w:r>
              <w:rPr>
                <w:rFonts w:hint="eastAsia" w:ascii="宋体" w:hAnsi="宋体" w:eastAsia="宋体" w:cs="宋体"/>
                <w:color w:val="333333"/>
                <w:kern w:val="0"/>
                <w:sz w:val="21"/>
                <w:szCs w:val="21"/>
              </w:rPr>
              <w:t>了解塑料、涂料和胶粘剂的组成、分类和施工工艺要点</w:t>
            </w:r>
          </w:p>
        </w:tc>
        <w:tc>
          <w:tcPr>
            <w:tcW w:w="1235" w:type="dxa"/>
            <w:vAlign w:val="center"/>
          </w:tcPr>
          <w:p>
            <w:pPr>
              <w:spacing w:line="300" w:lineRule="auto"/>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2" w:hRule="atLeast"/>
          <w:tblCellSpacing w:w="0" w:type="dxa"/>
        </w:trPr>
        <w:tc>
          <w:tcPr>
            <w:tcW w:w="3411" w:type="dxa"/>
            <w:gridSpan w:val="3"/>
            <w:noWrap/>
            <w:vAlign w:val="center"/>
          </w:tcPr>
          <w:p>
            <w:pPr>
              <w:spacing w:line="300" w:lineRule="auto"/>
              <w:rPr>
                <w:rFonts w:ascii="宋体" w:hAnsi="宋体" w:eastAsia="宋体" w:cs="宋体"/>
                <w:color w:val="333333"/>
                <w:kern w:val="0"/>
                <w:sz w:val="21"/>
                <w:szCs w:val="21"/>
              </w:rPr>
            </w:pPr>
            <w:r>
              <w:rPr>
                <w:rFonts w:hint="eastAsia" w:ascii="宋体" w:hAnsi="宋体" w:eastAsia="宋体" w:cs="宋体"/>
                <w:color w:val="333333"/>
                <w:kern w:val="0"/>
                <w:sz w:val="21"/>
                <w:szCs w:val="21"/>
              </w:rPr>
              <w:t>6.2建筑饰面材料</w:t>
            </w:r>
          </w:p>
        </w:tc>
        <w:tc>
          <w:tcPr>
            <w:tcW w:w="4219" w:type="dxa"/>
            <w:gridSpan w:val="3"/>
            <w:noWrap/>
            <w:vAlign w:val="center"/>
          </w:tcPr>
          <w:p>
            <w:pPr>
              <w:spacing w:line="300" w:lineRule="auto"/>
              <w:jc w:val="left"/>
              <w:rPr>
                <w:rFonts w:ascii="宋体" w:hAnsi="宋体" w:eastAsia="宋体" w:cs="宋体"/>
                <w:color w:val="333333"/>
                <w:kern w:val="0"/>
                <w:sz w:val="21"/>
                <w:szCs w:val="21"/>
              </w:rPr>
            </w:pPr>
            <w:r>
              <w:rPr>
                <w:rFonts w:hint="eastAsia" w:ascii="宋体" w:hAnsi="宋体" w:eastAsia="宋体" w:cs="宋体"/>
                <w:color w:val="333333"/>
                <w:kern w:val="0"/>
                <w:sz w:val="21"/>
                <w:szCs w:val="21"/>
              </w:rPr>
              <w:t>熟知常用建筑饰面材料的分类和施工工艺要点</w:t>
            </w:r>
          </w:p>
        </w:tc>
        <w:tc>
          <w:tcPr>
            <w:tcW w:w="1235" w:type="dxa"/>
            <w:vAlign w:val="center"/>
          </w:tcPr>
          <w:p>
            <w:pPr>
              <w:spacing w:line="300" w:lineRule="auto"/>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796" w:type="dxa"/>
            <w:gridSpan w:val="2"/>
            <w:noWrap/>
            <w:vAlign w:val="center"/>
          </w:tcPr>
          <w:p>
            <w:pPr>
              <w:widowControl/>
              <w:adjustRightInd w:val="0"/>
              <w:snapToGrid w:val="0"/>
              <w:spacing w:line="300" w:lineRule="auto"/>
              <w:jc w:val="center"/>
              <w:rPr>
                <w:rFonts w:ascii="宋体" w:hAnsi="宋体" w:eastAsia="宋体" w:cs="宋体"/>
                <w:kern w:val="0"/>
                <w:sz w:val="21"/>
                <w:szCs w:val="21"/>
              </w:rPr>
            </w:pPr>
            <w:r>
              <w:rPr>
                <w:rFonts w:hint="eastAsia" w:ascii="宋体" w:hAnsi="宋体" w:eastAsia="宋体" w:cs="宋体"/>
                <w:kern w:val="0"/>
                <w:sz w:val="21"/>
                <w:szCs w:val="21"/>
              </w:rPr>
              <w:t>教学单元</w:t>
            </w:r>
          </w:p>
        </w:tc>
        <w:tc>
          <w:tcPr>
            <w:tcW w:w="3061" w:type="dxa"/>
            <w:gridSpan w:val="2"/>
            <w:vAlign w:val="center"/>
          </w:tcPr>
          <w:p>
            <w:pPr>
              <w:widowControl/>
              <w:adjustRightInd w:val="0"/>
              <w:snapToGrid w:val="0"/>
              <w:spacing w:line="300" w:lineRule="auto"/>
              <w:jc w:val="left"/>
              <w:rPr>
                <w:rFonts w:ascii="宋体" w:hAnsi="宋体" w:eastAsia="宋体" w:cs="宋体"/>
                <w:kern w:val="0"/>
                <w:sz w:val="21"/>
                <w:szCs w:val="21"/>
              </w:rPr>
            </w:pPr>
            <w:r>
              <w:rPr>
                <w:rFonts w:hint="eastAsia" w:ascii="宋体" w:hAnsi="宋体" w:eastAsia="宋体" w:cs="宋体"/>
                <w:kern w:val="0"/>
                <w:sz w:val="21"/>
                <w:szCs w:val="21"/>
              </w:rPr>
              <w:t>单元7：周转材料</w:t>
            </w:r>
          </w:p>
        </w:tc>
        <w:tc>
          <w:tcPr>
            <w:tcW w:w="1934" w:type="dxa"/>
            <w:vAlign w:val="center"/>
          </w:tcPr>
          <w:p>
            <w:pPr>
              <w:widowControl/>
              <w:adjustRightInd w:val="0"/>
              <w:snapToGrid w:val="0"/>
              <w:spacing w:line="300" w:lineRule="auto"/>
              <w:jc w:val="center"/>
              <w:rPr>
                <w:rFonts w:ascii="宋体" w:hAnsi="宋体" w:eastAsia="宋体" w:cs="宋体"/>
                <w:kern w:val="0"/>
                <w:sz w:val="21"/>
                <w:szCs w:val="21"/>
              </w:rPr>
            </w:pPr>
            <w:r>
              <w:rPr>
                <w:rFonts w:hint="eastAsia" w:ascii="宋体" w:hAnsi="宋体" w:eastAsia="宋体" w:cs="宋体"/>
                <w:kern w:val="0"/>
                <w:sz w:val="21"/>
                <w:szCs w:val="21"/>
              </w:rPr>
              <w:t>参考学时</w:t>
            </w:r>
          </w:p>
        </w:tc>
        <w:tc>
          <w:tcPr>
            <w:tcW w:w="2074" w:type="dxa"/>
            <w:gridSpan w:val="2"/>
            <w:vAlign w:val="center"/>
          </w:tcPr>
          <w:p>
            <w:pPr>
              <w:widowControl/>
              <w:adjustRightInd w:val="0"/>
              <w:snapToGrid w:val="0"/>
              <w:spacing w:line="300" w:lineRule="auto"/>
              <w:jc w:val="center"/>
              <w:rPr>
                <w:rFonts w:ascii="宋体" w:hAnsi="宋体" w:eastAsia="宋体" w:cs="宋体"/>
                <w:kern w:val="0"/>
                <w:sz w:val="21"/>
                <w:szCs w:val="21"/>
              </w:rPr>
            </w:pPr>
            <w:r>
              <w:rPr>
                <w:rFonts w:hint="eastAsia" w:ascii="宋体" w:hAnsi="宋体" w:eastAsia="宋体" w:cs="宋体"/>
                <w:kern w:val="0"/>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796" w:type="dxa"/>
            <w:gridSpan w:val="2"/>
            <w:noWrap/>
            <w:vAlign w:val="center"/>
          </w:tcPr>
          <w:p>
            <w:pPr>
              <w:widowControl/>
              <w:adjustRightInd w:val="0"/>
              <w:snapToGrid w:val="0"/>
              <w:spacing w:line="300" w:lineRule="auto"/>
              <w:jc w:val="center"/>
              <w:rPr>
                <w:rFonts w:ascii="宋体" w:hAnsi="宋体" w:eastAsia="宋体" w:cs="宋体"/>
                <w:kern w:val="0"/>
                <w:sz w:val="21"/>
                <w:szCs w:val="21"/>
              </w:rPr>
            </w:pPr>
            <w:r>
              <w:rPr>
                <w:rFonts w:hint="eastAsia" w:ascii="宋体" w:hAnsi="宋体" w:eastAsia="宋体" w:cs="宋体"/>
                <w:kern w:val="0"/>
                <w:sz w:val="21"/>
                <w:szCs w:val="21"/>
              </w:rPr>
              <w:t>主要</w:t>
            </w:r>
          </w:p>
          <w:p>
            <w:pPr>
              <w:widowControl/>
              <w:adjustRightInd w:val="0"/>
              <w:snapToGrid w:val="0"/>
              <w:spacing w:line="300" w:lineRule="auto"/>
              <w:jc w:val="center"/>
              <w:rPr>
                <w:rFonts w:ascii="宋体" w:hAnsi="宋体" w:eastAsia="宋体" w:cs="宋体"/>
                <w:kern w:val="0"/>
                <w:sz w:val="21"/>
                <w:szCs w:val="21"/>
              </w:rPr>
            </w:pPr>
            <w:r>
              <w:rPr>
                <w:rFonts w:hint="eastAsia" w:ascii="宋体" w:hAnsi="宋体" w:eastAsia="宋体" w:cs="宋体"/>
                <w:kern w:val="0"/>
                <w:sz w:val="21"/>
                <w:szCs w:val="21"/>
              </w:rPr>
              <w:t>学习</w:t>
            </w:r>
          </w:p>
          <w:p>
            <w:pPr>
              <w:widowControl/>
              <w:adjustRightInd w:val="0"/>
              <w:snapToGrid w:val="0"/>
              <w:spacing w:line="300" w:lineRule="auto"/>
              <w:jc w:val="center"/>
              <w:rPr>
                <w:rFonts w:ascii="宋体" w:hAnsi="宋体" w:eastAsia="宋体" w:cs="宋体"/>
                <w:kern w:val="0"/>
                <w:sz w:val="21"/>
                <w:szCs w:val="21"/>
              </w:rPr>
            </w:pPr>
            <w:r>
              <w:rPr>
                <w:rFonts w:hint="eastAsia" w:ascii="宋体" w:hAnsi="宋体" w:eastAsia="宋体" w:cs="宋体"/>
                <w:kern w:val="0"/>
                <w:sz w:val="21"/>
                <w:szCs w:val="21"/>
              </w:rPr>
              <w:t>目标</w:t>
            </w:r>
          </w:p>
        </w:tc>
        <w:tc>
          <w:tcPr>
            <w:tcW w:w="7069" w:type="dxa"/>
            <w:gridSpan w:val="5"/>
            <w:vAlign w:val="center"/>
          </w:tcPr>
          <w:p>
            <w:pPr>
              <w:widowControl/>
              <w:adjustRightInd w:val="0"/>
              <w:snapToGrid w:val="0"/>
              <w:spacing w:line="300" w:lineRule="auto"/>
              <w:jc w:val="left"/>
              <w:rPr>
                <w:rFonts w:ascii="宋体" w:hAnsi="宋体" w:eastAsia="宋体" w:cs="宋体"/>
                <w:kern w:val="0"/>
                <w:sz w:val="21"/>
                <w:szCs w:val="21"/>
              </w:rPr>
            </w:pPr>
            <w:r>
              <w:rPr>
                <w:rFonts w:hint="eastAsia" w:ascii="宋体" w:hAnsi="宋体" w:eastAsia="宋体" w:cs="宋体"/>
                <w:kern w:val="0"/>
                <w:sz w:val="21"/>
                <w:szCs w:val="21"/>
              </w:rPr>
              <w:t>1.</w:t>
            </w:r>
            <w:r>
              <w:rPr>
                <w:rFonts w:hint="eastAsia" w:ascii="宋体" w:hAnsi="宋体" w:eastAsia="宋体" w:cs="宋体"/>
                <w:color w:val="333333"/>
                <w:kern w:val="0"/>
                <w:sz w:val="21"/>
                <w:szCs w:val="21"/>
              </w:rPr>
              <w:t xml:space="preserve"> 了解木模板、钢木模板和钢模板的组成、材料规格；熟知钢模板及构配件的防腐要求</w:t>
            </w:r>
          </w:p>
          <w:p>
            <w:pPr>
              <w:widowControl/>
              <w:adjustRightInd w:val="0"/>
              <w:snapToGrid w:val="0"/>
              <w:spacing w:line="300" w:lineRule="auto"/>
              <w:jc w:val="left"/>
              <w:rPr>
                <w:rFonts w:ascii="宋体" w:hAnsi="宋体" w:eastAsia="宋体" w:cs="宋体"/>
                <w:kern w:val="0"/>
                <w:sz w:val="21"/>
                <w:szCs w:val="21"/>
              </w:rPr>
            </w:pPr>
            <w:r>
              <w:rPr>
                <w:rFonts w:hint="eastAsia" w:ascii="宋体" w:hAnsi="宋体" w:eastAsia="宋体" w:cs="宋体"/>
                <w:kern w:val="0"/>
                <w:sz w:val="21"/>
                <w:szCs w:val="21"/>
              </w:rPr>
              <w:t>2.</w:t>
            </w:r>
            <w:r>
              <w:rPr>
                <w:rFonts w:hint="eastAsia" w:ascii="宋体" w:hAnsi="宋体" w:eastAsia="宋体" w:cs="宋体"/>
                <w:color w:val="333333"/>
                <w:kern w:val="0"/>
                <w:sz w:val="21"/>
                <w:szCs w:val="21"/>
              </w:rPr>
              <w:t xml:space="preserve"> 了解木、竹和钢管脚手架和脚手板的组成和材料尺寸规格；熟知钢管脚手架的主材尺寸、连接构件和防腐要求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796" w:type="dxa"/>
            <w:gridSpan w:val="2"/>
            <w:noWrap/>
            <w:vAlign w:val="center"/>
          </w:tcPr>
          <w:p>
            <w:pPr>
              <w:widowControl/>
              <w:adjustRightInd w:val="0"/>
              <w:snapToGrid w:val="0"/>
              <w:spacing w:line="300" w:lineRule="auto"/>
              <w:jc w:val="center"/>
              <w:rPr>
                <w:rFonts w:ascii="宋体" w:hAnsi="宋体" w:eastAsia="宋体" w:cs="宋体"/>
                <w:kern w:val="0"/>
                <w:sz w:val="21"/>
                <w:szCs w:val="21"/>
              </w:rPr>
            </w:pPr>
            <w:r>
              <w:rPr>
                <w:rFonts w:hint="eastAsia" w:ascii="宋体" w:hAnsi="宋体" w:eastAsia="宋体" w:cs="宋体"/>
                <w:kern w:val="0"/>
                <w:sz w:val="21"/>
                <w:szCs w:val="21"/>
              </w:rPr>
              <w:t>工作</w:t>
            </w:r>
          </w:p>
          <w:p>
            <w:pPr>
              <w:widowControl/>
              <w:adjustRightInd w:val="0"/>
              <w:snapToGrid w:val="0"/>
              <w:spacing w:line="300" w:lineRule="auto"/>
              <w:jc w:val="center"/>
              <w:rPr>
                <w:rFonts w:ascii="宋体" w:hAnsi="宋体" w:eastAsia="宋体" w:cs="宋体"/>
                <w:kern w:val="0"/>
                <w:sz w:val="21"/>
                <w:szCs w:val="21"/>
              </w:rPr>
            </w:pPr>
            <w:r>
              <w:rPr>
                <w:rFonts w:hint="eastAsia" w:ascii="宋体" w:hAnsi="宋体" w:eastAsia="宋体" w:cs="宋体"/>
                <w:kern w:val="0"/>
                <w:sz w:val="21"/>
                <w:szCs w:val="21"/>
              </w:rPr>
              <w:t>任务</w:t>
            </w:r>
          </w:p>
        </w:tc>
        <w:tc>
          <w:tcPr>
            <w:tcW w:w="7069" w:type="dxa"/>
            <w:gridSpan w:val="5"/>
            <w:vAlign w:val="center"/>
          </w:tcPr>
          <w:p>
            <w:pPr>
              <w:widowControl/>
              <w:adjustRightInd w:val="0"/>
              <w:snapToGrid w:val="0"/>
              <w:spacing w:line="300" w:lineRule="auto"/>
              <w:jc w:val="left"/>
              <w:rPr>
                <w:rFonts w:ascii="宋体" w:hAnsi="宋体" w:eastAsia="宋体" w:cs="宋体"/>
                <w:kern w:val="0"/>
                <w:sz w:val="21"/>
                <w:szCs w:val="21"/>
              </w:rPr>
            </w:pPr>
            <w:r>
              <w:rPr>
                <w:rFonts w:hint="eastAsia" w:ascii="宋体" w:hAnsi="宋体" w:eastAsia="宋体" w:cs="宋体"/>
                <w:color w:val="333333"/>
                <w:kern w:val="0"/>
                <w:sz w:val="21"/>
                <w:szCs w:val="21"/>
              </w:rPr>
              <w:t>记忆各相关知识点和流程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796" w:type="dxa"/>
            <w:gridSpan w:val="2"/>
            <w:noWrap/>
            <w:vAlign w:val="center"/>
          </w:tcPr>
          <w:p>
            <w:pPr>
              <w:widowControl/>
              <w:adjustRightInd w:val="0"/>
              <w:snapToGrid w:val="0"/>
              <w:spacing w:line="300" w:lineRule="auto"/>
              <w:rPr>
                <w:rFonts w:ascii="宋体" w:hAnsi="宋体" w:eastAsia="宋体" w:cs="宋体"/>
                <w:kern w:val="0"/>
                <w:sz w:val="21"/>
                <w:szCs w:val="21"/>
              </w:rPr>
            </w:pPr>
            <w:r>
              <w:rPr>
                <w:rFonts w:hint="eastAsia" w:ascii="宋体" w:hAnsi="宋体" w:eastAsia="宋体" w:cs="宋体"/>
                <w:kern w:val="0"/>
                <w:sz w:val="21"/>
                <w:szCs w:val="21"/>
              </w:rPr>
              <w:t>教学条件</w:t>
            </w:r>
          </w:p>
        </w:tc>
        <w:tc>
          <w:tcPr>
            <w:tcW w:w="7069" w:type="dxa"/>
            <w:gridSpan w:val="5"/>
            <w:vAlign w:val="center"/>
          </w:tcPr>
          <w:p>
            <w:pPr>
              <w:widowControl/>
              <w:adjustRightInd w:val="0"/>
              <w:snapToGrid w:val="0"/>
              <w:spacing w:line="300" w:lineRule="auto"/>
              <w:jc w:val="left"/>
              <w:rPr>
                <w:rFonts w:ascii="宋体" w:hAnsi="宋体" w:eastAsia="宋体" w:cs="宋体"/>
                <w:kern w:val="0"/>
                <w:sz w:val="21"/>
                <w:szCs w:val="21"/>
              </w:rPr>
            </w:pPr>
            <w:r>
              <w:rPr>
                <w:rFonts w:hint="eastAsia" w:ascii="宋体" w:hAnsi="宋体" w:eastAsia="宋体" w:cs="宋体"/>
                <w:color w:val="333333"/>
                <w:kern w:val="0"/>
                <w:sz w:val="21"/>
                <w:szCs w:val="21"/>
              </w:rPr>
              <w:t>板书、多媒体、校园场景、校园实训场景、互联网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796" w:type="dxa"/>
            <w:gridSpan w:val="2"/>
            <w:noWrap/>
            <w:vAlign w:val="center"/>
          </w:tcPr>
          <w:p>
            <w:pPr>
              <w:widowControl/>
              <w:adjustRightInd w:val="0"/>
              <w:snapToGrid w:val="0"/>
              <w:spacing w:line="300" w:lineRule="auto"/>
              <w:rPr>
                <w:rFonts w:ascii="宋体" w:hAnsi="宋体" w:eastAsia="宋体" w:cs="宋体"/>
                <w:kern w:val="0"/>
                <w:sz w:val="21"/>
                <w:szCs w:val="21"/>
              </w:rPr>
            </w:pPr>
            <w:r>
              <w:rPr>
                <w:rFonts w:hint="eastAsia" w:ascii="宋体" w:hAnsi="宋体" w:eastAsia="宋体" w:cs="宋体"/>
                <w:kern w:val="0"/>
                <w:sz w:val="21"/>
                <w:szCs w:val="21"/>
              </w:rPr>
              <w:t>教学方法</w:t>
            </w:r>
          </w:p>
        </w:tc>
        <w:tc>
          <w:tcPr>
            <w:tcW w:w="7069" w:type="dxa"/>
            <w:gridSpan w:val="5"/>
            <w:vAlign w:val="center"/>
          </w:tcPr>
          <w:p>
            <w:pPr>
              <w:widowControl/>
              <w:adjustRightInd w:val="0"/>
              <w:snapToGrid w:val="0"/>
              <w:spacing w:line="300" w:lineRule="auto"/>
              <w:jc w:val="left"/>
              <w:rPr>
                <w:rFonts w:ascii="宋体" w:hAnsi="宋体" w:eastAsia="宋体" w:cs="宋体"/>
                <w:kern w:val="0"/>
                <w:sz w:val="21"/>
                <w:szCs w:val="21"/>
              </w:rPr>
            </w:pPr>
            <w:r>
              <w:rPr>
                <w:rFonts w:hint="eastAsia" w:ascii="宋体" w:hAnsi="宋体" w:eastAsia="宋体" w:cs="宋体"/>
                <w:color w:val="333333"/>
                <w:kern w:val="0"/>
                <w:sz w:val="21"/>
                <w:szCs w:val="21"/>
              </w:rPr>
              <w:t>课堂授课、多媒体应用与实体参观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796" w:type="dxa"/>
            <w:gridSpan w:val="2"/>
            <w:noWrap/>
            <w:vAlign w:val="center"/>
          </w:tcPr>
          <w:p>
            <w:pPr>
              <w:widowControl/>
              <w:adjustRightInd w:val="0"/>
              <w:snapToGrid w:val="0"/>
              <w:spacing w:line="300" w:lineRule="auto"/>
              <w:rPr>
                <w:rFonts w:ascii="宋体" w:hAnsi="宋体" w:eastAsia="宋体" w:cs="宋体"/>
                <w:kern w:val="0"/>
                <w:sz w:val="21"/>
                <w:szCs w:val="21"/>
              </w:rPr>
            </w:pPr>
            <w:r>
              <w:rPr>
                <w:rFonts w:hint="eastAsia" w:ascii="宋体" w:hAnsi="宋体" w:eastAsia="宋体" w:cs="宋体"/>
                <w:kern w:val="0"/>
                <w:sz w:val="21"/>
                <w:szCs w:val="21"/>
              </w:rPr>
              <w:t>考核方式</w:t>
            </w:r>
          </w:p>
        </w:tc>
        <w:tc>
          <w:tcPr>
            <w:tcW w:w="7069" w:type="dxa"/>
            <w:gridSpan w:val="5"/>
            <w:vAlign w:val="center"/>
          </w:tcPr>
          <w:p>
            <w:pPr>
              <w:widowControl/>
              <w:adjustRightInd w:val="0"/>
              <w:snapToGrid w:val="0"/>
              <w:spacing w:line="300" w:lineRule="auto"/>
              <w:jc w:val="left"/>
              <w:rPr>
                <w:rFonts w:ascii="宋体" w:hAnsi="宋体" w:eastAsia="宋体" w:cs="宋体"/>
                <w:kern w:val="0"/>
                <w:sz w:val="21"/>
                <w:szCs w:val="21"/>
              </w:rPr>
            </w:pPr>
            <w:r>
              <w:rPr>
                <w:rFonts w:ascii="宋体" w:hAnsi="宋体" w:eastAsia="宋体" w:cs="宋体"/>
                <w:color w:val="333333"/>
                <w:kern w:val="0"/>
                <w:sz w:val="21"/>
                <w:szCs w:val="21"/>
              </w:rPr>
              <w:t>作业质量与单元测试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411" w:type="dxa"/>
            <w:gridSpan w:val="3"/>
            <w:noWrap/>
            <w:vAlign w:val="center"/>
          </w:tcPr>
          <w:p>
            <w:pPr>
              <w:widowControl/>
              <w:adjustRightInd w:val="0"/>
              <w:snapToGrid w:val="0"/>
              <w:spacing w:line="300" w:lineRule="auto"/>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子单元名称</w:t>
            </w:r>
          </w:p>
        </w:tc>
        <w:tc>
          <w:tcPr>
            <w:tcW w:w="4219" w:type="dxa"/>
            <w:gridSpan w:val="3"/>
            <w:noWrap/>
            <w:vAlign w:val="center"/>
          </w:tcPr>
          <w:p>
            <w:pPr>
              <w:widowControl/>
              <w:adjustRightInd w:val="0"/>
              <w:snapToGrid w:val="0"/>
              <w:spacing w:line="300" w:lineRule="auto"/>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学习目标</w:t>
            </w:r>
          </w:p>
        </w:tc>
        <w:tc>
          <w:tcPr>
            <w:tcW w:w="1235" w:type="dxa"/>
            <w:vAlign w:val="center"/>
          </w:tcPr>
          <w:p>
            <w:pPr>
              <w:widowControl/>
              <w:adjustRightInd w:val="0"/>
              <w:snapToGrid w:val="0"/>
              <w:spacing w:line="300" w:lineRule="auto"/>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参考</w:t>
            </w:r>
          </w:p>
          <w:p>
            <w:pPr>
              <w:widowControl/>
              <w:adjustRightInd w:val="0"/>
              <w:snapToGrid w:val="0"/>
              <w:spacing w:line="300" w:lineRule="auto"/>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2" w:hRule="atLeast"/>
          <w:tblCellSpacing w:w="0" w:type="dxa"/>
        </w:trPr>
        <w:tc>
          <w:tcPr>
            <w:tcW w:w="3411" w:type="dxa"/>
            <w:gridSpan w:val="3"/>
            <w:noWrap/>
            <w:vAlign w:val="center"/>
          </w:tcPr>
          <w:p>
            <w:pPr>
              <w:spacing w:line="300" w:lineRule="auto"/>
              <w:rPr>
                <w:rFonts w:ascii="宋体" w:hAnsi="宋体" w:eastAsia="宋体" w:cs="宋体"/>
                <w:color w:val="333333"/>
                <w:kern w:val="0"/>
                <w:sz w:val="21"/>
                <w:szCs w:val="21"/>
              </w:rPr>
            </w:pPr>
            <w:r>
              <w:rPr>
                <w:rFonts w:hint="eastAsia" w:ascii="宋体" w:hAnsi="宋体" w:eastAsia="宋体" w:cs="宋体"/>
                <w:color w:val="333333"/>
                <w:kern w:val="0"/>
                <w:sz w:val="21"/>
                <w:szCs w:val="21"/>
              </w:rPr>
              <w:t>7.1模板</w:t>
            </w:r>
          </w:p>
        </w:tc>
        <w:tc>
          <w:tcPr>
            <w:tcW w:w="4219" w:type="dxa"/>
            <w:gridSpan w:val="3"/>
            <w:noWrap/>
            <w:vAlign w:val="center"/>
          </w:tcPr>
          <w:p>
            <w:pPr>
              <w:spacing w:line="300" w:lineRule="auto"/>
              <w:jc w:val="left"/>
              <w:rPr>
                <w:rFonts w:ascii="宋体" w:hAnsi="宋体" w:eastAsia="宋体" w:cs="宋体"/>
                <w:color w:val="333333"/>
                <w:kern w:val="0"/>
                <w:sz w:val="21"/>
                <w:szCs w:val="21"/>
              </w:rPr>
            </w:pPr>
            <w:r>
              <w:rPr>
                <w:rFonts w:hint="eastAsia" w:ascii="宋体" w:hAnsi="宋体" w:eastAsia="宋体" w:cs="宋体"/>
                <w:color w:val="333333"/>
                <w:kern w:val="0"/>
                <w:sz w:val="21"/>
                <w:szCs w:val="21"/>
              </w:rPr>
              <w:t>了解木模板、钢木模板和钢模板的组成、材料规格；熟知钢模板及构配件的防腐要求</w:t>
            </w:r>
          </w:p>
        </w:tc>
        <w:tc>
          <w:tcPr>
            <w:tcW w:w="1235" w:type="dxa"/>
            <w:vAlign w:val="center"/>
          </w:tcPr>
          <w:p>
            <w:pPr>
              <w:spacing w:line="300" w:lineRule="auto"/>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2" w:hRule="atLeast"/>
          <w:tblCellSpacing w:w="0" w:type="dxa"/>
        </w:trPr>
        <w:tc>
          <w:tcPr>
            <w:tcW w:w="3411" w:type="dxa"/>
            <w:gridSpan w:val="3"/>
            <w:noWrap/>
            <w:vAlign w:val="center"/>
          </w:tcPr>
          <w:p>
            <w:pPr>
              <w:spacing w:line="300" w:lineRule="auto"/>
              <w:rPr>
                <w:rFonts w:ascii="宋体" w:hAnsi="宋体" w:eastAsia="宋体" w:cs="宋体"/>
                <w:color w:val="333333"/>
                <w:kern w:val="0"/>
                <w:sz w:val="21"/>
                <w:szCs w:val="21"/>
              </w:rPr>
            </w:pPr>
            <w:r>
              <w:rPr>
                <w:rFonts w:hint="eastAsia" w:ascii="宋体" w:hAnsi="宋体" w:eastAsia="宋体" w:cs="宋体"/>
                <w:color w:val="333333"/>
                <w:kern w:val="0"/>
                <w:sz w:val="21"/>
                <w:szCs w:val="21"/>
              </w:rPr>
              <w:t>7.2脚手架</w:t>
            </w:r>
          </w:p>
        </w:tc>
        <w:tc>
          <w:tcPr>
            <w:tcW w:w="4219" w:type="dxa"/>
            <w:gridSpan w:val="3"/>
            <w:noWrap/>
            <w:vAlign w:val="center"/>
          </w:tcPr>
          <w:p>
            <w:pPr>
              <w:spacing w:line="300" w:lineRule="auto"/>
              <w:jc w:val="left"/>
              <w:rPr>
                <w:rFonts w:ascii="宋体" w:hAnsi="宋体" w:eastAsia="宋体" w:cs="宋体"/>
                <w:color w:val="333333"/>
                <w:kern w:val="0"/>
                <w:sz w:val="21"/>
                <w:szCs w:val="21"/>
              </w:rPr>
            </w:pPr>
            <w:r>
              <w:rPr>
                <w:rFonts w:hint="eastAsia" w:ascii="宋体" w:hAnsi="宋体" w:eastAsia="宋体" w:cs="宋体"/>
                <w:color w:val="333333"/>
                <w:kern w:val="0"/>
                <w:sz w:val="21"/>
                <w:szCs w:val="21"/>
              </w:rPr>
              <w:t>了解木、竹和钢管脚手架和脚手板的组成和材料尺寸规格；熟知钢管脚手架的主材尺寸、连接构件和防腐要求</w:t>
            </w:r>
          </w:p>
        </w:tc>
        <w:tc>
          <w:tcPr>
            <w:tcW w:w="1235" w:type="dxa"/>
            <w:vAlign w:val="center"/>
          </w:tcPr>
          <w:p>
            <w:pPr>
              <w:spacing w:line="300" w:lineRule="auto"/>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3411" w:type="dxa"/>
            <w:gridSpan w:val="3"/>
            <w:noWrap/>
            <w:vAlign w:val="center"/>
          </w:tcPr>
          <w:p>
            <w:pPr>
              <w:rPr>
                <w:rFonts w:ascii="宋体" w:hAnsi="宋体" w:eastAsia="宋体"/>
                <w:b/>
                <w:sz w:val="21"/>
                <w:szCs w:val="21"/>
              </w:rPr>
            </w:pPr>
            <w:r>
              <w:rPr>
                <w:rFonts w:hint="eastAsia" w:ascii="宋体" w:hAnsi="宋体" w:eastAsia="宋体"/>
                <w:b/>
                <w:sz w:val="21"/>
                <w:szCs w:val="21"/>
              </w:rPr>
              <w:t>第三学期小计</w:t>
            </w:r>
          </w:p>
        </w:tc>
        <w:tc>
          <w:tcPr>
            <w:tcW w:w="5454" w:type="dxa"/>
            <w:gridSpan w:val="4"/>
            <w:vAlign w:val="center"/>
          </w:tcPr>
          <w:p>
            <w:pPr>
              <w:rPr>
                <w:rFonts w:ascii="宋体" w:hAnsi="宋体" w:eastAsia="宋体"/>
                <w:b/>
                <w:sz w:val="21"/>
                <w:szCs w:val="21"/>
              </w:rPr>
            </w:pPr>
            <w:r>
              <w:rPr>
                <w:rFonts w:hint="eastAsia" w:ascii="宋体" w:hAnsi="宋体" w:eastAsia="宋体"/>
                <w:b/>
                <w:sz w:val="21"/>
                <w:szCs w:val="21"/>
              </w:rPr>
              <w:t>32课时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2" w:hRule="atLeast"/>
          <w:tblCellSpacing w:w="0" w:type="dxa"/>
        </w:trPr>
        <w:tc>
          <w:tcPr>
            <w:tcW w:w="3411" w:type="dxa"/>
            <w:gridSpan w:val="3"/>
            <w:noWrap/>
            <w:vAlign w:val="center"/>
          </w:tcPr>
          <w:p>
            <w:pPr>
              <w:widowControl/>
              <w:ind w:firstLine="527" w:firstLineChars="250"/>
              <w:jc w:val="left"/>
              <w:rPr>
                <w:rFonts w:ascii="宋体" w:hAnsi="宋体" w:eastAsia="宋体"/>
                <w:b/>
                <w:sz w:val="21"/>
                <w:szCs w:val="21"/>
              </w:rPr>
            </w:pPr>
            <w:r>
              <w:rPr>
                <w:rFonts w:hint="eastAsia" w:ascii="宋体" w:hAnsi="宋体" w:eastAsia="宋体"/>
                <w:b/>
                <w:sz w:val="21"/>
                <w:szCs w:val="21"/>
              </w:rPr>
              <w:t>总  计</w:t>
            </w:r>
          </w:p>
        </w:tc>
        <w:tc>
          <w:tcPr>
            <w:tcW w:w="5454" w:type="dxa"/>
            <w:gridSpan w:val="4"/>
            <w:noWrap/>
            <w:vAlign w:val="center"/>
          </w:tcPr>
          <w:p>
            <w:pPr>
              <w:widowControl/>
              <w:rPr>
                <w:rFonts w:ascii="宋体" w:hAnsi="宋体" w:eastAsia="宋体"/>
                <w:b/>
                <w:sz w:val="21"/>
                <w:szCs w:val="21"/>
              </w:rPr>
            </w:pPr>
            <w:r>
              <w:rPr>
                <w:rFonts w:hint="eastAsia" w:ascii="宋体" w:hAnsi="宋体" w:eastAsia="宋体"/>
                <w:b/>
                <w:sz w:val="21"/>
                <w:szCs w:val="21"/>
              </w:rPr>
              <w:t>64+32=96课时</w:t>
            </w:r>
          </w:p>
        </w:tc>
      </w:tr>
    </w:tbl>
    <w:p>
      <w:pPr>
        <w:widowControl/>
        <w:adjustRightInd w:val="0"/>
        <w:snapToGrid w:val="0"/>
        <w:spacing w:line="300" w:lineRule="auto"/>
        <w:jc w:val="left"/>
        <w:textAlignment w:val="baseline"/>
        <w:rPr>
          <w:rFonts w:ascii="宋体" w:hAnsi="宋体" w:eastAsia="宋体"/>
          <w:color w:val="333333"/>
          <w:kern w:val="0"/>
          <w:sz w:val="21"/>
          <w:szCs w:val="21"/>
        </w:rPr>
      </w:pPr>
      <w:r>
        <w:rPr>
          <w:rFonts w:hint="eastAsia" w:ascii="宋体" w:hAnsi="宋体" w:eastAsia="宋体"/>
          <w:b/>
          <w:color w:val="333333"/>
          <w:kern w:val="0"/>
          <w:sz w:val="21"/>
          <w:szCs w:val="21"/>
        </w:rPr>
        <w:t>4．课程实施</w:t>
      </w:r>
    </w:p>
    <w:p>
      <w:pPr>
        <w:widowControl/>
        <w:adjustRightInd w:val="0"/>
        <w:snapToGrid w:val="0"/>
        <w:spacing w:line="300" w:lineRule="auto"/>
        <w:jc w:val="left"/>
        <w:textAlignment w:val="baseline"/>
        <w:rPr>
          <w:rFonts w:ascii="宋体" w:hAnsi="宋体" w:eastAsia="宋体"/>
          <w:color w:val="FF0000"/>
          <w:kern w:val="0"/>
          <w:sz w:val="21"/>
          <w:szCs w:val="21"/>
        </w:rPr>
      </w:pPr>
      <w:r>
        <w:rPr>
          <w:rFonts w:hint="eastAsia" w:ascii="宋体" w:hAnsi="宋体" w:eastAsia="宋体"/>
          <w:b/>
          <w:color w:val="333333"/>
          <w:kern w:val="0"/>
          <w:sz w:val="21"/>
          <w:szCs w:val="21"/>
        </w:rPr>
        <w:t>4.1.教师基本要求</w:t>
      </w:r>
    </w:p>
    <w:p>
      <w:pPr>
        <w:adjustRightInd w:val="0"/>
        <w:snapToGrid w:val="0"/>
        <w:spacing w:line="300" w:lineRule="auto"/>
        <w:ind w:firstLine="420" w:firstLineChars="200"/>
        <w:rPr>
          <w:rFonts w:ascii="宋体" w:hAnsi="宋体" w:eastAsia="宋体"/>
          <w:color w:val="333333"/>
          <w:kern w:val="0"/>
          <w:sz w:val="21"/>
          <w:szCs w:val="21"/>
        </w:rPr>
      </w:pPr>
      <w:r>
        <w:rPr>
          <w:rFonts w:hint="eastAsia" w:ascii="宋体" w:hAnsi="宋体" w:eastAsia="宋体"/>
          <w:sz w:val="21"/>
          <w:szCs w:val="21"/>
        </w:rPr>
        <w:t>本课程要求任课教师具备较强的实践教学能力，能科学合理安排教学内容，并有一定的教学方法和专业理论水平，能将理论联系实际开展实际教学。</w:t>
      </w:r>
    </w:p>
    <w:p>
      <w:pPr>
        <w:widowControl/>
        <w:adjustRightInd w:val="0"/>
        <w:snapToGrid w:val="0"/>
        <w:spacing w:line="300" w:lineRule="auto"/>
        <w:jc w:val="left"/>
        <w:textAlignment w:val="baseline"/>
        <w:rPr>
          <w:rFonts w:ascii="宋体" w:hAnsi="宋体" w:eastAsia="宋体"/>
          <w:b/>
          <w:color w:val="333333"/>
          <w:kern w:val="0"/>
          <w:sz w:val="21"/>
          <w:szCs w:val="21"/>
        </w:rPr>
      </w:pPr>
      <w:r>
        <w:rPr>
          <w:rFonts w:hint="eastAsia" w:ascii="宋体" w:hAnsi="宋体" w:eastAsia="宋体"/>
          <w:b/>
          <w:color w:val="333333"/>
          <w:kern w:val="0"/>
          <w:sz w:val="21"/>
          <w:szCs w:val="21"/>
        </w:rPr>
        <w:t>4.2校内外实践教学条件要求</w:t>
      </w:r>
    </w:p>
    <w:p>
      <w:pPr>
        <w:widowControl/>
        <w:adjustRightInd w:val="0"/>
        <w:snapToGrid w:val="0"/>
        <w:spacing w:line="300" w:lineRule="auto"/>
        <w:ind w:firstLine="420" w:firstLineChars="200"/>
        <w:jc w:val="left"/>
        <w:rPr>
          <w:rFonts w:ascii="宋体" w:hAnsi="宋体" w:eastAsia="宋体"/>
          <w:color w:val="000000"/>
          <w:sz w:val="21"/>
          <w:szCs w:val="21"/>
        </w:rPr>
      </w:pPr>
      <w:r>
        <w:rPr>
          <w:rFonts w:hint="eastAsia" w:ascii="宋体" w:hAnsi="宋体" w:eastAsia="宋体"/>
          <w:sz w:val="21"/>
          <w:szCs w:val="21"/>
        </w:rPr>
        <w:t>本课程要求有一定数量的材料测试实训场所和器材，能满足学生实训使用。</w:t>
      </w:r>
    </w:p>
    <w:p>
      <w:pPr>
        <w:widowControl/>
        <w:adjustRightInd w:val="0"/>
        <w:snapToGrid w:val="0"/>
        <w:spacing w:line="300" w:lineRule="auto"/>
        <w:jc w:val="left"/>
        <w:textAlignment w:val="baseline"/>
        <w:rPr>
          <w:rFonts w:ascii="宋体" w:hAnsi="宋体" w:eastAsia="宋体"/>
          <w:color w:val="FF0000"/>
          <w:kern w:val="0"/>
          <w:sz w:val="21"/>
          <w:szCs w:val="21"/>
        </w:rPr>
      </w:pPr>
      <w:r>
        <w:rPr>
          <w:rFonts w:hint="eastAsia" w:ascii="宋体" w:hAnsi="宋体" w:eastAsia="宋体"/>
          <w:b/>
          <w:color w:val="333333"/>
          <w:kern w:val="0"/>
          <w:sz w:val="21"/>
          <w:szCs w:val="21"/>
        </w:rPr>
        <w:t>4.3教学方法建议</w:t>
      </w:r>
    </w:p>
    <w:p>
      <w:pPr>
        <w:widowControl/>
        <w:adjustRightInd w:val="0"/>
        <w:snapToGrid w:val="0"/>
        <w:spacing w:line="300" w:lineRule="auto"/>
        <w:ind w:firstLine="420" w:firstLineChars="200"/>
        <w:jc w:val="left"/>
        <w:rPr>
          <w:rFonts w:ascii="宋体" w:hAnsi="宋体" w:eastAsia="宋体"/>
          <w:color w:val="000000"/>
          <w:sz w:val="21"/>
          <w:szCs w:val="21"/>
        </w:rPr>
      </w:pPr>
      <w:r>
        <w:rPr>
          <w:rFonts w:hint="eastAsia" w:ascii="宋体" w:hAnsi="宋体" w:eastAsia="宋体"/>
          <w:color w:val="000000"/>
          <w:sz w:val="21"/>
          <w:szCs w:val="21"/>
        </w:rPr>
        <w:t>可采用多种教学方法——“因材施教”。板书结合视频、动画等多媒体资料进行课堂教学；教学过程中采用任务驱动法；校内实训场所教学；课堂教学与互联网应用结合教学。</w:t>
      </w:r>
    </w:p>
    <w:p>
      <w:pPr>
        <w:widowControl/>
        <w:adjustRightInd w:val="0"/>
        <w:snapToGrid w:val="0"/>
        <w:spacing w:line="300" w:lineRule="auto"/>
        <w:jc w:val="left"/>
        <w:textAlignment w:val="baseline"/>
        <w:rPr>
          <w:rFonts w:ascii="宋体" w:hAnsi="宋体" w:eastAsia="宋体"/>
          <w:color w:val="FF0000"/>
          <w:kern w:val="0"/>
          <w:sz w:val="21"/>
          <w:szCs w:val="21"/>
        </w:rPr>
      </w:pPr>
      <w:r>
        <w:rPr>
          <w:rFonts w:hint="eastAsia" w:ascii="宋体" w:hAnsi="宋体" w:eastAsia="宋体"/>
          <w:b/>
          <w:color w:val="333333"/>
          <w:kern w:val="0"/>
          <w:sz w:val="21"/>
          <w:szCs w:val="21"/>
        </w:rPr>
        <w:t>4.4教学评价、考核要求</w:t>
      </w:r>
    </w:p>
    <w:p>
      <w:pPr>
        <w:adjustRightInd w:val="0"/>
        <w:snapToGrid w:val="0"/>
        <w:spacing w:line="300" w:lineRule="auto"/>
        <w:ind w:firstLine="420" w:firstLineChars="200"/>
        <w:rPr>
          <w:rFonts w:ascii="宋体" w:hAnsi="宋体" w:eastAsia="宋体"/>
          <w:sz w:val="21"/>
          <w:szCs w:val="21"/>
        </w:rPr>
      </w:pPr>
      <w:r>
        <w:rPr>
          <w:rFonts w:hint="eastAsia" w:ascii="宋体" w:hAnsi="宋体" w:eastAsia="宋体"/>
          <w:sz w:val="21"/>
          <w:szCs w:val="21"/>
        </w:rPr>
        <w:t>本课程是理论与实践并重的课程，建议除了对理论知识的考评外，还应着重对实践能力进行综合考评。教学中可采取阶段性过程考评和知识考评为主的方式来进行，学生明确具体的知识目标，优化学习方式。</w:t>
      </w:r>
    </w:p>
    <w:p>
      <w:pPr>
        <w:widowControl/>
        <w:adjustRightInd w:val="0"/>
        <w:snapToGrid w:val="0"/>
        <w:spacing w:line="300" w:lineRule="auto"/>
        <w:jc w:val="left"/>
        <w:textAlignment w:val="baseline"/>
        <w:rPr>
          <w:rFonts w:ascii="宋体" w:hAnsi="宋体" w:eastAsia="宋体"/>
          <w:color w:val="FF0000"/>
          <w:kern w:val="0"/>
          <w:sz w:val="21"/>
          <w:szCs w:val="21"/>
        </w:rPr>
      </w:pPr>
      <w:r>
        <w:rPr>
          <w:rFonts w:hint="eastAsia" w:ascii="宋体" w:hAnsi="宋体" w:eastAsia="宋体"/>
          <w:b/>
          <w:color w:val="333333"/>
          <w:kern w:val="0"/>
          <w:sz w:val="21"/>
          <w:szCs w:val="21"/>
        </w:rPr>
        <w:t>5．课程资源开发与利用</w:t>
      </w:r>
    </w:p>
    <w:p>
      <w:pPr>
        <w:adjustRightInd w:val="0"/>
        <w:snapToGrid w:val="0"/>
        <w:spacing w:line="300" w:lineRule="auto"/>
        <w:ind w:firstLine="420" w:firstLineChars="200"/>
        <w:rPr>
          <w:rFonts w:ascii="宋体" w:hAnsi="宋体" w:eastAsia="宋体" w:cs="宋体"/>
          <w:color w:val="333333"/>
          <w:kern w:val="0"/>
          <w:sz w:val="21"/>
          <w:szCs w:val="21"/>
        </w:rPr>
      </w:pPr>
      <w:r>
        <w:rPr>
          <w:rFonts w:hint="eastAsia" w:ascii="宋体" w:hAnsi="宋体" w:eastAsia="宋体" w:cs="宋体"/>
          <w:color w:val="333333"/>
          <w:kern w:val="0"/>
          <w:sz w:val="21"/>
          <w:szCs w:val="21"/>
        </w:rPr>
        <w:t>本课程全程采用多媒体教学，将PPT课件、教案、项目指导书等教学文件全部电子化，并结合视频、动画等多媒体资料，在教师之间实现资源共享，在师生之间实现动态交流，较好吸引学生的学习兴趣。</w:t>
      </w:r>
    </w:p>
    <w:p>
      <w:pPr>
        <w:widowControl/>
        <w:adjustRightInd w:val="0"/>
        <w:snapToGrid w:val="0"/>
        <w:spacing w:line="300" w:lineRule="auto"/>
        <w:jc w:val="left"/>
        <w:textAlignment w:val="baseline"/>
        <w:rPr>
          <w:rFonts w:ascii="宋体" w:hAnsi="宋体" w:eastAsia="宋体"/>
          <w:color w:val="333333"/>
          <w:kern w:val="0"/>
          <w:sz w:val="21"/>
          <w:szCs w:val="21"/>
        </w:rPr>
      </w:pPr>
      <w:r>
        <w:rPr>
          <w:rFonts w:hint="eastAsia" w:ascii="宋体" w:hAnsi="宋体" w:eastAsia="宋体"/>
          <w:b/>
          <w:color w:val="333333"/>
          <w:kern w:val="0"/>
          <w:sz w:val="21"/>
          <w:szCs w:val="21"/>
        </w:rPr>
        <w:t xml:space="preserve">6．其他说明 </w:t>
      </w:r>
    </w:p>
    <w:p>
      <w:pPr>
        <w:adjustRightInd w:val="0"/>
        <w:snapToGrid w:val="0"/>
        <w:spacing w:line="300" w:lineRule="auto"/>
        <w:ind w:firstLine="420" w:firstLineChars="200"/>
        <w:rPr>
          <w:rFonts w:ascii="宋体" w:hAnsi="宋体" w:eastAsia="宋体" w:cs="宋体"/>
          <w:color w:val="333333"/>
          <w:kern w:val="0"/>
          <w:sz w:val="21"/>
          <w:szCs w:val="21"/>
        </w:rPr>
      </w:pPr>
      <w:r>
        <w:rPr>
          <w:rFonts w:hint="eastAsia" w:ascii="宋体" w:hAnsi="宋体" w:eastAsia="宋体" w:cs="宋体"/>
          <w:color w:val="333333"/>
          <w:kern w:val="0"/>
          <w:sz w:val="21"/>
          <w:szCs w:val="21"/>
        </w:rPr>
        <w:t>本课程标准适用于工程造价专业“3+2”生源，为前3年中职阶段学习的课程。执行本课程标准时，在保证教学要求的前提下，可对内容次序、参考课时分配作适量调整。</w:t>
      </w:r>
    </w:p>
    <w:p>
      <w:pPr>
        <w:spacing w:line="300" w:lineRule="auto"/>
        <w:rPr>
          <w:rFonts w:ascii="宋体" w:hAnsi="宋体" w:eastAsia="宋体"/>
          <w:color w:val="000000"/>
          <w:sz w:val="21"/>
          <w:szCs w:val="21"/>
        </w:rPr>
      </w:pPr>
    </w:p>
    <w:p>
      <w:pPr>
        <w:tabs>
          <w:tab w:val="left" w:pos="327"/>
          <w:tab w:val="left" w:pos="8185"/>
        </w:tabs>
        <w:spacing w:line="300" w:lineRule="auto"/>
        <w:rPr>
          <w:rFonts w:asciiTheme="majorEastAsia" w:hAnsiTheme="majorEastAsia" w:eastAsiaTheme="majorEastAsia" w:cstheme="majorEastAsia"/>
          <w:sz w:val="24"/>
          <w:szCs w:val="24"/>
        </w:rPr>
      </w:pPr>
    </w:p>
    <w:p>
      <w:pPr>
        <w:spacing w:line="480" w:lineRule="exact"/>
        <w:jc w:val="center"/>
        <w:rPr>
          <w:rFonts w:ascii="宋体" w:hAnsi="宋体" w:eastAsia="宋体"/>
          <w:b/>
          <w:sz w:val="24"/>
          <w:szCs w:val="24"/>
        </w:rPr>
      </w:pPr>
      <w:r>
        <w:rPr>
          <w:rFonts w:hint="eastAsia" w:ascii="宋体" w:hAnsi="宋体" w:eastAsia="宋体"/>
          <w:b/>
          <w:sz w:val="24"/>
          <w:szCs w:val="24"/>
        </w:rPr>
        <w:t>《建筑工程测量（测量实训）》课程标准</w:t>
      </w:r>
    </w:p>
    <w:p>
      <w:pPr>
        <w:ind w:firstLine="420" w:firstLineChars="200"/>
        <w:jc w:val="left"/>
        <w:rPr>
          <w:rFonts w:ascii="宋体" w:hAnsi="宋体" w:eastAsia="宋体"/>
          <w:sz w:val="21"/>
          <w:szCs w:val="21"/>
        </w:rPr>
      </w:pPr>
      <w:r>
        <w:rPr>
          <w:rFonts w:hint="eastAsia" w:ascii="宋体" w:hAnsi="宋体" w:eastAsia="宋体"/>
          <w:sz w:val="21"/>
          <w:szCs w:val="21"/>
        </w:rPr>
        <w:t>课程编码：</w:t>
      </w:r>
      <w:r>
        <w:rPr>
          <w:rFonts w:ascii="宋体" w:hAnsi="宋体" w:eastAsia="宋体"/>
          <w:sz w:val="21"/>
          <w:szCs w:val="21"/>
        </w:rPr>
        <w:t>22109060</w:t>
      </w:r>
      <w:r>
        <w:rPr>
          <w:rFonts w:hint="eastAsia" w:ascii="宋体" w:hAnsi="宋体" w:eastAsia="宋体"/>
          <w:sz w:val="21"/>
          <w:szCs w:val="21"/>
        </w:rPr>
        <w:t xml:space="preserve">                                  课程类别：专业基础课</w:t>
      </w:r>
    </w:p>
    <w:p>
      <w:pPr>
        <w:ind w:left="640" w:leftChars="200"/>
        <w:jc w:val="left"/>
        <w:rPr>
          <w:rFonts w:ascii="宋体" w:hAnsi="宋体" w:eastAsia="宋体"/>
          <w:sz w:val="21"/>
          <w:szCs w:val="21"/>
        </w:rPr>
      </w:pPr>
      <w:r>
        <w:rPr>
          <w:rFonts w:hint="eastAsia" w:ascii="宋体" w:hAnsi="宋体" w:eastAsia="宋体"/>
          <w:sz w:val="21"/>
          <w:szCs w:val="21"/>
        </w:rPr>
        <w:t>适用专业：工程造价                              学分学时：6学分96学时                           编写执笔人：李颖</w:t>
      </w:r>
    </w:p>
    <w:p>
      <w:pPr>
        <w:ind w:firstLine="422" w:firstLineChars="200"/>
        <w:rPr>
          <w:rFonts w:ascii="宋体" w:hAnsi="宋体" w:eastAsia="宋体"/>
          <w:b/>
          <w:sz w:val="21"/>
          <w:szCs w:val="21"/>
        </w:rPr>
      </w:pPr>
      <w:r>
        <w:rPr>
          <w:rFonts w:hint="eastAsia" w:ascii="宋体" w:hAnsi="宋体" w:eastAsia="宋体"/>
          <w:b/>
          <w:sz w:val="21"/>
          <w:szCs w:val="21"/>
        </w:rPr>
        <w:t>1.课程性质和课程设计</w:t>
      </w:r>
    </w:p>
    <w:p>
      <w:pPr>
        <w:ind w:firstLine="422" w:firstLineChars="200"/>
        <w:rPr>
          <w:rFonts w:ascii="宋体" w:hAnsi="宋体" w:eastAsia="宋体"/>
          <w:b/>
          <w:sz w:val="21"/>
          <w:szCs w:val="21"/>
        </w:rPr>
      </w:pPr>
      <w:r>
        <w:rPr>
          <w:rFonts w:hint="eastAsia" w:ascii="宋体" w:hAnsi="宋体" w:eastAsia="宋体"/>
          <w:b/>
          <w:sz w:val="21"/>
          <w:szCs w:val="21"/>
        </w:rPr>
        <w:t xml:space="preserve">1.1课程定位与作用   </w:t>
      </w:r>
    </w:p>
    <w:p>
      <w:pPr>
        <w:widowControl/>
        <w:ind w:firstLine="420" w:firstLineChars="200"/>
        <w:jc w:val="left"/>
        <w:rPr>
          <w:rFonts w:ascii="宋体" w:hAnsi="宋体" w:eastAsia="宋体"/>
          <w:color w:val="000000"/>
          <w:sz w:val="21"/>
          <w:szCs w:val="21"/>
        </w:rPr>
      </w:pPr>
      <w:r>
        <w:rPr>
          <w:rFonts w:hint="eastAsia" w:ascii="宋体" w:hAnsi="宋体" w:eastAsia="宋体"/>
          <w:color w:val="000000"/>
          <w:sz w:val="21"/>
          <w:szCs w:val="21"/>
        </w:rPr>
        <w:t>课程定位：</w:t>
      </w:r>
    </w:p>
    <w:p>
      <w:pPr>
        <w:ind w:firstLine="420" w:firstLineChars="200"/>
        <w:jc w:val="left"/>
        <w:rPr>
          <w:rFonts w:ascii="宋体" w:hAnsi="宋体" w:eastAsia="宋体"/>
          <w:sz w:val="21"/>
          <w:szCs w:val="21"/>
        </w:rPr>
      </w:pPr>
      <w:r>
        <w:rPr>
          <w:rFonts w:hint="eastAsia" w:ascii="宋体" w:hAnsi="宋体" w:eastAsia="宋体"/>
          <w:sz w:val="21"/>
          <w:szCs w:val="21"/>
        </w:rPr>
        <w:t>建筑工程测量是工程造价专业的专业基础课程之一，本课程具有很强的技术性、专业性、实践性。掌握该课程的内容并熟练应用不但为学生未来升入高职阶段进一步学习专业课程打下良好基础，也是学生走向工作岗位应具备的基本能力。</w:t>
      </w:r>
    </w:p>
    <w:p>
      <w:pPr>
        <w:widowControl/>
        <w:ind w:firstLine="420" w:firstLineChars="200"/>
        <w:jc w:val="left"/>
        <w:rPr>
          <w:rFonts w:ascii="宋体" w:hAnsi="宋体" w:eastAsia="宋体"/>
          <w:color w:val="000000"/>
          <w:sz w:val="21"/>
          <w:szCs w:val="21"/>
        </w:rPr>
      </w:pPr>
      <w:r>
        <w:rPr>
          <w:rFonts w:hint="eastAsia" w:ascii="宋体" w:hAnsi="宋体" w:eastAsia="宋体"/>
          <w:color w:val="000000"/>
          <w:sz w:val="21"/>
          <w:szCs w:val="21"/>
        </w:rPr>
        <w:t>课程作用：</w:t>
      </w:r>
    </w:p>
    <w:p>
      <w:pPr>
        <w:widowControl/>
        <w:ind w:firstLine="420" w:firstLineChars="200"/>
        <w:jc w:val="left"/>
        <w:rPr>
          <w:rFonts w:ascii="宋体" w:hAnsi="宋体" w:eastAsia="宋体"/>
          <w:color w:val="000000"/>
          <w:sz w:val="21"/>
          <w:szCs w:val="21"/>
        </w:rPr>
      </w:pPr>
      <w:r>
        <w:rPr>
          <w:rFonts w:hint="eastAsia" w:ascii="宋体" w:hAnsi="宋体" w:eastAsia="宋体"/>
          <w:color w:val="000000"/>
          <w:sz w:val="21"/>
          <w:szCs w:val="21"/>
        </w:rPr>
        <w:t>通过本课程的教学，要求学生掌握工程测量的基本理论、基本知识和测量方法，掌握测量仪器的使用，并通过测量基本技能的训练，初步具有应用有关测绘资料和测量手段解决工程实际问题的能力。</w:t>
      </w:r>
    </w:p>
    <w:p>
      <w:pPr>
        <w:widowControl/>
        <w:ind w:firstLine="420" w:firstLineChars="200"/>
        <w:jc w:val="left"/>
        <w:rPr>
          <w:rFonts w:ascii="宋体" w:hAnsi="宋体" w:eastAsia="宋体"/>
          <w:color w:val="000000"/>
          <w:sz w:val="21"/>
          <w:szCs w:val="21"/>
        </w:rPr>
      </w:pPr>
      <w:r>
        <w:rPr>
          <w:rFonts w:hint="eastAsia" w:ascii="宋体" w:hAnsi="宋体" w:eastAsia="宋体"/>
          <w:color w:val="000000"/>
          <w:sz w:val="21"/>
          <w:szCs w:val="21"/>
        </w:rPr>
        <w:t>专业课程之间的关系：</w:t>
      </w:r>
    </w:p>
    <w:p>
      <w:pPr>
        <w:widowControl/>
        <w:ind w:firstLine="420" w:firstLineChars="200"/>
        <w:jc w:val="left"/>
        <w:rPr>
          <w:rFonts w:ascii="宋体" w:hAnsi="宋体" w:eastAsia="宋体"/>
          <w:color w:val="000000"/>
          <w:sz w:val="21"/>
          <w:szCs w:val="21"/>
        </w:rPr>
      </w:pPr>
      <w:r>
        <w:rPr>
          <w:rFonts w:hint="eastAsia" w:ascii="宋体" w:hAnsi="宋体" w:eastAsia="宋体"/>
          <w:color w:val="000000"/>
          <w:sz w:val="21"/>
          <w:szCs w:val="21"/>
        </w:rPr>
        <w:t>该课程后续课程为建筑工程施工、建筑工程算量等。</w:t>
      </w:r>
    </w:p>
    <w:p>
      <w:pPr>
        <w:autoSpaceDE w:val="0"/>
        <w:autoSpaceDN w:val="0"/>
        <w:adjustRightInd w:val="0"/>
        <w:ind w:firstLine="422" w:firstLineChars="200"/>
        <w:jc w:val="left"/>
        <w:rPr>
          <w:rFonts w:ascii="宋体" w:hAnsi="宋体" w:eastAsia="宋体" w:cs="Arial"/>
          <w:b/>
          <w:sz w:val="21"/>
          <w:szCs w:val="21"/>
        </w:rPr>
      </w:pPr>
      <w:r>
        <w:rPr>
          <w:rFonts w:hint="eastAsia" w:ascii="宋体" w:hAnsi="宋体" w:eastAsia="宋体" w:cs="Arial"/>
          <w:b/>
          <w:sz w:val="21"/>
          <w:szCs w:val="21"/>
        </w:rPr>
        <w:t>1.2课程设计基本理念</w:t>
      </w:r>
    </w:p>
    <w:p>
      <w:pPr>
        <w:widowControl/>
        <w:ind w:firstLine="420" w:firstLineChars="200"/>
        <w:jc w:val="left"/>
        <w:rPr>
          <w:rFonts w:ascii="宋体" w:hAnsi="宋体" w:eastAsia="宋体" w:cs="Arial"/>
          <w:sz w:val="21"/>
          <w:szCs w:val="21"/>
        </w:rPr>
      </w:pPr>
      <w:r>
        <w:rPr>
          <w:rFonts w:hint="eastAsia" w:ascii="宋体" w:hAnsi="宋体" w:eastAsia="宋体" w:cs="Arial"/>
          <w:sz w:val="21"/>
          <w:szCs w:val="21"/>
        </w:rPr>
        <w:t>以人才培养定位来设计课程，以专业的职业岗位能力为目标，以职业能力标准为依据，</w:t>
      </w:r>
      <w:r>
        <w:rPr>
          <w:rFonts w:hint="eastAsia" w:ascii="宋体" w:hAnsi="宋体" w:eastAsia="宋体"/>
          <w:color w:val="000000"/>
          <w:sz w:val="21"/>
          <w:szCs w:val="21"/>
        </w:rPr>
        <w:t>以实际工程项目为载体，以工作任务为核心划分教学单元，进行课程教学，设计理论、实践一体化的课程内容。</w:t>
      </w:r>
      <w:r>
        <w:rPr>
          <w:rFonts w:hint="eastAsia" w:ascii="宋体" w:hAnsi="宋体" w:eastAsia="宋体" w:cs="Arial"/>
          <w:sz w:val="21"/>
          <w:szCs w:val="21"/>
        </w:rPr>
        <w:t xml:space="preserve"> </w:t>
      </w:r>
    </w:p>
    <w:p>
      <w:pPr>
        <w:ind w:firstLine="422" w:firstLineChars="200"/>
        <w:rPr>
          <w:rFonts w:ascii="宋体" w:hAnsi="宋体" w:eastAsia="宋体"/>
          <w:b/>
          <w:sz w:val="21"/>
          <w:szCs w:val="21"/>
        </w:rPr>
      </w:pPr>
      <w:r>
        <w:rPr>
          <w:rFonts w:hint="eastAsia" w:ascii="宋体" w:hAnsi="宋体" w:eastAsia="宋体"/>
          <w:b/>
          <w:sz w:val="21"/>
          <w:szCs w:val="21"/>
        </w:rPr>
        <w:t>1.3课程设计思路</w:t>
      </w:r>
    </w:p>
    <w:p>
      <w:pPr>
        <w:widowControl/>
        <w:ind w:firstLine="420" w:firstLineChars="200"/>
        <w:jc w:val="left"/>
        <w:rPr>
          <w:rFonts w:ascii="宋体" w:hAnsi="宋体" w:eastAsia="宋体"/>
          <w:color w:val="000000"/>
          <w:sz w:val="21"/>
          <w:szCs w:val="21"/>
        </w:rPr>
      </w:pPr>
      <w:r>
        <w:rPr>
          <w:rFonts w:hint="eastAsia" w:ascii="宋体" w:hAnsi="宋体" w:eastAsia="宋体"/>
          <w:color w:val="000000"/>
          <w:sz w:val="21"/>
          <w:szCs w:val="21"/>
        </w:rPr>
        <w:t>课程在教学时，以一个常见的建筑工程为例，结合实际项目的建筑工程测量工作，理论与实际紧密结合，利用小组合作模式完成实训任务。</w:t>
      </w:r>
    </w:p>
    <w:p>
      <w:pPr>
        <w:widowControl/>
        <w:ind w:firstLine="422" w:firstLineChars="200"/>
        <w:jc w:val="left"/>
        <w:rPr>
          <w:rFonts w:ascii="宋体" w:hAnsi="宋体" w:eastAsia="宋体"/>
          <w:b/>
          <w:sz w:val="21"/>
          <w:szCs w:val="21"/>
        </w:rPr>
      </w:pPr>
      <w:r>
        <w:rPr>
          <w:rFonts w:hint="eastAsia" w:ascii="宋体" w:hAnsi="宋体" w:eastAsia="宋体"/>
          <w:b/>
          <w:sz w:val="21"/>
          <w:szCs w:val="21"/>
        </w:rPr>
        <w:t>2.课程目标</w:t>
      </w:r>
    </w:p>
    <w:p>
      <w:pPr>
        <w:ind w:firstLine="420" w:firstLineChars="200"/>
        <w:rPr>
          <w:rFonts w:ascii="宋体" w:hAnsi="宋体" w:eastAsia="宋体"/>
          <w:b/>
          <w:color w:val="000000"/>
          <w:sz w:val="21"/>
          <w:szCs w:val="21"/>
        </w:rPr>
      </w:pPr>
      <w:r>
        <w:rPr>
          <w:rFonts w:hint="eastAsia" w:ascii="宋体" w:hAnsi="宋体" w:eastAsia="宋体"/>
          <w:color w:val="000000"/>
          <w:sz w:val="21"/>
          <w:szCs w:val="21"/>
        </w:rPr>
        <w:t>通过本课程的学习，掌握建筑工程测量的基本知识、测量的基本工作、测量仪器的构造和测量仪器操作的基本技能。通过实践训练，使学生熟练掌握测量仪器的操作与使用，满足测量放线工实践技能要求，为后续进一步课程的学习及今后的工作打下扎实的基础。</w:t>
      </w:r>
    </w:p>
    <w:p>
      <w:pPr>
        <w:ind w:firstLine="422" w:firstLineChars="200"/>
        <w:rPr>
          <w:rFonts w:ascii="宋体" w:hAnsi="宋体" w:eastAsia="宋体"/>
          <w:b/>
          <w:sz w:val="21"/>
          <w:szCs w:val="21"/>
        </w:rPr>
      </w:pPr>
      <w:r>
        <w:rPr>
          <w:rFonts w:hint="eastAsia" w:ascii="宋体" w:hAnsi="宋体" w:eastAsia="宋体"/>
          <w:b/>
          <w:sz w:val="21"/>
          <w:szCs w:val="21"/>
        </w:rPr>
        <w:t>2.1课程工作任务目标</w:t>
      </w:r>
    </w:p>
    <w:p>
      <w:pPr>
        <w:ind w:firstLine="420" w:firstLineChars="200"/>
        <w:rPr>
          <w:rFonts w:ascii="宋体" w:hAnsi="宋体" w:eastAsia="宋体"/>
          <w:color w:val="000000"/>
          <w:sz w:val="21"/>
          <w:szCs w:val="21"/>
        </w:rPr>
      </w:pPr>
      <w:r>
        <w:rPr>
          <w:rFonts w:hint="eastAsia" w:ascii="宋体" w:hAnsi="宋体" w:eastAsia="宋体"/>
          <w:color w:val="000000"/>
          <w:sz w:val="21"/>
          <w:szCs w:val="21"/>
        </w:rPr>
        <w:t>2.1.1</w:t>
      </w:r>
      <w:r>
        <w:rPr>
          <w:rFonts w:eastAsia="宋体"/>
          <w:sz w:val="21"/>
          <w:szCs w:val="24"/>
          <w:vertAlign w:val="subscript"/>
        </w:rPr>
        <w:t xml:space="preserve"> </w:t>
      </w:r>
      <w:r>
        <w:rPr>
          <w:rFonts w:ascii="宋体" w:hAnsi="宋体" w:eastAsia="宋体"/>
          <w:color w:val="000000"/>
          <w:sz w:val="21"/>
          <w:szCs w:val="21"/>
        </w:rPr>
        <w:t></w:t>
      </w:r>
      <w:r>
        <w:rPr>
          <w:rFonts w:ascii="宋体" w:hAnsi="宋体" w:eastAsia="宋体"/>
          <w:color w:val="000000"/>
          <w:sz w:val="21"/>
          <w:szCs w:val="21"/>
        </w:rPr>
        <w:tab/>
      </w:r>
      <w:r>
        <w:rPr>
          <w:rFonts w:hint="eastAsia" w:ascii="宋体" w:hAnsi="宋体" w:eastAsia="宋体"/>
          <w:color w:val="000000"/>
          <w:sz w:val="21"/>
          <w:szCs w:val="21"/>
        </w:rPr>
        <w:t>掌握测量学的基本理论，基本知识；</w:t>
      </w:r>
    </w:p>
    <w:p>
      <w:pPr>
        <w:ind w:firstLine="420" w:firstLineChars="200"/>
        <w:rPr>
          <w:rFonts w:ascii="宋体" w:hAnsi="宋体" w:eastAsia="宋体"/>
          <w:color w:val="000000"/>
          <w:sz w:val="21"/>
          <w:szCs w:val="21"/>
        </w:rPr>
      </w:pPr>
      <w:r>
        <w:rPr>
          <w:rFonts w:hint="eastAsia" w:ascii="宋体" w:hAnsi="宋体" w:eastAsia="宋体"/>
          <w:color w:val="000000"/>
          <w:sz w:val="21"/>
          <w:szCs w:val="21"/>
        </w:rPr>
        <w:t>2.1.2</w:t>
      </w:r>
      <w:r>
        <w:rPr>
          <w:rFonts w:eastAsia="宋体"/>
          <w:sz w:val="21"/>
          <w:szCs w:val="24"/>
          <w:vertAlign w:val="subscript"/>
        </w:rPr>
        <w:t xml:space="preserve"> </w:t>
      </w:r>
      <w:r>
        <w:rPr>
          <w:rFonts w:ascii="宋体" w:hAnsi="宋体" w:eastAsia="宋体"/>
          <w:color w:val="000000"/>
          <w:sz w:val="21"/>
          <w:szCs w:val="21"/>
        </w:rPr>
        <w:t></w:t>
      </w:r>
      <w:r>
        <w:rPr>
          <w:rFonts w:hint="eastAsia" w:ascii="宋体" w:hAnsi="宋体" w:eastAsia="宋体"/>
          <w:color w:val="000000"/>
          <w:sz w:val="21"/>
          <w:szCs w:val="21"/>
        </w:rPr>
        <w:t>熟悉水准仪、经纬仪、全站仪等仪器的基本性能、构造及使用方法；</w:t>
      </w:r>
    </w:p>
    <w:p>
      <w:pPr>
        <w:ind w:firstLine="420" w:firstLineChars="200"/>
        <w:rPr>
          <w:rFonts w:ascii="宋体" w:hAnsi="宋体" w:eastAsia="宋体"/>
          <w:color w:val="000000"/>
          <w:sz w:val="21"/>
          <w:szCs w:val="21"/>
        </w:rPr>
      </w:pPr>
      <w:r>
        <w:rPr>
          <w:rFonts w:hint="eastAsia" w:ascii="宋体" w:hAnsi="宋体" w:eastAsia="宋体"/>
          <w:color w:val="000000"/>
          <w:sz w:val="21"/>
          <w:szCs w:val="21"/>
        </w:rPr>
        <w:t>2.1.3</w:t>
      </w:r>
      <w:r>
        <w:rPr>
          <w:rFonts w:eastAsia="宋体"/>
          <w:sz w:val="21"/>
          <w:szCs w:val="24"/>
          <w:vertAlign w:val="subscript"/>
        </w:rPr>
        <w:t xml:space="preserve"> </w:t>
      </w:r>
      <w:r>
        <w:rPr>
          <w:rFonts w:ascii="宋体" w:hAnsi="宋体" w:eastAsia="宋体"/>
          <w:color w:val="000000"/>
          <w:sz w:val="21"/>
          <w:szCs w:val="21"/>
        </w:rPr>
        <w:t></w:t>
      </w:r>
      <w:r>
        <w:rPr>
          <w:rFonts w:ascii="宋体" w:hAnsi="宋体" w:eastAsia="宋体"/>
          <w:color w:val="000000"/>
          <w:sz w:val="21"/>
          <w:szCs w:val="21"/>
        </w:rPr>
        <w:tab/>
      </w:r>
      <w:r>
        <w:rPr>
          <w:rFonts w:hint="eastAsia" w:ascii="宋体" w:hAnsi="宋体" w:eastAsia="宋体"/>
          <w:color w:val="000000"/>
          <w:sz w:val="21"/>
          <w:szCs w:val="21"/>
        </w:rPr>
        <w:t>能进行建筑施工放线和建筑物的变形观测。</w:t>
      </w:r>
    </w:p>
    <w:p>
      <w:pPr>
        <w:ind w:firstLine="422" w:firstLineChars="200"/>
        <w:rPr>
          <w:rFonts w:ascii="宋体" w:hAnsi="宋体" w:eastAsia="宋体"/>
          <w:b/>
          <w:sz w:val="21"/>
          <w:szCs w:val="21"/>
        </w:rPr>
      </w:pPr>
      <w:r>
        <w:rPr>
          <w:rFonts w:hint="eastAsia" w:ascii="宋体" w:hAnsi="宋体" w:eastAsia="宋体"/>
          <w:b/>
          <w:sz w:val="21"/>
          <w:szCs w:val="21"/>
        </w:rPr>
        <w:t>2.2职业能力目标</w:t>
      </w:r>
    </w:p>
    <w:p>
      <w:pPr>
        <w:ind w:firstLine="420" w:firstLineChars="200"/>
        <w:textAlignment w:val="baseline"/>
        <w:rPr>
          <w:rFonts w:ascii="宋体" w:hAnsi="宋体" w:eastAsia="宋体"/>
          <w:color w:val="000000"/>
          <w:sz w:val="21"/>
          <w:szCs w:val="21"/>
        </w:rPr>
      </w:pPr>
      <w:r>
        <w:rPr>
          <w:rFonts w:hint="eastAsia" w:ascii="宋体" w:hAnsi="宋体" w:eastAsia="宋体"/>
          <w:color w:val="000000"/>
          <w:sz w:val="21"/>
          <w:szCs w:val="21"/>
        </w:rPr>
        <w:t>2.2.1能读懂施工图纸和给定的工程条件，准确进行测量放线；</w:t>
      </w:r>
    </w:p>
    <w:p>
      <w:pPr>
        <w:ind w:firstLine="420" w:firstLineChars="200"/>
        <w:textAlignment w:val="baseline"/>
        <w:rPr>
          <w:rFonts w:ascii="宋体" w:hAnsi="宋体" w:eastAsia="宋体"/>
          <w:color w:val="000000"/>
          <w:sz w:val="21"/>
          <w:szCs w:val="21"/>
        </w:rPr>
      </w:pPr>
      <w:r>
        <w:rPr>
          <w:rFonts w:hint="eastAsia" w:ascii="宋体" w:hAnsi="宋体" w:eastAsia="宋体"/>
          <w:color w:val="000000"/>
          <w:sz w:val="21"/>
          <w:szCs w:val="21"/>
        </w:rPr>
        <w:t>2.2.2具有良好的团队合作的能力；</w:t>
      </w:r>
    </w:p>
    <w:p>
      <w:pPr>
        <w:ind w:firstLine="420" w:firstLineChars="200"/>
        <w:rPr>
          <w:rFonts w:ascii="宋体" w:hAnsi="宋体" w:eastAsia="宋体"/>
          <w:color w:val="000000"/>
          <w:sz w:val="21"/>
          <w:szCs w:val="21"/>
        </w:rPr>
      </w:pPr>
      <w:r>
        <w:rPr>
          <w:rFonts w:hint="eastAsia" w:ascii="宋体" w:hAnsi="宋体" w:eastAsia="宋体"/>
          <w:color w:val="000000"/>
          <w:sz w:val="21"/>
          <w:szCs w:val="21"/>
        </w:rPr>
        <w:t>2.2.3会与人沟通和互动，对自身和他人具有责任行为和行动能力。</w:t>
      </w:r>
    </w:p>
    <w:p>
      <w:pPr>
        <w:ind w:firstLine="422" w:firstLineChars="200"/>
        <w:rPr>
          <w:rFonts w:ascii="宋体" w:hAnsi="宋体" w:eastAsia="宋体"/>
          <w:b/>
          <w:sz w:val="21"/>
          <w:szCs w:val="21"/>
        </w:rPr>
      </w:pPr>
      <w:r>
        <w:rPr>
          <w:rFonts w:hint="eastAsia" w:ascii="宋体" w:hAnsi="宋体" w:eastAsia="宋体"/>
          <w:b/>
          <w:sz w:val="21"/>
          <w:szCs w:val="21"/>
        </w:rPr>
        <w:t>3.课程内容设计与要求</w:t>
      </w:r>
    </w:p>
    <w:p>
      <w:pPr>
        <w:ind w:firstLine="422" w:firstLineChars="200"/>
        <w:rPr>
          <w:rFonts w:ascii="宋体" w:hAnsi="宋体" w:eastAsia="宋体"/>
          <w:b/>
          <w:sz w:val="21"/>
          <w:szCs w:val="21"/>
        </w:rPr>
      </w:pPr>
      <w:r>
        <w:rPr>
          <w:rFonts w:hint="eastAsia" w:ascii="宋体" w:hAnsi="宋体" w:eastAsia="宋体"/>
          <w:b/>
          <w:sz w:val="21"/>
          <w:szCs w:val="21"/>
        </w:rPr>
        <w:t>3.1课程内容</w:t>
      </w:r>
    </w:p>
    <w:p>
      <w:pPr>
        <w:ind w:firstLine="420" w:firstLineChars="200"/>
        <w:textAlignment w:val="baseline"/>
        <w:rPr>
          <w:rFonts w:ascii="宋体" w:hAnsi="宋体" w:eastAsia="宋体"/>
          <w:sz w:val="21"/>
          <w:szCs w:val="21"/>
        </w:rPr>
      </w:pPr>
      <w:r>
        <w:rPr>
          <w:rFonts w:hint="eastAsia" w:ascii="宋体" w:hAnsi="宋体" w:eastAsia="宋体"/>
          <w:sz w:val="21"/>
          <w:szCs w:val="21"/>
        </w:rPr>
        <w:t>本课程分成九个教学单元，各单元要求达到的主要学习目标、工作任务、教学条件、教学方法、考核方式见教学单元设计表格。</w:t>
      </w:r>
    </w:p>
    <w:p>
      <w:pPr>
        <w:ind w:firstLine="420" w:firstLineChars="200"/>
        <w:textAlignment w:val="baseline"/>
        <w:rPr>
          <w:rFonts w:ascii="宋体" w:hAnsi="宋体" w:eastAsia="宋体"/>
          <w:sz w:val="21"/>
          <w:szCs w:val="21"/>
        </w:rPr>
      </w:pPr>
      <w:r>
        <w:rPr>
          <w:rFonts w:hint="eastAsia" w:ascii="宋体" w:hAnsi="宋体" w:eastAsia="宋体"/>
          <w:sz w:val="21"/>
          <w:szCs w:val="21"/>
        </w:rPr>
        <w:t>本课程共96课时，分2个学期完成，第1学期（1至3单元）共32课时，第二学期（4至9单元）共64课时。</w:t>
      </w:r>
    </w:p>
    <w:p>
      <w:pPr>
        <w:ind w:firstLine="422" w:firstLineChars="200"/>
        <w:rPr>
          <w:rFonts w:ascii="宋体" w:hAnsi="宋体" w:eastAsia="宋体"/>
          <w:b/>
          <w:sz w:val="21"/>
          <w:szCs w:val="21"/>
        </w:rPr>
      </w:pPr>
      <w:r>
        <w:rPr>
          <w:rFonts w:hint="eastAsia" w:ascii="宋体" w:hAnsi="宋体" w:eastAsia="宋体"/>
          <w:b/>
          <w:sz w:val="21"/>
          <w:szCs w:val="21"/>
        </w:rPr>
        <w:t>3.2学习单元设计</w:t>
      </w:r>
    </w:p>
    <w:tbl>
      <w:tblPr>
        <w:tblStyle w:val="21"/>
        <w:tblW w:w="8873" w:type="dxa"/>
        <w:tblCellSpacing w:w="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0"/>
        <w:gridCol w:w="59"/>
        <w:gridCol w:w="279"/>
        <w:gridCol w:w="283"/>
        <w:gridCol w:w="99"/>
        <w:gridCol w:w="28"/>
        <w:gridCol w:w="201"/>
        <w:gridCol w:w="237"/>
        <w:gridCol w:w="276"/>
        <w:gridCol w:w="152"/>
        <w:gridCol w:w="286"/>
        <w:gridCol w:w="435"/>
        <w:gridCol w:w="1018"/>
        <w:gridCol w:w="541"/>
        <w:gridCol w:w="129"/>
        <w:gridCol w:w="6"/>
        <w:gridCol w:w="180"/>
        <w:gridCol w:w="240"/>
        <w:gridCol w:w="1275"/>
        <w:gridCol w:w="142"/>
        <w:gridCol w:w="217"/>
        <w:gridCol w:w="350"/>
        <w:gridCol w:w="50"/>
        <w:gridCol w:w="92"/>
        <w:gridCol w:w="142"/>
        <w:gridCol w:w="144"/>
        <w:gridCol w:w="139"/>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800" w:type="dxa"/>
            <w:gridSpan w:val="5"/>
            <w:vAlign w:val="center"/>
          </w:tcPr>
          <w:p>
            <w:pPr>
              <w:widowControl/>
              <w:jc w:val="center"/>
              <w:rPr>
                <w:rFonts w:ascii="宋体" w:hAnsi="宋体" w:eastAsia="宋体"/>
                <w:sz w:val="21"/>
                <w:szCs w:val="21"/>
              </w:rPr>
            </w:pPr>
            <w:r>
              <w:rPr>
                <w:rFonts w:hint="eastAsia" w:ascii="宋体" w:hAnsi="宋体" w:eastAsia="宋体"/>
                <w:sz w:val="21"/>
                <w:szCs w:val="21"/>
              </w:rPr>
              <w:t>教学单元</w:t>
            </w:r>
          </w:p>
        </w:tc>
        <w:tc>
          <w:tcPr>
            <w:tcW w:w="3303" w:type="dxa"/>
            <w:gridSpan w:val="10"/>
            <w:vAlign w:val="center"/>
          </w:tcPr>
          <w:p>
            <w:pPr>
              <w:widowControl/>
              <w:jc w:val="left"/>
              <w:rPr>
                <w:rFonts w:ascii="宋体" w:hAnsi="宋体" w:eastAsia="宋体"/>
                <w:sz w:val="21"/>
                <w:szCs w:val="21"/>
              </w:rPr>
            </w:pPr>
            <w:r>
              <w:rPr>
                <w:rFonts w:hint="eastAsia" w:ascii="宋体" w:hAnsi="宋体" w:eastAsia="宋体"/>
                <w:sz w:val="21"/>
                <w:szCs w:val="21"/>
              </w:rPr>
              <w:t>单元1：工程测量的准备工作</w:t>
            </w:r>
          </w:p>
        </w:tc>
        <w:tc>
          <w:tcPr>
            <w:tcW w:w="1843" w:type="dxa"/>
            <w:gridSpan w:val="5"/>
            <w:vAlign w:val="center"/>
          </w:tcPr>
          <w:p>
            <w:pPr>
              <w:widowControl/>
              <w:jc w:val="center"/>
              <w:rPr>
                <w:rFonts w:ascii="宋体" w:hAnsi="宋体" w:eastAsia="宋体"/>
                <w:sz w:val="21"/>
                <w:szCs w:val="21"/>
              </w:rPr>
            </w:pPr>
            <w:r>
              <w:rPr>
                <w:rFonts w:hint="eastAsia" w:ascii="宋体" w:hAnsi="宋体" w:eastAsia="宋体"/>
                <w:sz w:val="21"/>
                <w:szCs w:val="21"/>
              </w:rPr>
              <w:t>参考学时</w:t>
            </w:r>
          </w:p>
        </w:tc>
        <w:tc>
          <w:tcPr>
            <w:tcW w:w="1927" w:type="dxa"/>
            <w:gridSpan w:val="8"/>
            <w:vAlign w:val="center"/>
          </w:tcPr>
          <w:p>
            <w:pPr>
              <w:widowControl/>
              <w:jc w:val="left"/>
              <w:rPr>
                <w:rFonts w:ascii="宋体" w:hAnsi="宋体" w:eastAsia="宋体"/>
                <w:b/>
                <w:sz w:val="21"/>
                <w:szCs w:val="21"/>
              </w:rPr>
            </w:pPr>
            <w:r>
              <w:rPr>
                <w:rFonts w:hint="eastAsia" w:ascii="宋体" w:hAnsi="宋体" w:eastAsia="宋体"/>
                <w:sz w:val="21"/>
                <w:szCs w:val="21"/>
              </w:rPr>
              <w:t xml:space="preserve"> </w:t>
            </w:r>
            <w:r>
              <w:rPr>
                <w:rFonts w:hint="eastAsia" w:ascii="宋体" w:hAnsi="宋体" w:eastAsia="宋体"/>
                <w:b/>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139" w:type="dxa"/>
            <w:gridSpan w:val="2"/>
            <w:tcBorders>
              <w:right w:val="single" w:color="auto" w:sz="4" w:space="0"/>
            </w:tcBorders>
            <w:vAlign w:val="center"/>
          </w:tcPr>
          <w:p>
            <w:pPr>
              <w:widowControl/>
              <w:jc w:val="center"/>
              <w:rPr>
                <w:rFonts w:ascii="宋体" w:hAnsi="宋体" w:eastAsia="宋体"/>
                <w:sz w:val="21"/>
                <w:szCs w:val="21"/>
              </w:rPr>
            </w:pPr>
            <w:r>
              <w:rPr>
                <w:rFonts w:hint="eastAsia" w:ascii="宋体" w:hAnsi="宋体" w:eastAsia="宋体"/>
                <w:sz w:val="21"/>
                <w:szCs w:val="21"/>
              </w:rPr>
              <w:t>主要</w:t>
            </w:r>
          </w:p>
          <w:p>
            <w:pPr>
              <w:widowControl/>
              <w:jc w:val="center"/>
              <w:rPr>
                <w:rFonts w:ascii="宋体" w:hAnsi="宋体" w:eastAsia="宋体"/>
                <w:sz w:val="21"/>
                <w:szCs w:val="21"/>
              </w:rPr>
            </w:pPr>
            <w:r>
              <w:rPr>
                <w:rFonts w:hint="eastAsia" w:ascii="宋体" w:hAnsi="宋体" w:eastAsia="宋体"/>
                <w:sz w:val="21"/>
                <w:szCs w:val="21"/>
              </w:rPr>
              <w:t>学习</w:t>
            </w:r>
          </w:p>
          <w:p>
            <w:pPr>
              <w:widowControl/>
              <w:jc w:val="center"/>
              <w:rPr>
                <w:rFonts w:ascii="宋体" w:hAnsi="宋体" w:eastAsia="宋体"/>
                <w:sz w:val="21"/>
                <w:szCs w:val="21"/>
              </w:rPr>
            </w:pPr>
            <w:r>
              <w:rPr>
                <w:rFonts w:hint="eastAsia" w:ascii="宋体" w:hAnsi="宋体" w:eastAsia="宋体"/>
                <w:sz w:val="21"/>
                <w:szCs w:val="21"/>
              </w:rPr>
              <w:t>目标</w:t>
            </w:r>
          </w:p>
        </w:tc>
        <w:tc>
          <w:tcPr>
            <w:tcW w:w="7734" w:type="dxa"/>
            <w:gridSpan w:val="26"/>
            <w:tcBorders>
              <w:left w:val="single" w:color="auto" w:sz="4" w:space="0"/>
            </w:tcBorders>
            <w:vAlign w:val="center"/>
          </w:tcPr>
          <w:p>
            <w:pPr>
              <w:rPr>
                <w:rFonts w:ascii="宋体" w:hAnsi="宋体" w:eastAsia="宋体"/>
                <w:sz w:val="21"/>
                <w:szCs w:val="21"/>
              </w:rPr>
            </w:pPr>
            <w:r>
              <w:rPr>
                <w:rFonts w:hint="eastAsia" w:ascii="宋体" w:hAnsi="宋体" w:eastAsia="宋体"/>
                <w:sz w:val="21"/>
                <w:szCs w:val="21"/>
              </w:rPr>
              <w:t>1.</w:t>
            </w:r>
            <w:r>
              <w:rPr>
                <w:rFonts w:hint="eastAsia" w:eastAsia="宋体"/>
                <w:sz w:val="21"/>
                <w:szCs w:val="24"/>
                <w:vertAlign w:val="subscript"/>
              </w:rPr>
              <w:t xml:space="preserve"> </w:t>
            </w:r>
            <w:r>
              <w:rPr>
                <w:rFonts w:hint="eastAsia" w:ascii="宋体" w:hAnsi="宋体" w:eastAsia="宋体"/>
                <w:sz w:val="21"/>
                <w:szCs w:val="21"/>
              </w:rPr>
              <w:t>了解建筑工程测量的任务与作用；</w:t>
            </w:r>
          </w:p>
          <w:p>
            <w:pPr>
              <w:rPr>
                <w:rFonts w:ascii="宋体" w:hAnsi="宋体" w:eastAsia="宋体"/>
                <w:sz w:val="21"/>
                <w:szCs w:val="21"/>
              </w:rPr>
            </w:pPr>
            <w:r>
              <w:rPr>
                <w:rFonts w:hint="eastAsia" w:ascii="宋体" w:hAnsi="宋体" w:eastAsia="宋体"/>
                <w:sz w:val="21"/>
                <w:szCs w:val="21"/>
              </w:rPr>
              <w:t>2.</w:t>
            </w:r>
            <w:r>
              <w:rPr>
                <w:rFonts w:hint="eastAsia" w:eastAsia="宋体"/>
                <w:sz w:val="21"/>
                <w:szCs w:val="24"/>
                <w:vertAlign w:val="subscript"/>
              </w:rPr>
              <w:t xml:space="preserve"> </w:t>
            </w:r>
            <w:r>
              <w:rPr>
                <w:rFonts w:hint="eastAsia" w:ascii="宋体" w:hAnsi="宋体" w:eastAsia="宋体"/>
                <w:sz w:val="21"/>
                <w:szCs w:val="21"/>
              </w:rPr>
              <w:t>熟悉测量工作的原则和程序；</w:t>
            </w:r>
          </w:p>
          <w:p>
            <w:pPr>
              <w:rPr>
                <w:rFonts w:ascii="宋体" w:hAnsi="宋体" w:eastAsia="宋体"/>
                <w:sz w:val="21"/>
                <w:szCs w:val="21"/>
              </w:rPr>
            </w:pPr>
            <w:r>
              <w:rPr>
                <w:rFonts w:hint="eastAsia" w:ascii="宋体" w:hAnsi="宋体" w:eastAsia="宋体"/>
                <w:sz w:val="21"/>
                <w:szCs w:val="21"/>
              </w:rPr>
              <w:t>3.</w:t>
            </w:r>
            <w:r>
              <w:rPr>
                <w:rFonts w:hint="eastAsia" w:eastAsia="宋体"/>
                <w:sz w:val="21"/>
                <w:szCs w:val="24"/>
                <w:vertAlign w:val="subscript"/>
              </w:rPr>
              <w:t xml:space="preserve"> </w:t>
            </w:r>
            <w:r>
              <w:rPr>
                <w:rFonts w:hint="eastAsia" w:ascii="宋体" w:hAnsi="宋体" w:eastAsia="宋体"/>
                <w:sz w:val="21"/>
                <w:szCs w:val="21"/>
              </w:rPr>
              <w:t>学会地面点位的确定。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139" w:type="dxa"/>
            <w:gridSpan w:val="2"/>
            <w:tcBorders>
              <w:right w:val="single" w:color="auto" w:sz="4" w:space="0"/>
            </w:tcBorders>
            <w:vAlign w:val="center"/>
          </w:tcPr>
          <w:p>
            <w:pPr>
              <w:widowControl/>
              <w:jc w:val="center"/>
              <w:rPr>
                <w:rFonts w:ascii="宋体" w:hAnsi="宋体" w:eastAsia="宋体"/>
                <w:sz w:val="21"/>
                <w:szCs w:val="21"/>
              </w:rPr>
            </w:pPr>
            <w:r>
              <w:rPr>
                <w:rFonts w:hint="eastAsia" w:ascii="宋体" w:hAnsi="宋体" w:eastAsia="宋体"/>
                <w:sz w:val="21"/>
                <w:szCs w:val="21"/>
              </w:rPr>
              <w:t>工作</w:t>
            </w:r>
          </w:p>
          <w:p>
            <w:pPr>
              <w:widowControl/>
              <w:jc w:val="center"/>
              <w:rPr>
                <w:rFonts w:ascii="宋体" w:hAnsi="宋体" w:eastAsia="宋体"/>
                <w:sz w:val="21"/>
                <w:szCs w:val="21"/>
              </w:rPr>
            </w:pPr>
            <w:r>
              <w:rPr>
                <w:rFonts w:hint="eastAsia" w:ascii="宋体" w:hAnsi="宋体" w:eastAsia="宋体"/>
                <w:sz w:val="21"/>
                <w:szCs w:val="21"/>
              </w:rPr>
              <w:t>任务</w:t>
            </w:r>
          </w:p>
        </w:tc>
        <w:tc>
          <w:tcPr>
            <w:tcW w:w="7734" w:type="dxa"/>
            <w:gridSpan w:val="26"/>
            <w:tcBorders>
              <w:left w:val="single" w:color="auto" w:sz="4" w:space="0"/>
            </w:tcBorders>
            <w:vAlign w:val="center"/>
          </w:tcPr>
          <w:p>
            <w:pPr>
              <w:widowControl/>
              <w:jc w:val="left"/>
              <w:rPr>
                <w:rFonts w:ascii="宋体" w:hAnsi="宋体" w:eastAsia="宋体"/>
                <w:sz w:val="21"/>
                <w:szCs w:val="21"/>
              </w:rPr>
            </w:pPr>
            <w:r>
              <w:rPr>
                <w:rFonts w:hint="eastAsia" w:ascii="宋体" w:hAnsi="宋体" w:eastAsia="宋体"/>
                <w:sz w:val="21"/>
                <w:szCs w:val="21"/>
              </w:rPr>
              <w:t>确定地面点位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139" w:type="dxa"/>
            <w:gridSpan w:val="2"/>
            <w:tcBorders>
              <w:right w:val="single" w:color="auto" w:sz="4" w:space="0"/>
            </w:tcBorders>
            <w:vAlign w:val="center"/>
          </w:tcPr>
          <w:p>
            <w:pPr>
              <w:widowControl/>
              <w:jc w:val="center"/>
              <w:rPr>
                <w:rFonts w:ascii="宋体" w:hAnsi="宋体" w:eastAsia="宋体"/>
                <w:sz w:val="21"/>
                <w:szCs w:val="21"/>
              </w:rPr>
            </w:pPr>
            <w:r>
              <w:rPr>
                <w:rFonts w:hint="eastAsia" w:ascii="宋体" w:hAnsi="宋体" w:eastAsia="宋体"/>
                <w:sz w:val="21"/>
                <w:szCs w:val="21"/>
              </w:rPr>
              <w:t xml:space="preserve">教学  </w:t>
            </w:r>
          </w:p>
          <w:p>
            <w:pPr>
              <w:widowControl/>
              <w:jc w:val="center"/>
              <w:rPr>
                <w:rFonts w:ascii="宋体" w:hAnsi="宋体" w:eastAsia="宋体"/>
                <w:sz w:val="21"/>
                <w:szCs w:val="21"/>
              </w:rPr>
            </w:pPr>
            <w:r>
              <w:rPr>
                <w:rFonts w:hint="eastAsia" w:ascii="宋体" w:hAnsi="宋体" w:eastAsia="宋体"/>
                <w:sz w:val="21"/>
                <w:szCs w:val="21"/>
              </w:rPr>
              <w:t>条件</w:t>
            </w:r>
          </w:p>
        </w:tc>
        <w:tc>
          <w:tcPr>
            <w:tcW w:w="7734" w:type="dxa"/>
            <w:gridSpan w:val="26"/>
            <w:tcBorders>
              <w:left w:val="single" w:color="auto" w:sz="4" w:space="0"/>
            </w:tcBorders>
            <w:vAlign w:val="center"/>
          </w:tcPr>
          <w:p>
            <w:pPr>
              <w:widowControl/>
              <w:jc w:val="left"/>
              <w:rPr>
                <w:rFonts w:ascii="宋体" w:hAnsi="宋体" w:eastAsia="宋体"/>
                <w:sz w:val="21"/>
                <w:szCs w:val="21"/>
              </w:rPr>
            </w:pPr>
            <w:r>
              <w:rPr>
                <w:rFonts w:hint="eastAsia" w:ascii="宋体" w:hAnsi="宋体" w:eastAsia="宋体"/>
                <w:sz w:val="21"/>
                <w:szCs w:val="21"/>
              </w:rPr>
              <w:t>板书、多媒体、互联网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139" w:type="dxa"/>
            <w:gridSpan w:val="2"/>
            <w:tcBorders>
              <w:right w:val="single" w:color="auto" w:sz="4" w:space="0"/>
            </w:tcBorders>
            <w:vAlign w:val="center"/>
          </w:tcPr>
          <w:p>
            <w:pPr>
              <w:widowControl/>
              <w:jc w:val="center"/>
              <w:rPr>
                <w:rFonts w:ascii="宋体" w:hAnsi="宋体" w:eastAsia="宋体"/>
                <w:sz w:val="21"/>
                <w:szCs w:val="21"/>
              </w:rPr>
            </w:pPr>
            <w:r>
              <w:rPr>
                <w:rFonts w:hint="eastAsia" w:ascii="宋体" w:hAnsi="宋体" w:eastAsia="宋体"/>
                <w:sz w:val="21"/>
                <w:szCs w:val="21"/>
              </w:rPr>
              <w:t xml:space="preserve">教学  </w:t>
            </w:r>
          </w:p>
          <w:p>
            <w:pPr>
              <w:widowControl/>
              <w:jc w:val="center"/>
              <w:rPr>
                <w:rFonts w:ascii="宋体" w:hAnsi="宋体" w:eastAsia="宋体"/>
                <w:sz w:val="21"/>
                <w:szCs w:val="21"/>
              </w:rPr>
            </w:pPr>
            <w:r>
              <w:rPr>
                <w:rFonts w:hint="eastAsia" w:ascii="宋体" w:hAnsi="宋体" w:eastAsia="宋体"/>
                <w:sz w:val="21"/>
                <w:szCs w:val="21"/>
              </w:rPr>
              <w:t>方法</w:t>
            </w:r>
          </w:p>
        </w:tc>
        <w:tc>
          <w:tcPr>
            <w:tcW w:w="7734" w:type="dxa"/>
            <w:gridSpan w:val="26"/>
            <w:tcBorders>
              <w:left w:val="single" w:color="auto" w:sz="4" w:space="0"/>
            </w:tcBorders>
            <w:vAlign w:val="center"/>
          </w:tcPr>
          <w:p>
            <w:pPr>
              <w:widowControl/>
              <w:jc w:val="left"/>
              <w:rPr>
                <w:rFonts w:ascii="宋体" w:hAnsi="宋体" w:eastAsia="宋体"/>
                <w:sz w:val="21"/>
                <w:szCs w:val="21"/>
              </w:rPr>
            </w:pPr>
            <w:r>
              <w:rPr>
                <w:rFonts w:hint="eastAsia" w:ascii="宋体" w:hAnsi="宋体" w:eastAsia="宋体"/>
                <w:sz w:val="21"/>
                <w:szCs w:val="21"/>
              </w:rPr>
              <w:t>讲授、任务驱动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139" w:type="dxa"/>
            <w:gridSpan w:val="2"/>
            <w:tcBorders>
              <w:right w:val="single" w:color="auto" w:sz="4" w:space="0"/>
            </w:tcBorders>
            <w:vAlign w:val="center"/>
          </w:tcPr>
          <w:p>
            <w:pPr>
              <w:widowControl/>
              <w:jc w:val="center"/>
              <w:rPr>
                <w:rFonts w:ascii="宋体" w:hAnsi="宋体" w:eastAsia="宋体"/>
                <w:sz w:val="21"/>
                <w:szCs w:val="21"/>
              </w:rPr>
            </w:pPr>
            <w:r>
              <w:rPr>
                <w:rFonts w:hint="eastAsia" w:ascii="宋体" w:hAnsi="宋体" w:eastAsia="宋体"/>
                <w:sz w:val="21"/>
                <w:szCs w:val="21"/>
              </w:rPr>
              <w:t>考核</w:t>
            </w:r>
          </w:p>
          <w:p>
            <w:pPr>
              <w:widowControl/>
              <w:jc w:val="center"/>
              <w:rPr>
                <w:rFonts w:ascii="宋体" w:hAnsi="宋体" w:eastAsia="宋体"/>
                <w:sz w:val="21"/>
                <w:szCs w:val="21"/>
              </w:rPr>
            </w:pPr>
            <w:r>
              <w:rPr>
                <w:rFonts w:hint="eastAsia" w:ascii="宋体" w:hAnsi="宋体" w:eastAsia="宋体"/>
                <w:sz w:val="21"/>
                <w:szCs w:val="21"/>
              </w:rPr>
              <w:t>方式</w:t>
            </w:r>
          </w:p>
        </w:tc>
        <w:tc>
          <w:tcPr>
            <w:tcW w:w="7734" w:type="dxa"/>
            <w:gridSpan w:val="26"/>
            <w:tcBorders>
              <w:left w:val="single" w:color="auto" w:sz="4" w:space="0"/>
            </w:tcBorders>
            <w:vAlign w:val="center"/>
          </w:tcPr>
          <w:p>
            <w:pPr>
              <w:widowControl/>
              <w:jc w:val="left"/>
              <w:rPr>
                <w:rFonts w:ascii="宋体" w:hAnsi="宋体" w:eastAsia="宋体"/>
                <w:sz w:val="21"/>
                <w:szCs w:val="21"/>
              </w:rPr>
            </w:pPr>
            <w:r>
              <w:rPr>
                <w:rFonts w:hint="eastAsia" w:ascii="宋体" w:hAnsi="宋体" w:eastAsia="宋体"/>
                <w:sz w:val="21"/>
                <w:szCs w:val="21"/>
              </w:rPr>
              <w:t>课堂测试、作业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2542" w:type="dxa"/>
            <w:gridSpan w:val="9"/>
            <w:tcBorders>
              <w:right w:val="single" w:color="auto" w:sz="4" w:space="0"/>
            </w:tcBorders>
            <w:vAlign w:val="center"/>
          </w:tcPr>
          <w:p>
            <w:pPr>
              <w:widowControl/>
              <w:jc w:val="center"/>
              <w:rPr>
                <w:rFonts w:ascii="宋体" w:hAnsi="宋体" w:eastAsia="宋体"/>
                <w:sz w:val="21"/>
                <w:szCs w:val="21"/>
              </w:rPr>
            </w:pPr>
            <w:r>
              <w:rPr>
                <w:rFonts w:hint="eastAsia" w:ascii="宋体" w:hAnsi="宋体" w:eastAsia="宋体"/>
                <w:sz w:val="21"/>
                <w:szCs w:val="21"/>
              </w:rPr>
              <w:t>子单元名称</w:t>
            </w:r>
          </w:p>
        </w:tc>
        <w:tc>
          <w:tcPr>
            <w:tcW w:w="5255" w:type="dxa"/>
            <w:gridSpan w:val="16"/>
            <w:tcBorders>
              <w:left w:val="single" w:color="auto" w:sz="4" w:space="0"/>
              <w:right w:val="single" w:color="auto" w:sz="4" w:space="0"/>
            </w:tcBorders>
            <w:vAlign w:val="center"/>
          </w:tcPr>
          <w:p>
            <w:pPr>
              <w:widowControl/>
              <w:jc w:val="center"/>
              <w:rPr>
                <w:rFonts w:ascii="宋体" w:hAnsi="宋体" w:eastAsia="宋体"/>
                <w:sz w:val="21"/>
                <w:szCs w:val="21"/>
              </w:rPr>
            </w:pPr>
            <w:r>
              <w:rPr>
                <w:rFonts w:hint="eastAsia" w:ascii="宋体" w:hAnsi="宋体" w:eastAsia="宋体"/>
                <w:sz w:val="21"/>
                <w:szCs w:val="21"/>
              </w:rPr>
              <w:t>学习目标</w:t>
            </w:r>
          </w:p>
        </w:tc>
        <w:tc>
          <w:tcPr>
            <w:tcW w:w="1076" w:type="dxa"/>
            <w:gridSpan w:val="3"/>
            <w:tcBorders>
              <w:left w:val="single" w:color="auto" w:sz="4" w:space="0"/>
            </w:tcBorders>
            <w:vAlign w:val="center"/>
          </w:tcPr>
          <w:p>
            <w:pPr>
              <w:widowControl/>
              <w:rPr>
                <w:rFonts w:ascii="宋体" w:hAnsi="宋体" w:eastAsia="宋体"/>
                <w:sz w:val="21"/>
                <w:szCs w:val="21"/>
              </w:rPr>
            </w:pPr>
            <w:r>
              <w:rPr>
                <w:rFonts w:hint="eastAsia" w:ascii="宋体" w:hAnsi="宋体" w:eastAsia="宋体"/>
                <w:sz w:val="21"/>
                <w:szCs w:val="21"/>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2542" w:type="dxa"/>
            <w:gridSpan w:val="9"/>
            <w:tcBorders>
              <w:right w:val="single" w:color="auto" w:sz="4" w:space="0"/>
            </w:tcBorders>
            <w:vAlign w:val="center"/>
          </w:tcPr>
          <w:p>
            <w:pPr>
              <w:widowControl/>
              <w:jc w:val="left"/>
              <w:rPr>
                <w:rFonts w:ascii="宋体" w:hAnsi="宋体" w:eastAsia="宋体"/>
                <w:sz w:val="21"/>
                <w:szCs w:val="21"/>
              </w:rPr>
            </w:pPr>
            <w:r>
              <w:rPr>
                <w:rFonts w:hint="eastAsia" w:ascii="宋体" w:hAnsi="宋体" w:eastAsia="宋体"/>
                <w:sz w:val="21"/>
                <w:szCs w:val="21"/>
              </w:rPr>
              <w:t>1.1建筑工程测量概论</w:t>
            </w:r>
          </w:p>
        </w:tc>
        <w:tc>
          <w:tcPr>
            <w:tcW w:w="5255" w:type="dxa"/>
            <w:gridSpan w:val="16"/>
            <w:tcBorders>
              <w:left w:val="single" w:color="auto" w:sz="4" w:space="0"/>
              <w:right w:val="single" w:color="auto" w:sz="4" w:space="0"/>
            </w:tcBorders>
            <w:vAlign w:val="center"/>
          </w:tcPr>
          <w:p>
            <w:pPr>
              <w:rPr>
                <w:rFonts w:ascii="宋体" w:hAnsi="宋体" w:eastAsia="宋体"/>
                <w:sz w:val="21"/>
                <w:szCs w:val="21"/>
              </w:rPr>
            </w:pPr>
            <w:r>
              <w:rPr>
                <w:rFonts w:hint="eastAsia" w:ascii="宋体" w:hAnsi="宋体" w:eastAsia="宋体"/>
                <w:sz w:val="21"/>
                <w:szCs w:val="21"/>
              </w:rPr>
              <w:t>了解建筑工程测量的任务与作用；熟悉测量工作的原则和程序。</w:t>
            </w:r>
          </w:p>
        </w:tc>
        <w:tc>
          <w:tcPr>
            <w:tcW w:w="1076" w:type="dxa"/>
            <w:gridSpan w:val="3"/>
            <w:tcBorders>
              <w:left w:val="single" w:color="auto" w:sz="4" w:space="0"/>
            </w:tcBorders>
            <w:vAlign w:val="center"/>
          </w:tcPr>
          <w:p>
            <w:pPr>
              <w:widowControl/>
              <w:ind w:firstLine="210" w:firstLineChars="100"/>
              <w:rPr>
                <w:rFonts w:ascii="宋体" w:hAnsi="宋体" w:eastAsia="宋体"/>
                <w:sz w:val="21"/>
                <w:szCs w:val="21"/>
              </w:rPr>
            </w:pPr>
            <w:r>
              <w:rPr>
                <w:rFonts w:hint="eastAsia" w:ascii="宋体" w:hAnsi="宋体" w:eastAsia="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2542" w:type="dxa"/>
            <w:gridSpan w:val="9"/>
            <w:tcBorders>
              <w:right w:val="single" w:color="auto" w:sz="4" w:space="0"/>
            </w:tcBorders>
            <w:vAlign w:val="center"/>
          </w:tcPr>
          <w:p>
            <w:pPr>
              <w:widowControl/>
              <w:jc w:val="left"/>
              <w:rPr>
                <w:rFonts w:ascii="宋体" w:hAnsi="宋体" w:eastAsia="宋体"/>
                <w:sz w:val="21"/>
                <w:szCs w:val="21"/>
              </w:rPr>
            </w:pPr>
            <w:r>
              <w:rPr>
                <w:rFonts w:hint="eastAsia" w:ascii="宋体" w:hAnsi="宋体" w:eastAsia="宋体"/>
                <w:sz w:val="21"/>
                <w:szCs w:val="21"/>
              </w:rPr>
              <w:t>1.2地面点位的确定</w:t>
            </w:r>
          </w:p>
        </w:tc>
        <w:tc>
          <w:tcPr>
            <w:tcW w:w="5255" w:type="dxa"/>
            <w:gridSpan w:val="16"/>
            <w:tcBorders>
              <w:left w:val="single" w:color="auto" w:sz="4" w:space="0"/>
              <w:right w:val="single" w:color="auto" w:sz="4" w:space="0"/>
            </w:tcBorders>
            <w:vAlign w:val="center"/>
          </w:tcPr>
          <w:p>
            <w:pPr>
              <w:widowControl/>
              <w:jc w:val="left"/>
              <w:rPr>
                <w:rFonts w:ascii="宋体" w:hAnsi="宋体" w:eastAsia="宋体"/>
                <w:sz w:val="21"/>
                <w:szCs w:val="21"/>
              </w:rPr>
            </w:pPr>
            <w:r>
              <w:rPr>
                <w:rFonts w:hint="eastAsia" w:ascii="宋体" w:hAnsi="宋体" w:eastAsia="宋体"/>
                <w:sz w:val="21"/>
                <w:szCs w:val="21"/>
              </w:rPr>
              <w:t>掌握确定地面点的平面位置的方法；掌握地面点高程位置的确定方法。</w:t>
            </w:r>
          </w:p>
        </w:tc>
        <w:tc>
          <w:tcPr>
            <w:tcW w:w="1076" w:type="dxa"/>
            <w:gridSpan w:val="3"/>
            <w:tcBorders>
              <w:left w:val="single" w:color="auto" w:sz="4" w:space="0"/>
            </w:tcBorders>
            <w:vAlign w:val="center"/>
          </w:tcPr>
          <w:p>
            <w:pPr>
              <w:widowControl/>
              <w:ind w:firstLine="210" w:firstLineChars="100"/>
              <w:rPr>
                <w:rFonts w:ascii="宋体" w:hAnsi="宋体" w:eastAsia="宋体"/>
                <w:sz w:val="21"/>
                <w:szCs w:val="21"/>
              </w:rPr>
            </w:pPr>
            <w:r>
              <w:rPr>
                <w:rFonts w:hint="eastAsia" w:ascii="宋体" w:hAnsi="宋体" w:eastAsia="宋体"/>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2542" w:type="dxa"/>
            <w:gridSpan w:val="9"/>
            <w:tcBorders>
              <w:right w:val="single" w:color="auto" w:sz="4" w:space="0"/>
            </w:tcBorders>
            <w:vAlign w:val="center"/>
          </w:tcPr>
          <w:p>
            <w:pPr>
              <w:widowControl/>
              <w:jc w:val="left"/>
              <w:rPr>
                <w:rFonts w:ascii="宋体" w:hAnsi="宋体" w:eastAsia="宋体"/>
                <w:sz w:val="21"/>
                <w:szCs w:val="21"/>
              </w:rPr>
            </w:pPr>
            <w:r>
              <w:rPr>
                <w:rFonts w:hint="eastAsia" w:ascii="宋体" w:hAnsi="宋体" w:eastAsia="宋体"/>
                <w:sz w:val="21"/>
                <w:szCs w:val="21"/>
              </w:rPr>
              <w:t>1.3测量误差的基本知识</w:t>
            </w:r>
          </w:p>
        </w:tc>
        <w:tc>
          <w:tcPr>
            <w:tcW w:w="5255" w:type="dxa"/>
            <w:gridSpan w:val="16"/>
            <w:tcBorders>
              <w:left w:val="single" w:color="auto" w:sz="4" w:space="0"/>
              <w:right w:val="single" w:color="auto" w:sz="4" w:space="0"/>
            </w:tcBorders>
            <w:vAlign w:val="center"/>
          </w:tcPr>
          <w:p>
            <w:pPr>
              <w:widowControl/>
              <w:jc w:val="left"/>
              <w:rPr>
                <w:rFonts w:ascii="宋体" w:hAnsi="宋体" w:eastAsia="宋体"/>
                <w:sz w:val="21"/>
                <w:szCs w:val="21"/>
              </w:rPr>
            </w:pPr>
            <w:r>
              <w:rPr>
                <w:rFonts w:hint="eastAsia" w:ascii="宋体" w:hAnsi="宋体" w:eastAsia="宋体"/>
                <w:sz w:val="21"/>
                <w:szCs w:val="21"/>
              </w:rPr>
              <w:t>掌握测量误差的分类，熟知衡量观测值精度的指标并衡量观测值的精度高低</w:t>
            </w:r>
          </w:p>
        </w:tc>
        <w:tc>
          <w:tcPr>
            <w:tcW w:w="1076" w:type="dxa"/>
            <w:gridSpan w:val="3"/>
            <w:tcBorders>
              <w:left w:val="single" w:color="auto" w:sz="4" w:space="0"/>
            </w:tcBorders>
            <w:vAlign w:val="center"/>
          </w:tcPr>
          <w:p>
            <w:pPr>
              <w:widowControl/>
              <w:ind w:firstLine="210" w:firstLineChars="100"/>
              <w:jc w:val="left"/>
              <w:rPr>
                <w:rFonts w:ascii="宋体" w:hAnsi="宋体" w:eastAsia="宋体"/>
                <w:sz w:val="21"/>
                <w:szCs w:val="21"/>
              </w:rPr>
            </w:pPr>
            <w:r>
              <w:rPr>
                <w:rFonts w:hint="eastAsia" w:ascii="宋体" w:hAnsi="宋体" w:eastAsia="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800" w:type="dxa"/>
            <w:gridSpan w:val="5"/>
            <w:vAlign w:val="center"/>
          </w:tcPr>
          <w:p>
            <w:pPr>
              <w:widowControl/>
              <w:jc w:val="center"/>
              <w:rPr>
                <w:rFonts w:ascii="宋体" w:hAnsi="宋体" w:eastAsia="宋体"/>
                <w:sz w:val="21"/>
                <w:szCs w:val="21"/>
              </w:rPr>
            </w:pPr>
            <w:r>
              <w:rPr>
                <w:rFonts w:hint="eastAsia" w:ascii="宋体" w:hAnsi="宋体" w:eastAsia="宋体"/>
                <w:sz w:val="21"/>
                <w:szCs w:val="21"/>
              </w:rPr>
              <w:t>教学单元</w:t>
            </w:r>
          </w:p>
        </w:tc>
        <w:tc>
          <w:tcPr>
            <w:tcW w:w="3303" w:type="dxa"/>
            <w:gridSpan w:val="10"/>
            <w:vAlign w:val="center"/>
          </w:tcPr>
          <w:p>
            <w:pPr>
              <w:widowControl/>
              <w:jc w:val="left"/>
              <w:rPr>
                <w:rFonts w:ascii="宋体" w:hAnsi="宋体" w:eastAsia="宋体"/>
                <w:sz w:val="21"/>
                <w:szCs w:val="21"/>
              </w:rPr>
            </w:pPr>
            <w:r>
              <w:rPr>
                <w:rFonts w:hint="eastAsia" w:ascii="宋体" w:hAnsi="宋体" w:eastAsia="宋体"/>
                <w:sz w:val="21"/>
                <w:szCs w:val="21"/>
              </w:rPr>
              <w:t>单元2：水准测量（含实训）</w:t>
            </w:r>
          </w:p>
        </w:tc>
        <w:tc>
          <w:tcPr>
            <w:tcW w:w="1843" w:type="dxa"/>
            <w:gridSpan w:val="5"/>
            <w:vAlign w:val="center"/>
          </w:tcPr>
          <w:p>
            <w:pPr>
              <w:widowControl/>
              <w:jc w:val="center"/>
              <w:rPr>
                <w:rFonts w:ascii="宋体" w:hAnsi="宋体" w:eastAsia="宋体"/>
                <w:sz w:val="21"/>
                <w:szCs w:val="21"/>
              </w:rPr>
            </w:pPr>
            <w:r>
              <w:rPr>
                <w:rFonts w:hint="eastAsia" w:ascii="宋体" w:hAnsi="宋体" w:eastAsia="宋体"/>
                <w:sz w:val="21"/>
                <w:szCs w:val="21"/>
              </w:rPr>
              <w:t>参考学时</w:t>
            </w:r>
          </w:p>
        </w:tc>
        <w:tc>
          <w:tcPr>
            <w:tcW w:w="1927" w:type="dxa"/>
            <w:gridSpan w:val="8"/>
            <w:vAlign w:val="center"/>
          </w:tcPr>
          <w:p>
            <w:pPr>
              <w:widowControl/>
              <w:jc w:val="left"/>
              <w:rPr>
                <w:rFonts w:ascii="宋体" w:hAnsi="宋体" w:eastAsia="宋体"/>
                <w:b/>
                <w:sz w:val="21"/>
                <w:szCs w:val="21"/>
              </w:rPr>
            </w:pPr>
            <w:r>
              <w:rPr>
                <w:rFonts w:hint="eastAsia" w:ascii="宋体" w:hAnsi="宋体" w:eastAsia="宋体"/>
                <w:sz w:val="21"/>
                <w:szCs w:val="21"/>
              </w:rPr>
              <w:t xml:space="preserve"> </w:t>
            </w:r>
            <w:r>
              <w:rPr>
                <w:rFonts w:hint="eastAsia" w:ascii="宋体" w:hAnsi="宋体" w:eastAsia="宋体"/>
                <w:b/>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3" w:hRule="atLeast"/>
          <w:tblCellSpacing w:w="0" w:type="dxa"/>
        </w:trPr>
        <w:tc>
          <w:tcPr>
            <w:tcW w:w="1080" w:type="dxa"/>
            <w:vAlign w:val="center"/>
          </w:tcPr>
          <w:p>
            <w:pPr>
              <w:widowControl/>
              <w:jc w:val="center"/>
              <w:rPr>
                <w:rFonts w:ascii="宋体" w:hAnsi="宋体" w:eastAsia="宋体"/>
                <w:sz w:val="21"/>
                <w:szCs w:val="21"/>
              </w:rPr>
            </w:pPr>
            <w:r>
              <w:rPr>
                <w:rFonts w:hint="eastAsia" w:ascii="宋体" w:hAnsi="宋体" w:eastAsia="宋体"/>
                <w:sz w:val="21"/>
                <w:szCs w:val="21"/>
              </w:rPr>
              <w:t>主要</w:t>
            </w:r>
          </w:p>
          <w:p>
            <w:pPr>
              <w:widowControl/>
              <w:jc w:val="center"/>
              <w:rPr>
                <w:rFonts w:ascii="宋体" w:hAnsi="宋体" w:eastAsia="宋体"/>
                <w:sz w:val="21"/>
                <w:szCs w:val="21"/>
              </w:rPr>
            </w:pPr>
            <w:r>
              <w:rPr>
                <w:rFonts w:hint="eastAsia" w:ascii="宋体" w:hAnsi="宋体" w:eastAsia="宋体"/>
                <w:sz w:val="21"/>
                <w:szCs w:val="21"/>
              </w:rPr>
              <w:t>学习</w:t>
            </w:r>
          </w:p>
          <w:p>
            <w:pPr>
              <w:widowControl/>
              <w:jc w:val="center"/>
              <w:rPr>
                <w:rFonts w:ascii="宋体" w:hAnsi="宋体" w:eastAsia="宋体"/>
                <w:sz w:val="21"/>
                <w:szCs w:val="21"/>
              </w:rPr>
            </w:pPr>
            <w:r>
              <w:rPr>
                <w:rFonts w:hint="eastAsia" w:ascii="宋体" w:hAnsi="宋体" w:eastAsia="宋体"/>
                <w:sz w:val="21"/>
                <w:szCs w:val="21"/>
              </w:rPr>
              <w:t>目标</w:t>
            </w:r>
          </w:p>
        </w:tc>
        <w:tc>
          <w:tcPr>
            <w:tcW w:w="7793" w:type="dxa"/>
            <w:gridSpan w:val="27"/>
            <w:vAlign w:val="center"/>
          </w:tcPr>
          <w:p>
            <w:pPr>
              <w:rPr>
                <w:rFonts w:ascii="宋体" w:hAnsi="宋体" w:eastAsia="宋体"/>
                <w:sz w:val="21"/>
                <w:szCs w:val="21"/>
              </w:rPr>
            </w:pPr>
            <w:r>
              <w:rPr>
                <w:rFonts w:hint="eastAsia" w:ascii="宋体" w:hAnsi="宋体" w:eastAsia="宋体"/>
                <w:sz w:val="21"/>
                <w:szCs w:val="21"/>
              </w:rPr>
              <w:t>1.了解测定地面点高程的方法和原理。理解视线高测量方法，转点和测站的意义；</w:t>
            </w:r>
          </w:p>
          <w:p>
            <w:pPr>
              <w:rPr>
                <w:rFonts w:ascii="宋体" w:hAnsi="宋体" w:eastAsia="宋体"/>
                <w:sz w:val="21"/>
                <w:szCs w:val="21"/>
              </w:rPr>
            </w:pPr>
            <w:r>
              <w:rPr>
                <w:rFonts w:hint="eastAsia" w:ascii="宋体" w:hAnsi="宋体" w:eastAsia="宋体"/>
                <w:sz w:val="21"/>
                <w:szCs w:val="21"/>
              </w:rPr>
              <w:t>2. 掌握水准仪的操作程序、读数方法、记录计算和各项检验校正；</w:t>
            </w:r>
          </w:p>
          <w:p>
            <w:pPr>
              <w:rPr>
                <w:rFonts w:ascii="宋体" w:hAnsi="宋体" w:eastAsia="宋体"/>
                <w:sz w:val="21"/>
                <w:szCs w:val="21"/>
              </w:rPr>
            </w:pPr>
            <w:r>
              <w:rPr>
                <w:rFonts w:hint="eastAsia" w:ascii="宋体" w:hAnsi="宋体" w:eastAsia="宋体"/>
                <w:sz w:val="21"/>
                <w:szCs w:val="21"/>
              </w:rPr>
              <w:t>3.了解水准测量的误差来源及消除或削弱误差的方法。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80" w:type="dxa"/>
            <w:vAlign w:val="center"/>
          </w:tcPr>
          <w:p>
            <w:pPr>
              <w:widowControl/>
              <w:jc w:val="center"/>
              <w:rPr>
                <w:rFonts w:ascii="宋体" w:hAnsi="宋体" w:eastAsia="宋体"/>
                <w:sz w:val="21"/>
                <w:szCs w:val="21"/>
              </w:rPr>
            </w:pPr>
            <w:r>
              <w:rPr>
                <w:rFonts w:hint="eastAsia" w:ascii="宋体" w:hAnsi="宋体" w:eastAsia="宋体"/>
                <w:sz w:val="21"/>
                <w:szCs w:val="21"/>
              </w:rPr>
              <w:t>工作</w:t>
            </w:r>
          </w:p>
          <w:p>
            <w:pPr>
              <w:widowControl/>
              <w:jc w:val="center"/>
              <w:rPr>
                <w:rFonts w:ascii="宋体" w:hAnsi="宋体" w:eastAsia="宋体"/>
                <w:sz w:val="21"/>
                <w:szCs w:val="21"/>
              </w:rPr>
            </w:pPr>
            <w:r>
              <w:rPr>
                <w:rFonts w:hint="eastAsia" w:ascii="宋体" w:hAnsi="宋体" w:eastAsia="宋体"/>
                <w:sz w:val="21"/>
                <w:szCs w:val="21"/>
              </w:rPr>
              <w:t>任务</w:t>
            </w:r>
          </w:p>
        </w:tc>
        <w:tc>
          <w:tcPr>
            <w:tcW w:w="7793" w:type="dxa"/>
            <w:gridSpan w:val="27"/>
            <w:vAlign w:val="center"/>
          </w:tcPr>
          <w:p>
            <w:pPr>
              <w:widowControl/>
              <w:jc w:val="left"/>
              <w:rPr>
                <w:rFonts w:ascii="宋体" w:hAnsi="宋体" w:eastAsia="宋体"/>
                <w:sz w:val="21"/>
                <w:szCs w:val="21"/>
              </w:rPr>
            </w:pPr>
            <w:r>
              <w:rPr>
                <w:rFonts w:hint="eastAsia" w:ascii="宋体" w:hAnsi="宋体" w:eastAsia="宋体"/>
                <w:sz w:val="21"/>
                <w:szCs w:val="21"/>
              </w:rPr>
              <w:t>水准仪的使用及操作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80" w:type="dxa"/>
            <w:vAlign w:val="center"/>
          </w:tcPr>
          <w:p>
            <w:pPr>
              <w:widowControl/>
              <w:jc w:val="center"/>
              <w:rPr>
                <w:rFonts w:ascii="宋体" w:hAnsi="宋体" w:eastAsia="宋体"/>
                <w:sz w:val="21"/>
                <w:szCs w:val="21"/>
              </w:rPr>
            </w:pPr>
            <w:r>
              <w:rPr>
                <w:rFonts w:hint="eastAsia" w:ascii="宋体" w:hAnsi="宋体" w:eastAsia="宋体"/>
                <w:sz w:val="21"/>
                <w:szCs w:val="21"/>
              </w:rPr>
              <w:t xml:space="preserve">教学  </w:t>
            </w:r>
          </w:p>
          <w:p>
            <w:pPr>
              <w:widowControl/>
              <w:jc w:val="center"/>
              <w:rPr>
                <w:rFonts w:ascii="宋体" w:hAnsi="宋体" w:eastAsia="宋体"/>
                <w:sz w:val="21"/>
                <w:szCs w:val="21"/>
              </w:rPr>
            </w:pPr>
            <w:r>
              <w:rPr>
                <w:rFonts w:hint="eastAsia" w:ascii="宋体" w:hAnsi="宋体" w:eastAsia="宋体"/>
                <w:sz w:val="21"/>
                <w:szCs w:val="21"/>
              </w:rPr>
              <w:t>条件</w:t>
            </w:r>
          </w:p>
        </w:tc>
        <w:tc>
          <w:tcPr>
            <w:tcW w:w="7793" w:type="dxa"/>
            <w:gridSpan w:val="27"/>
            <w:vAlign w:val="center"/>
          </w:tcPr>
          <w:p>
            <w:pPr>
              <w:widowControl/>
              <w:jc w:val="left"/>
              <w:rPr>
                <w:rFonts w:ascii="宋体" w:hAnsi="宋体" w:eastAsia="宋体"/>
                <w:sz w:val="21"/>
                <w:szCs w:val="21"/>
              </w:rPr>
            </w:pPr>
            <w:r>
              <w:rPr>
                <w:rFonts w:hint="eastAsia" w:ascii="宋体" w:hAnsi="宋体" w:eastAsia="宋体"/>
                <w:sz w:val="21"/>
                <w:szCs w:val="21"/>
              </w:rPr>
              <w:t>板书、多媒体、实训场地、实训器具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80" w:type="dxa"/>
            <w:vAlign w:val="center"/>
          </w:tcPr>
          <w:p>
            <w:pPr>
              <w:widowControl/>
              <w:jc w:val="center"/>
              <w:rPr>
                <w:rFonts w:ascii="宋体" w:hAnsi="宋体" w:eastAsia="宋体"/>
                <w:sz w:val="21"/>
                <w:szCs w:val="21"/>
              </w:rPr>
            </w:pPr>
            <w:r>
              <w:rPr>
                <w:rFonts w:hint="eastAsia" w:ascii="宋体" w:hAnsi="宋体" w:eastAsia="宋体"/>
                <w:sz w:val="21"/>
                <w:szCs w:val="21"/>
              </w:rPr>
              <w:t xml:space="preserve">教学  </w:t>
            </w:r>
          </w:p>
          <w:p>
            <w:pPr>
              <w:widowControl/>
              <w:jc w:val="center"/>
              <w:rPr>
                <w:rFonts w:ascii="宋体" w:hAnsi="宋体" w:eastAsia="宋体"/>
                <w:sz w:val="21"/>
                <w:szCs w:val="21"/>
              </w:rPr>
            </w:pPr>
            <w:r>
              <w:rPr>
                <w:rFonts w:hint="eastAsia" w:ascii="宋体" w:hAnsi="宋体" w:eastAsia="宋体"/>
                <w:sz w:val="21"/>
                <w:szCs w:val="21"/>
              </w:rPr>
              <w:t>方法</w:t>
            </w:r>
          </w:p>
        </w:tc>
        <w:tc>
          <w:tcPr>
            <w:tcW w:w="7793" w:type="dxa"/>
            <w:gridSpan w:val="27"/>
            <w:vAlign w:val="center"/>
          </w:tcPr>
          <w:p>
            <w:pPr>
              <w:widowControl/>
              <w:jc w:val="left"/>
              <w:rPr>
                <w:rFonts w:ascii="宋体" w:hAnsi="宋体" w:eastAsia="宋体"/>
                <w:sz w:val="21"/>
                <w:szCs w:val="21"/>
              </w:rPr>
            </w:pPr>
            <w:r>
              <w:rPr>
                <w:rFonts w:hint="eastAsia" w:ascii="宋体" w:hAnsi="宋体" w:eastAsia="宋体"/>
                <w:sz w:val="21"/>
                <w:szCs w:val="21"/>
              </w:rPr>
              <w:t>讲授、示范、任务驱动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80" w:type="dxa"/>
            <w:vAlign w:val="center"/>
          </w:tcPr>
          <w:p>
            <w:pPr>
              <w:widowControl/>
              <w:jc w:val="center"/>
              <w:rPr>
                <w:rFonts w:ascii="宋体" w:hAnsi="宋体" w:eastAsia="宋体"/>
                <w:sz w:val="21"/>
                <w:szCs w:val="21"/>
              </w:rPr>
            </w:pPr>
            <w:r>
              <w:rPr>
                <w:rFonts w:hint="eastAsia" w:ascii="宋体" w:hAnsi="宋体" w:eastAsia="宋体"/>
                <w:sz w:val="21"/>
                <w:szCs w:val="21"/>
              </w:rPr>
              <w:t>考核</w:t>
            </w:r>
          </w:p>
          <w:p>
            <w:pPr>
              <w:widowControl/>
              <w:jc w:val="center"/>
              <w:rPr>
                <w:rFonts w:ascii="宋体" w:hAnsi="宋体" w:eastAsia="宋体"/>
                <w:sz w:val="21"/>
                <w:szCs w:val="21"/>
              </w:rPr>
            </w:pPr>
            <w:r>
              <w:rPr>
                <w:rFonts w:hint="eastAsia" w:ascii="宋体" w:hAnsi="宋体" w:eastAsia="宋体"/>
                <w:sz w:val="21"/>
                <w:szCs w:val="21"/>
              </w:rPr>
              <w:t>方式</w:t>
            </w:r>
          </w:p>
        </w:tc>
        <w:tc>
          <w:tcPr>
            <w:tcW w:w="7793" w:type="dxa"/>
            <w:gridSpan w:val="27"/>
            <w:vAlign w:val="center"/>
          </w:tcPr>
          <w:p>
            <w:pPr>
              <w:widowControl/>
              <w:jc w:val="left"/>
              <w:rPr>
                <w:rFonts w:ascii="宋体" w:hAnsi="宋体" w:eastAsia="宋体"/>
                <w:sz w:val="21"/>
                <w:szCs w:val="21"/>
              </w:rPr>
            </w:pPr>
            <w:r>
              <w:rPr>
                <w:rFonts w:hint="eastAsia" w:ascii="宋体" w:hAnsi="宋体" w:eastAsia="宋体"/>
                <w:sz w:val="21"/>
                <w:szCs w:val="21"/>
              </w:rPr>
              <w:t>课堂测试、作业、实训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980" w:type="dxa"/>
            <w:gridSpan w:val="11"/>
            <w:vAlign w:val="center"/>
          </w:tcPr>
          <w:p>
            <w:pPr>
              <w:widowControl/>
              <w:jc w:val="center"/>
              <w:rPr>
                <w:rFonts w:ascii="宋体" w:hAnsi="宋体" w:eastAsia="宋体"/>
                <w:sz w:val="21"/>
                <w:szCs w:val="21"/>
              </w:rPr>
            </w:pPr>
            <w:r>
              <w:rPr>
                <w:rFonts w:hint="eastAsia" w:ascii="宋体" w:hAnsi="宋体" w:eastAsia="宋体"/>
                <w:sz w:val="21"/>
                <w:szCs w:val="21"/>
              </w:rPr>
              <w:t>子单元名称</w:t>
            </w:r>
          </w:p>
        </w:tc>
        <w:tc>
          <w:tcPr>
            <w:tcW w:w="4961" w:type="dxa"/>
            <w:gridSpan w:val="15"/>
            <w:vAlign w:val="center"/>
          </w:tcPr>
          <w:p>
            <w:pPr>
              <w:widowControl/>
              <w:jc w:val="center"/>
              <w:rPr>
                <w:rFonts w:ascii="宋体" w:hAnsi="宋体" w:eastAsia="宋体"/>
                <w:sz w:val="21"/>
                <w:szCs w:val="21"/>
              </w:rPr>
            </w:pPr>
            <w:r>
              <w:rPr>
                <w:rFonts w:hint="eastAsia" w:ascii="宋体" w:hAnsi="宋体" w:eastAsia="宋体"/>
                <w:sz w:val="21"/>
                <w:szCs w:val="21"/>
              </w:rPr>
              <w:t>学习目标</w:t>
            </w:r>
          </w:p>
        </w:tc>
        <w:tc>
          <w:tcPr>
            <w:tcW w:w="932" w:type="dxa"/>
            <w:gridSpan w:val="2"/>
            <w:vAlign w:val="center"/>
          </w:tcPr>
          <w:p>
            <w:pPr>
              <w:widowControl/>
              <w:rPr>
                <w:rFonts w:ascii="宋体" w:hAnsi="宋体" w:eastAsia="宋体"/>
                <w:sz w:val="21"/>
                <w:szCs w:val="21"/>
              </w:rPr>
            </w:pPr>
            <w:r>
              <w:rPr>
                <w:rFonts w:hint="eastAsia" w:ascii="宋体" w:hAnsi="宋体" w:eastAsia="宋体"/>
                <w:sz w:val="21"/>
                <w:szCs w:val="21"/>
              </w:rPr>
              <w:t>参考</w:t>
            </w:r>
          </w:p>
          <w:p>
            <w:pPr>
              <w:widowControl/>
              <w:rPr>
                <w:rFonts w:ascii="宋体" w:hAnsi="宋体" w:eastAsia="宋体"/>
                <w:sz w:val="21"/>
                <w:szCs w:val="21"/>
              </w:rPr>
            </w:pPr>
            <w:r>
              <w:rPr>
                <w:rFonts w:hint="eastAsia" w:ascii="宋体" w:hAnsi="宋体" w:eastAsia="宋体"/>
                <w:sz w:val="21"/>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980" w:type="dxa"/>
            <w:gridSpan w:val="11"/>
            <w:vAlign w:val="center"/>
          </w:tcPr>
          <w:p>
            <w:pPr>
              <w:widowControl/>
              <w:jc w:val="left"/>
              <w:rPr>
                <w:rFonts w:ascii="宋体" w:hAnsi="宋体" w:eastAsia="宋体"/>
                <w:sz w:val="21"/>
                <w:szCs w:val="21"/>
              </w:rPr>
            </w:pPr>
            <w:r>
              <w:rPr>
                <w:rFonts w:hint="eastAsia" w:ascii="宋体" w:hAnsi="宋体" w:eastAsia="宋体"/>
                <w:sz w:val="21"/>
                <w:szCs w:val="21"/>
              </w:rPr>
              <w:t>2.1水准测量原理</w:t>
            </w:r>
          </w:p>
        </w:tc>
        <w:tc>
          <w:tcPr>
            <w:tcW w:w="4961" w:type="dxa"/>
            <w:gridSpan w:val="15"/>
            <w:vAlign w:val="center"/>
          </w:tcPr>
          <w:p>
            <w:pPr>
              <w:rPr>
                <w:rFonts w:ascii="宋体" w:hAnsi="宋体" w:eastAsia="宋体"/>
                <w:sz w:val="21"/>
                <w:szCs w:val="21"/>
              </w:rPr>
            </w:pPr>
            <w:r>
              <w:rPr>
                <w:rFonts w:hint="eastAsia" w:ascii="宋体" w:hAnsi="宋体" w:eastAsia="宋体"/>
                <w:sz w:val="21"/>
                <w:szCs w:val="21"/>
              </w:rPr>
              <w:t>掌握测量原理；熟悉测量仪器和工具；</w:t>
            </w:r>
          </w:p>
        </w:tc>
        <w:tc>
          <w:tcPr>
            <w:tcW w:w="932" w:type="dxa"/>
            <w:gridSpan w:val="2"/>
            <w:vAlign w:val="center"/>
          </w:tcPr>
          <w:p>
            <w:pPr>
              <w:widowControl/>
              <w:ind w:firstLine="210" w:firstLineChars="100"/>
              <w:rPr>
                <w:rFonts w:ascii="宋体" w:hAnsi="宋体" w:eastAsia="宋体"/>
                <w:sz w:val="21"/>
                <w:szCs w:val="21"/>
              </w:rPr>
            </w:pPr>
            <w:r>
              <w:rPr>
                <w:rFonts w:hint="eastAsia" w:ascii="宋体" w:hAnsi="宋体" w:eastAsia="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CellSpacing w:w="0" w:type="dxa"/>
        </w:trPr>
        <w:tc>
          <w:tcPr>
            <w:tcW w:w="2980" w:type="dxa"/>
            <w:gridSpan w:val="11"/>
            <w:vAlign w:val="center"/>
          </w:tcPr>
          <w:p>
            <w:pPr>
              <w:widowControl/>
              <w:jc w:val="left"/>
              <w:rPr>
                <w:rFonts w:ascii="宋体" w:hAnsi="宋体" w:eastAsia="宋体"/>
                <w:sz w:val="21"/>
                <w:szCs w:val="21"/>
              </w:rPr>
            </w:pPr>
            <w:r>
              <w:rPr>
                <w:rFonts w:hint="eastAsia" w:ascii="宋体" w:hAnsi="宋体" w:eastAsia="宋体"/>
                <w:sz w:val="21"/>
                <w:szCs w:val="21"/>
              </w:rPr>
              <w:t>2.2水准测量方法</w:t>
            </w:r>
          </w:p>
        </w:tc>
        <w:tc>
          <w:tcPr>
            <w:tcW w:w="4961" w:type="dxa"/>
            <w:gridSpan w:val="15"/>
            <w:vAlign w:val="center"/>
          </w:tcPr>
          <w:p>
            <w:pPr>
              <w:widowControl/>
              <w:jc w:val="left"/>
              <w:rPr>
                <w:rFonts w:ascii="宋体" w:hAnsi="宋体" w:eastAsia="宋体"/>
                <w:sz w:val="21"/>
                <w:szCs w:val="21"/>
              </w:rPr>
            </w:pPr>
            <w:r>
              <w:rPr>
                <w:rFonts w:hint="eastAsia" w:ascii="宋体" w:hAnsi="宋体" w:eastAsia="宋体"/>
                <w:sz w:val="21"/>
                <w:szCs w:val="21"/>
              </w:rPr>
              <w:t>熟悉水准仪操作程序；掌握水准测量方法；</w:t>
            </w:r>
          </w:p>
        </w:tc>
        <w:tc>
          <w:tcPr>
            <w:tcW w:w="932" w:type="dxa"/>
            <w:gridSpan w:val="2"/>
            <w:vAlign w:val="center"/>
          </w:tcPr>
          <w:p>
            <w:pPr>
              <w:widowControl/>
              <w:ind w:firstLine="210" w:firstLineChars="100"/>
              <w:rPr>
                <w:rFonts w:ascii="宋体" w:hAnsi="宋体" w:eastAsia="宋体"/>
                <w:sz w:val="21"/>
                <w:szCs w:val="21"/>
              </w:rPr>
            </w:pPr>
            <w:r>
              <w:rPr>
                <w:rFonts w:hint="eastAsia" w:ascii="宋体" w:hAnsi="宋体" w:eastAsia="宋体"/>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CellSpacing w:w="0" w:type="dxa"/>
        </w:trPr>
        <w:tc>
          <w:tcPr>
            <w:tcW w:w="2980" w:type="dxa"/>
            <w:gridSpan w:val="11"/>
            <w:vAlign w:val="center"/>
          </w:tcPr>
          <w:p>
            <w:pPr>
              <w:widowControl/>
              <w:jc w:val="left"/>
              <w:rPr>
                <w:rFonts w:ascii="宋体" w:hAnsi="宋体" w:eastAsia="宋体"/>
                <w:sz w:val="21"/>
                <w:szCs w:val="21"/>
              </w:rPr>
            </w:pPr>
            <w:r>
              <w:rPr>
                <w:rFonts w:hint="eastAsia" w:ascii="宋体" w:hAnsi="宋体" w:eastAsia="宋体"/>
                <w:sz w:val="21"/>
                <w:szCs w:val="21"/>
              </w:rPr>
              <w:t>2.3水准仪的检验与校正</w:t>
            </w:r>
          </w:p>
        </w:tc>
        <w:tc>
          <w:tcPr>
            <w:tcW w:w="4961" w:type="dxa"/>
            <w:gridSpan w:val="15"/>
            <w:vAlign w:val="center"/>
          </w:tcPr>
          <w:p>
            <w:pPr>
              <w:widowControl/>
              <w:jc w:val="left"/>
              <w:rPr>
                <w:rFonts w:ascii="宋体" w:hAnsi="宋体" w:eastAsia="宋体"/>
                <w:sz w:val="21"/>
                <w:szCs w:val="21"/>
              </w:rPr>
            </w:pPr>
            <w:r>
              <w:rPr>
                <w:rFonts w:hint="eastAsia" w:ascii="宋体" w:hAnsi="宋体" w:eastAsia="宋体"/>
                <w:sz w:val="21"/>
                <w:szCs w:val="21"/>
              </w:rPr>
              <w:t>掌握水准仪的检验与校正；水准测量误差与注意事项</w:t>
            </w:r>
          </w:p>
        </w:tc>
        <w:tc>
          <w:tcPr>
            <w:tcW w:w="932" w:type="dxa"/>
            <w:gridSpan w:val="2"/>
            <w:vAlign w:val="center"/>
          </w:tcPr>
          <w:p>
            <w:pPr>
              <w:widowControl/>
              <w:ind w:firstLine="210" w:firstLineChars="100"/>
              <w:rPr>
                <w:rFonts w:ascii="宋体" w:hAnsi="宋体" w:eastAsia="宋体"/>
                <w:sz w:val="21"/>
                <w:szCs w:val="21"/>
              </w:rPr>
            </w:pPr>
            <w:r>
              <w:rPr>
                <w:rFonts w:hint="eastAsia" w:ascii="宋体" w:hAnsi="宋体" w:eastAsia="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CellSpacing w:w="0" w:type="dxa"/>
        </w:trPr>
        <w:tc>
          <w:tcPr>
            <w:tcW w:w="2980" w:type="dxa"/>
            <w:gridSpan w:val="11"/>
            <w:vAlign w:val="center"/>
          </w:tcPr>
          <w:p>
            <w:pPr>
              <w:widowControl/>
              <w:jc w:val="left"/>
              <w:rPr>
                <w:rFonts w:ascii="宋体" w:hAnsi="宋体" w:eastAsia="宋体"/>
                <w:sz w:val="21"/>
                <w:szCs w:val="21"/>
              </w:rPr>
            </w:pPr>
            <w:r>
              <w:rPr>
                <w:rFonts w:hint="eastAsia" w:ascii="宋体" w:hAnsi="宋体" w:eastAsia="宋体"/>
                <w:sz w:val="21"/>
                <w:szCs w:val="21"/>
              </w:rPr>
              <w:t>2.4 实训</w:t>
            </w:r>
          </w:p>
        </w:tc>
        <w:tc>
          <w:tcPr>
            <w:tcW w:w="4961" w:type="dxa"/>
            <w:gridSpan w:val="15"/>
            <w:vAlign w:val="center"/>
          </w:tcPr>
          <w:p>
            <w:pPr>
              <w:widowControl/>
              <w:jc w:val="left"/>
              <w:rPr>
                <w:rFonts w:ascii="宋体" w:hAnsi="宋体" w:eastAsia="宋体"/>
                <w:sz w:val="21"/>
                <w:szCs w:val="21"/>
              </w:rPr>
            </w:pPr>
            <w:r>
              <w:rPr>
                <w:rFonts w:hint="eastAsia" w:ascii="宋体" w:hAnsi="宋体" w:eastAsia="宋体"/>
                <w:sz w:val="21"/>
                <w:szCs w:val="21"/>
              </w:rPr>
              <w:t>水准仪的使用及操作</w:t>
            </w:r>
          </w:p>
        </w:tc>
        <w:tc>
          <w:tcPr>
            <w:tcW w:w="932" w:type="dxa"/>
            <w:gridSpan w:val="2"/>
            <w:vAlign w:val="center"/>
          </w:tcPr>
          <w:p>
            <w:pPr>
              <w:widowControl/>
              <w:ind w:firstLine="210" w:firstLineChars="100"/>
              <w:rPr>
                <w:rFonts w:ascii="宋体" w:hAnsi="宋体" w:eastAsia="宋体"/>
                <w:sz w:val="21"/>
                <w:szCs w:val="21"/>
              </w:rPr>
            </w:pPr>
            <w:r>
              <w:rPr>
                <w:rFonts w:hint="eastAsia" w:ascii="宋体" w:hAnsi="宋体" w:eastAsia="宋体"/>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800" w:type="dxa"/>
            <w:gridSpan w:val="5"/>
            <w:vAlign w:val="center"/>
          </w:tcPr>
          <w:p>
            <w:pPr>
              <w:widowControl/>
              <w:jc w:val="center"/>
              <w:rPr>
                <w:rFonts w:ascii="宋体" w:hAnsi="宋体" w:eastAsia="宋体"/>
                <w:sz w:val="21"/>
                <w:szCs w:val="21"/>
              </w:rPr>
            </w:pPr>
            <w:r>
              <w:rPr>
                <w:rFonts w:hint="eastAsia" w:ascii="宋体" w:hAnsi="宋体" w:eastAsia="宋体"/>
                <w:sz w:val="21"/>
                <w:szCs w:val="21"/>
              </w:rPr>
              <w:t>教学单元</w:t>
            </w:r>
          </w:p>
        </w:tc>
        <w:tc>
          <w:tcPr>
            <w:tcW w:w="3174" w:type="dxa"/>
            <w:gridSpan w:val="9"/>
            <w:vAlign w:val="center"/>
          </w:tcPr>
          <w:p>
            <w:pPr>
              <w:widowControl/>
              <w:jc w:val="left"/>
              <w:rPr>
                <w:rFonts w:ascii="宋体" w:hAnsi="宋体" w:eastAsia="宋体"/>
                <w:sz w:val="21"/>
                <w:szCs w:val="21"/>
              </w:rPr>
            </w:pPr>
            <w:r>
              <w:rPr>
                <w:rFonts w:hint="eastAsia" w:ascii="宋体" w:hAnsi="宋体" w:eastAsia="宋体"/>
                <w:sz w:val="21"/>
                <w:szCs w:val="21"/>
              </w:rPr>
              <w:t>单元3：角度测量（含实训）</w:t>
            </w:r>
          </w:p>
        </w:tc>
        <w:tc>
          <w:tcPr>
            <w:tcW w:w="1972" w:type="dxa"/>
            <w:gridSpan w:val="6"/>
            <w:vAlign w:val="center"/>
          </w:tcPr>
          <w:p>
            <w:pPr>
              <w:widowControl/>
              <w:jc w:val="center"/>
              <w:rPr>
                <w:rFonts w:ascii="宋体" w:hAnsi="宋体" w:eastAsia="宋体"/>
                <w:sz w:val="21"/>
                <w:szCs w:val="21"/>
              </w:rPr>
            </w:pPr>
            <w:r>
              <w:rPr>
                <w:rFonts w:hint="eastAsia" w:ascii="宋体" w:hAnsi="宋体" w:eastAsia="宋体"/>
                <w:sz w:val="21"/>
                <w:szCs w:val="21"/>
              </w:rPr>
              <w:t>参考学时</w:t>
            </w:r>
          </w:p>
        </w:tc>
        <w:tc>
          <w:tcPr>
            <w:tcW w:w="1927" w:type="dxa"/>
            <w:gridSpan w:val="8"/>
            <w:vAlign w:val="center"/>
          </w:tcPr>
          <w:p>
            <w:pPr>
              <w:widowControl/>
              <w:jc w:val="left"/>
              <w:rPr>
                <w:rFonts w:ascii="宋体" w:hAnsi="宋体" w:eastAsia="宋体"/>
                <w:b/>
                <w:sz w:val="21"/>
                <w:szCs w:val="21"/>
              </w:rPr>
            </w:pPr>
            <w:r>
              <w:rPr>
                <w:rFonts w:hint="eastAsia" w:ascii="宋体" w:hAnsi="宋体" w:eastAsia="宋体"/>
                <w:b/>
                <w:sz w:val="21"/>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9" w:hRule="atLeast"/>
          <w:tblCellSpacing w:w="0" w:type="dxa"/>
        </w:trPr>
        <w:tc>
          <w:tcPr>
            <w:tcW w:w="1080" w:type="dxa"/>
            <w:vAlign w:val="center"/>
          </w:tcPr>
          <w:p>
            <w:pPr>
              <w:widowControl/>
              <w:jc w:val="center"/>
              <w:rPr>
                <w:rFonts w:ascii="宋体" w:hAnsi="宋体" w:eastAsia="宋体"/>
                <w:sz w:val="21"/>
                <w:szCs w:val="21"/>
              </w:rPr>
            </w:pPr>
            <w:r>
              <w:rPr>
                <w:rFonts w:hint="eastAsia" w:ascii="宋体" w:hAnsi="宋体" w:eastAsia="宋体"/>
                <w:sz w:val="21"/>
                <w:szCs w:val="21"/>
              </w:rPr>
              <w:t>主要</w:t>
            </w:r>
          </w:p>
          <w:p>
            <w:pPr>
              <w:widowControl/>
              <w:jc w:val="center"/>
              <w:rPr>
                <w:rFonts w:ascii="宋体" w:hAnsi="宋体" w:eastAsia="宋体"/>
                <w:sz w:val="21"/>
                <w:szCs w:val="21"/>
              </w:rPr>
            </w:pPr>
            <w:r>
              <w:rPr>
                <w:rFonts w:hint="eastAsia" w:ascii="宋体" w:hAnsi="宋体" w:eastAsia="宋体"/>
                <w:sz w:val="21"/>
                <w:szCs w:val="21"/>
              </w:rPr>
              <w:t>学习</w:t>
            </w:r>
          </w:p>
          <w:p>
            <w:pPr>
              <w:widowControl/>
              <w:jc w:val="center"/>
              <w:rPr>
                <w:rFonts w:ascii="宋体" w:hAnsi="宋体" w:eastAsia="宋体"/>
                <w:sz w:val="21"/>
                <w:szCs w:val="21"/>
              </w:rPr>
            </w:pPr>
            <w:r>
              <w:rPr>
                <w:rFonts w:hint="eastAsia" w:ascii="宋体" w:hAnsi="宋体" w:eastAsia="宋体"/>
                <w:sz w:val="21"/>
                <w:szCs w:val="21"/>
              </w:rPr>
              <w:t>目标</w:t>
            </w:r>
          </w:p>
        </w:tc>
        <w:tc>
          <w:tcPr>
            <w:tcW w:w="7793" w:type="dxa"/>
            <w:gridSpan w:val="27"/>
            <w:vAlign w:val="center"/>
          </w:tcPr>
          <w:p>
            <w:pPr>
              <w:rPr>
                <w:rFonts w:ascii="宋体" w:hAnsi="宋体" w:eastAsia="宋体"/>
                <w:sz w:val="21"/>
                <w:szCs w:val="21"/>
              </w:rPr>
            </w:pPr>
            <w:r>
              <w:rPr>
                <w:rFonts w:hint="eastAsia" w:ascii="宋体" w:hAnsi="宋体" w:eastAsia="宋体"/>
                <w:sz w:val="21"/>
                <w:szCs w:val="21"/>
              </w:rPr>
              <w:t>1.</w:t>
            </w:r>
            <w:r>
              <w:rPr>
                <w:rFonts w:hint="eastAsia" w:eastAsia="宋体"/>
                <w:sz w:val="21"/>
                <w:szCs w:val="24"/>
                <w:vertAlign w:val="subscript"/>
              </w:rPr>
              <w:t xml:space="preserve"> </w:t>
            </w:r>
            <w:r>
              <w:rPr>
                <w:rFonts w:hint="eastAsia" w:ascii="宋体" w:hAnsi="宋体" w:eastAsia="宋体"/>
                <w:sz w:val="21"/>
                <w:szCs w:val="21"/>
              </w:rPr>
              <w:t>理解水平角和竖直角测量原理，掌握两角的观测、记录和计算方法；</w:t>
            </w:r>
          </w:p>
          <w:p>
            <w:pPr>
              <w:rPr>
                <w:rFonts w:ascii="宋体" w:hAnsi="宋体" w:eastAsia="宋体"/>
                <w:sz w:val="21"/>
                <w:szCs w:val="21"/>
              </w:rPr>
            </w:pPr>
            <w:r>
              <w:rPr>
                <w:rFonts w:hint="eastAsia" w:ascii="宋体" w:hAnsi="宋体" w:eastAsia="宋体"/>
                <w:sz w:val="21"/>
                <w:szCs w:val="21"/>
              </w:rPr>
              <w:t>2.</w:t>
            </w:r>
            <w:r>
              <w:rPr>
                <w:rFonts w:hint="eastAsia" w:eastAsia="宋体"/>
                <w:sz w:val="21"/>
                <w:szCs w:val="24"/>
                <w:vertAlign w:val="subscript"/>
              </w:rPr>
              <w:t xml:space="preserve"> </w:t>
            </w:r>
            <w:r>
              <w:rPr>
                <w:rFonts w:hint="eastAsia" w:ascii="宋体" w:hAnsi="宋体" w:eastAsia="宋体"/>
                <w:sz w:val="21"/>
                <w:szCs w:val="21"/>
              </w:rPr>
              <w:t>熟悉J6级光学经纬仪的构造，掌握其使用方法和步骤；</w:t>
            </w:r>
          </w:p>
          <w:p>
            <w:pPr>
              <w:widowControl/>
              <w:jc w:val="left"/>
              <w:rPr>
                <w:rFonts w:ascii="宋体" w:hAnsi="宋体" w:eastAsia="宋体"/>
                <w:sz w:val="21"/>
                <w:szCs w:val="21"/>
              </w:rPr>
            </w:pPr>
            <w:r>
              <w:rPr>
                <w:rFonts w:hint="eastAsia" w:ascii="宋体" w:hAnsi="宋体" w:eastAsia="宋体"/>
                <w:sz w:val="21"/>
                <w:szCs w:val="21"/>
              </w:rPr>
              <w:t>3. 掌握J6级光学经纬仪检校的方法。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80" w:type="dxa"/>
            <w:vAlign w:val="center"/>
          </w:tcPr>
          <w:p>
            <w:pPr>
              <w:widowControl/>
              <w:jc w:val="center"/>
              <w:rPr>
                <w:rFonts w:ascii="宋体" w:hAnsi="宋体" w:eastAsia="宋体"/>
                <w:sz w:val="21"/>
                <w:szCs w:val="21"/>
              </w:rPr>
            </w:pPr>
            <w:r>
              <w:rPr>
                <w:rFonts w:hint="eastAsia" w:ascii="宋体" w:hAnsi="宋体" w:eastAsia="宋体"/>
                <w:sz w:val="21"/>
                <w:szCs w:val="21"/>
              </w:rPr>
              <w:t>工作</w:t>
            </w:r>
          </w:p>
          <w:p>
            <w:pPr>
              <w:widowControl/>
              <w:jc w:val="center"/>
              <w:rPr>
                <w:rFonts w:ascii="宋体" w:hAnsi="宋体" w:eastAsia="宋体"/>
                <w:sz w:val="21"/>
                <w:szCs w:val="21"/>
              </w:rPr>
            </w:pPr>
            <w:r>
              <w:rPr>
                <w:rFonts w:hint="eastAsia" w:ascii="宋体" w:hAnsi="宋体" w:eastAsia="宋体"/>
                <w:sz w:val="21"/>
                <w:szCs w:val="21"/>
              </w:rPr>
              <w:t>任务</w:t>
            </w:r>
          </w:p>
        </w:tc>
        <w:tc>
          <w:tcPr>
            <w:tcW w:w="7793" w:type="dxa"/>
            <w:gridSpan w:val="27"/>
            <w:vAlign w:val="center"/>
          </w:tcPr>
          <w:p>
            <w:pPr>
              <w:widowControl/>
              <w:jc w:val="left"/>
              <w:rPr>
                <w:rFonts w:ascii="宋体" w:hAnsi="宋体" w:eastAsia="宋体"/>
                <w:sz w:val="21"/>
                <w:szCs w:val="21"/>
              </w:rPr>
            </w:pPr>
            <w:r>
              <w:rPr>
                <w:rFonts w:hint="eastAsia" w:ascii="宋体" w:hAnsi="宋体" w:eastAsia="宋体"/>
                <w:sz w:val="21"/>
                <w:szCs w:val="21"/>
              </w:rPr>
              <w:t>经纬仪的使用及操作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80" w:type="dxa"/>
            <w:vAlign w:val="center"/>
          </w:tcPr>
          <w:p>
            <w:pPr>
              <w:widowControl/>
              <w:jc w:val="center"/>
              <w:rPr>
                <w:rFonts w:ascii="宋体" w:hAnsi="宋体" w:eastAsia="宋体"/>
                <w:sz w:val="21"/>
                <w:szCs w:val="21"/>
              </w:rPr>
            </w:pPr>
            <w:r>
              <w:rPr>
                <w:rFonts w:hint="eastAsia" w:ascii="宋体" w:hAnsi="宋体" w:eastAsia="宋体"/>
                <w:sz w:val="21"/>
                <w:szCs w:val="21"/>
              </w:rPr>
              <w:t xml:space="preserve">教学  </w:t>
            </w:r>
          </w:p>
          <w:p>
            <w:pPr>
              <w:widowControl/>
              <w:jc w:val="center"/>
              <w:rPr>
                <w:rFonts w:ascii="宋体" w:hAnsi="宋体" w:eastAsia="宋体"/>
                <w:sz w:val="21"/>
                <w:szCs w:val="21"/>
              </w:rPr>
            </w:pPr>
            <w:r>
              <w:rPr>
                <w:rFonts w:hint="eastAsia" w:ascii="宋体" w:hAnsi="宋体" w:eastAsia="宋体"/>
                <w:sz w:val="21"/>
                <w:szCs w:val="21"/>
              </w:rPr>
              <w:t>条件</w:t>
            </w:r>
          </w:p>
        </w:tc>
        <w:tc>
          <w:tcPr>
            <w:tcW w:w="7793" w:type="dxa"/>
            <w:gridSpan w:val="27"/>
            <w:vAlign w:val="center"/>
          </w:tcPr>
          <w:p>
            <w:pPr>
              <w:widowControl/>
              <w:jc w:val="left"/>
              <w:rPr>
                <w:rFonts w:ascii="宋体" w:hAnsi="宋体" w:eastAsia="宋体"/>
                <w:sz w:val="21"/>
                <w:szCs w:val="21"/>
              </w:rPr>
            </w:pPr>
            <w:r>
              <w:rPr>
                <w:rFonts w:hint="eastAsia" w:ascii="宋体" w:hAnsi="宋体" w:eastAsia="宋体"/>
                <w:sz w:val="21"/>
                <w:szCs w:val="21"/>
              </w:rPr>
              <w:t>板书、多媒体、实训场地、实训器具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80" w:type="dxa"/>
            <w:vAlign w:val="center"/>
          </w:tcPr>
          <w:p>
            <w:pPr>
              <w:widowControl/>
              <w:jc w:val="center"/>
              <w:rPr>
                <w:rFonts w:ascii="宋体" w:hAnsi="宋体" w:eastAsia="宋体"/>
                <w:sz w:val="21"/>
                <w:szCs w:val="21"/>
              </w:rPr>
            </w:pPr>
            <w:r>
              <w:rPr>
                <w:rFonts w:hint="eastAsia" w:ascii="宋体" w:hAnsi="宋体" w:eastAsia="宋体"/>
                <w:sz w:val="21"/>
                <w:szCs w:val="21"/>
              </w:rPr>
              <w:t xml:space="preserve">教学  </w:t>
            </w:r>
          </w:p>
          <w:p>
            <w:pPr>
              <w:widowControl/>
              <w:jc w:val="center"/>
              <w:rPr>
                <w:rFonts w:ascii="宋体" w:hAnsi="宋体" w:eastAsia="宋体"/>
                <w:sz w:val="21"/>
                <w:szCs w:val="21"/>
              </w:rPr>
            </w:pPr>
            <w:r>
              <w:rPr>
                <w:rFonts w:hint="eastAsia" w:ascii="宋体" w:hAnsi="宋体" w:eastAsia="宋体"/>
                <w:sz w:val="21"/>
                <w:szCs w:val="21"/>
              </w:rPr>
              <w:t>方法</w:t>
            </w:r>
          </w:p>
        </w:tc>
        <w:tc>
          <w:tcPr>
            <w:tcW w:w="7793" w:type="dxa"/>
            <w:gridSpan w:val="27"/>
            <w:vAlign w:val="center"/>
          </w:tcPr>
          <w:p>
            <w:pPr>
              <w:widowControl/>
              <w:jc w:val="left"/>
              <w:rPr>
                <w:rFonts w:ascii="宋体" w:hAnsi="宋体" w:eastAsia="宋体"/>
                <w:sz w:val="21"/>
                <w:szCs w:val="21"/>
              </w:rPr>
            </w:pPr>
            <w:r>
              <w:rPr>
                <w:rFonts w:hint="eastAsia" w:ascii="宋体" w:hAnsi="宋体" w:eastAsia="宋体"/>
                <w:sz w:val="21"/>
                <w:szCs w:val="21"/>
              </w:rPr>
              <w:t>讲授、示范、任务驱动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80" w:type="dxa"/>
            <w:vAlign w:val="center"/>
          </w:tcPr>
          <w:p>
            <w:pPr>
              <w:widowControl/>
              <w:jc w:val="center"/>
              <w:rPr>
                <w:rFonts w:ascii="宋体" w:hAnsi="宋体" w:eastAsia="宋体"/>
                <w:sz w:val="21"/>
                <w:szCs w:val="21"/>
              </w:rPr>
            </w:pPr>
            <w:r>
              <w:rPr>
                <w:rFonts w:hint="eastAsia" w:ascii="宋体" w:hAnsi="宋体" w:eastAsia="宋体"/>
                <w:sz w:val="21"/>
                <w:szCs w:val="21"/>
              </w:rPr>
              <w:t>考核</w:t>
            </w:r>
          </w:p>
          <w:p>
            <w:pPr>
              <w:widowControl/>
              <w:jc w:val="center"/>
              <w:rPr>
                <w:rFonts w:ascii="宋体" w:hAnsi="宋体" w:eastAsia="宋体"/>
                <w:sz w:val="21"/>
                <w:szCs w:val="21"/>
              </w:rPr>
            </w:pPr>
            <w:r>
              <w:rPr>
                <w:rFonts w:hint="eastAsia" w:ascii="宋体" w:hAnsi="宋体" w:eastAsia="宋体"/>
                <w:sz w:val="21"/>
                <w:szCs w:val="21"/>
              </w:rPr>
              <w:t>方式</w:t>
            </w:r>
          </w:p>
        </w:tc>
        <w:tc>
          <w:tcPr>
            <w:tcW w:w="7793" w:type="dxa"/>
            <w:gridSpan w:val="27"/>
            <w:vAlign w:val="center"/>
          </w:tcPr>
          <w:p>
            <w:pPr>
              <w:widowControl/>
              <w:jc w:val="left"/>
              <w:rPr>
                <w:rFonts w:ascii="宋体" w:hAnsi="宋体" w:eastAsia="宋体"/>
                <w:sz w:val="21"/>
                <w:szCs w:val="21"/>
              </w:rPr>
            </w:pPr>
            <w:r>
              <w:rPr>
                <w:rFonts w:hint="eastAsia" w:ascii="宋体" w:hAnsi="宋体" w:eastAsia="宋体"/>
                <w:sz w:val="21"/>
                <w:szCs w:val="21"/>
              </w:rPr>
              <w:t>课堂测试、作业、实训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415" w:type="dxa"/>
            <w:gridSpan w:val="12"/>
            <w:vAlign w:val="center"/>
          </w:tcPr>
          <w:p>
            <w:pPr>
              <w:widowControl/>
              <w:jc w:val="center"/>
              <w:rPr>
                <w:rFonts w:ascii="宋体" w:hAnsi="宋体" w:eastAsia="宋体"/>
                <w:sz w:val="21"/>
                <w:szCs w:val="21"/>
              </w:rPr>
            </w:pPr>
            <w:r>
              <w:rPr>
                <w:rFonts w:hint="eastAsia" w:ascii="宋体" w:hAnsi="宋体" w:eastAsia="宋体"/>
                <w:sz w:val="21"/>
                <w:szCs w:val="21"/>
              </w:rPr>
              <w:t>子单元名称</w:t>
            </w:r>
          </w:p>
        </w:tc>
        <w:tc>
          <w:tcPr>
            <w:tcW w:w="4526" w:type="dxa"/>
            <w:gridSpan w:val="14"/>
            <w:vAlign w:val="center"/>
          </w:tcPr>
          <w:p>
            <w:pPr>
              <w:widowControl/>
              <w:jc w:val="center"/>
              <w:rPr>
                <w:rFonts w:ascii="宋体" w:hAnsi="宋体" w:eastAsia="宋体"/>
                <w:sz w:val="21"/>
                <w:szCs w:val="21"/>
              </w:rPr>
            </w:pPr>
            <w:r>
              <w:rPr>
                <w:rFonts w:hint="eastAsia" w:ascii="宋体" w:hAnsi="宋体" w:eastAsia="宋体"/>
                <w:sz w:val="21"/>
                <w:szCs w:val="21"/>
              </w:rPr>
              <w:t>学习目标</w:t>
            </w:r>
          </w:p>
        </w:tc>
        <w:tc>
          <w:tcPr>
            <w:tcW w:w="932" w:type="dxa"/>
            <w:gridSpan w:val="2"/>
            <w:vAlign w:val="center"/>
          </w:tcPr>
          <w:p>
            <w:pPr>
              <w:widowControl/>
              <w:rPr>
                <w:rFonts w:ascii="宋体" w:hAnsi="宋体" w:eastAsia="宋体"/>
                <w:sz w:val="21"/>
                <w:szCs w:val="21"/>
              </w:rPr>
            </w:pPr>
            <w:r>
              <w:rPr>
                <w:rFonts w:hint="eastAsia" w:ascii="宋体" w:hAnsi="宋体" w:eastAsia="宋体"/>
                <w:sz w:val="21"/>
                <w:szCs w:val="21"/>
              </w:rPr>
              <w:t>参考</w:t>
            </w:r>
          </w:p>
          <w:p>
            <w:pPr>
              <w:widowControl/>
              <w:rPr>
                <w:rFonts w:ascii="宋体" w:hAnsi="宋体" w:eastAsia="宋体"/>
                <w:sz w:val="21"/>
                <w:szCs w:val="21"/>
              </w:rPr>
            </w:pPr>
            <w:r>
              <w:rPr>
                <w:rFonts w:hint="eastAsia" w:ascii="宋体" w:hAnsi="宋体" w:eastAsia="宋体"/>
                <w:sz w:val="21"/>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tblCellSpacing w:w="0" w:type="dxa"/>
        </w:trPr>
        <w:tc>
          <w:tcPr>
            <w:tcW w:w="3415" w:type="dxa"/>
            <w:gridSpan w:val="12"/>
            <w:vAlign w:val="center"/>
          </w:tcPr>
          <w:p>
            <w:pPr>
              <w:widowControl/>
              <w:jc w:val="left"/>
              <w:rPr>
                <w:rFonts w:ascii="宋体" w:hAnsi="宋体" w:eastAsia="宋体"/>
                <w:sz w:val="21"/>
                <w:szCs w:val="21"/>
              </w:rPr>
            </w:pPr>
            <w:r>
              <w:rPr>
                <w:rFonts w:hint="eastAsia" w:ascii="宋体" w:hAnsi="宋体" w:eastAsia="宋体"/>
                <w:sz w:val="21"/>
                <w:szCs w:val="21"/>
              </w:rPr>
              <w:t>3.1水平角和竖直角测量原理</w:t>
            </w:r>
          </w:p>
        </w:tc>
        <w:tc>
          <w:tcPr>
            <w:tcW w:w="4526" w:type="dxa"/>
            <w:gridSpan w:val="14"/>
            <w:vAlign w:val="center"/>
          </w:tcPr>
          <w:p>
            <w:pPr>
              <w:widowControl/>
              <w:jc w:val="left"/>
              <w:rPr>
                <w:rFonts w:ascii="宋体" w:hAnsi="宋体" w:eastAsia="宋体"/>
                <w:sz w:val="21"/>
                <w:szCs w:val="21"/>
              </w:rPr>
            </w:pPr>
            <w:r>
              <w:rPr>
                <w:rFonts w:hint="eastAsia" w:ascii="宋体" w:hAnsi="宋体" w:eastAsia="宋体"/>
                <w:sz w:val="21"/>
                <w:szCs w:val="21"/>
              </w:rPr>
              <w:t>水平角的定义及测量原理、直竖角的定义、竖盘构造</w:t>
            </w:r>
          </w:p>
        </w:tc>
        <w:tc>
          <w:tcPr>
            <w:tcW w:w="932" w:type="dxa"/>
            <w:gridSpan w:val="2"/>
            <w:vAlign w:val="center"/>
          </w:tcPr>
          <w:p>
            <w:pPr>
              <w:widowControl/>
              <w:ind w:firstLine="210" w:firstLineChars="100"/>
              <w:jc w:val="left"/>
              <w:rPr>
                <w:rFonts w:ascii="宋体" w:hAnsi="宋体" w:eastAsia="宋体"/>
                <w:sz w:val="21"/>
                <w:szCs w:val="21"/>
              </w:rPr>
            </w:pPr>
            <w:r>
              <w:rPr>
                <w:rFonts w:hint="eastAsia" w:ascii="宋体" w:hAnsi="宋体" w:eastAsia="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blCellSpacing w:w="0" w:type="dxa"/>
        </w:trPr>
        <w:tc>
          <w:tcPr>
            <w:tcW w:w="3415" w:type="dxa"/>
            <w:gridSpan w:val="12"/>
            <w:vAlign w:val="center"/>
          </w:tcPr>
          <w:p>
            <w:pPr>
              <w:widowControl/>
              <w:jc w:val="left"/>
              <w:rPr>
                <w:rFonts w:ascii="宋体" w:hAnsi="宋体" w:eastAsia="宋体"/>
                <w:sz w:val="21"/>
                <w:szCs w:val="21"/>
              </w:rPr>
            </w:pPr>
            <w:r>
              <w:rPr>
                <w:rFonts w:hint="eastAsia" w:ascii="宋体" w:hAnsi="宋体" w:eastAsia="宋体"/>
                <w:sz w:val="21"/>
                <w:szCs w:val="21"/>
              </w:rPr>
              <w:t>3.2</w:t>
            </w:r>
            <w:r>
              <w:rPr>
                <w:rFonts w:hint="eastAsia" w:eastAsia="宋体"/>
                <w:sz w:val="21"/>
                <w:szCs w:val="24"/>
                <w:vertAlign w:val="subscript"/>
              </w:rPr>
              <w:t xml:space="preserve"> </w:t>
            </w:r>
            <w:r>
              <w:rPr>
                <w:rFonts w:hint="eastAsia" w:ascii="宋体" w:hAnsi="宋体" w:eastAsia="宋体"/>
                <w:sz w:val="21"/>
                <w:szCs w:val="21"/>
              </w:rPr>
              <w:t>DJ6光学经纬仪使用</w:t>
            </w:r>
          </w:p>
        </w:tc>
        <w:tc>
          <w:tcPr>
            <w:tcW w:w="4526" w:type="dxa"/>
            <w:gridSpan w:val="14"/>
            <w:vAlign w:val="center"/>
          </w:tcPr>
          <w:p>
            <w:pPr>
              <w:keepNext/>
              <w:keepLines/>
              <w:textAlignment w:val="baseline"/>
              <w:outlineLvl w:val="2"/>
              <w:rPr>
                <w:rFonts w:ascii="宋体" w:hAnsi="宋体" w:eastAsia="宋体"/>
                <w:sz w:val="21"/>
                <w:szCs w:val="21"/>
              </w:rPr>
            </w:pPr>
            <w:r>
              <w:rPr>
                <w:rFonts w:hint="eastAsia" w:ascii="宋体" w:hAnsi="宋体" w:eastAsia="宋体"/>
                <w:sz w:val="21"/>
                <w:szCs w:val="21"/>
              </w:rPr>
              <w:t>熟悉构造、读数方法、使用方法和步骤</w:t>
            </w:r>
          </w:p>
        </w:tc>
        <w:tc>
          <w:tcPr>
            <w:tcW w:w="932" w:type="dxa"/>
            <w:gridSpan w:val="2"/>
            <w:vAlign w:val="center"/>
          </w:tcPr>
          <w:p>
            <w:pPr>
              <w:widowControl/>
              <w:ind w:firstLine="210" w:firstLineChars="100"/>
              <w:jc w:val="left"/>
              <w:rPr>
                <w:rFonts w:ascii="宋体" w:hAnsi="宋体" w:eastAsia="宋体"/>
                <w:sz w:val="21"/>
                <w:szCs w:val="21"/>
              </w:rPr>
            </w:pPr>
            <w:r>
              <w:rPr>
                <w:rFonts w:hint="eastAsia" w:ascii="宋体" w:hAnsi="宋体" w:eastAsia="宋体"/>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2" w:hRule="atLeast"/>
          <w:tblCellSpacing w:w="0" w:type="dxa"/>
        </w:trPr>
        <w:tc>
          <w:tcPr>
            <w:tcW w:w="3415" w:type="dxa"/>
            <w:gridSpan w:val="12"/>
            <w:vAlign w:val="center"/>
          </w:tcPr>
          <w:p>
            <w:pPr>
              <w:widowControl/>
              <w:rPr>
                <w:rFonts w:ascii="宋体" w:hAnsi="宋体" w:eastAsia="宋体"/>
                <w:sz w:val="21"/>
                <w:szCs w:val="21"/>
              </w:rPr>
            </w:pPr>
            <w:r>
              <w:rPr>
                <w:rFonts w:hint="eastAsia" w:ascii="宋体" w:hAnsi="宋体" w:eastAsia="宋体"/>
                <w:sz w:val="21"/>
                <w:szCs w:val="21"/>
              </w:rPr>
              <w:t>3.3水平角、竖直角测量</w:t>
            </w:r>
          </w:p>
        </w:tc>
        <w:tc>
          <w:tcPr>
            <w:tcW w:w="4526" w:type="dxa"/>
            <w:gridSpan w:val="14"/>
            <w:vAlign w:val="center"/>
          </w:tcPr>
          <w:p>
            <w:pPr>
              <w:widowControl/>
              <w:jc w:val="left"/>
              <w:rPr>
                <w:rFonts w:ascii="宋体" w:hAnsi="宋体" w:eastAsia="宋体"/>
                <w:sz w:val="21"/>
                <w:szCs w:val="21"/>
              </w:rPr>
            </w:pPr>
            <w:r>
              <w:rPr>
                <w:rFonts w:hint="eastAsia" w:ascii="宋体" w:hAnsi="宋体" w:eastAsia="宋体"/>
                <w:bCs/>
                <w:sz w:val="21"/>
                <w:szCs w:val="21"/>
              </w:rPr>
              <w:t>测回法和方向观测法的观测、记录与计算；竖直角计算公式的确定、竖直角的观测和记录、竖盘指标差。</w:t>
            </w:r>
          </w:p>
        </w:tc>
        <w:tc>
          <w:tcPr>
            <w:tcW w:w="932" w:type="dxa"/>
            <w:gridSpan w:val="2"/>
            <w:vAlign w:val="center"/>
          </w:tcPr>
          <w:p>
            <w:pPr>
              <w:widowControl/>
              <w:ind w:firstLine="210" w:firstLineChars="100"/>
              <w:jc w:val="left"/>
              <w:rPr>
                <w:rFonts w:ascii="宋体" w:hAnsi="宋体" w:eastAsia="宋体"/>
                <w:sz w:val="21"/>
                <w:szCs w:val="21"/>
              </w:rPr>
            </w:pPr>
            <w:r>
              <w:rPr>
                <w:rFonts w:hint="eastAsia" w:ascii="宋体" w:hAnsi="宋体" w:eastAsia="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2" w:hRule="atLeast"/>
          <w:tblCellSpacing w:w="0" w:type="dxa"/>
        </w:trPr>
        <w:tc>
          <w:tcPr>
            <w:tcW w:w="3415" w:type="dxa"/>
            <w:gridSpan w:val="12"/>
            <w:vAlign w:val="center"/>
          </w:tcPr>
          <w:p>
            <w:pPr>
              <w:widowControl/>
              <w:rPr>
                <w:rFonts w:ascii="宋体" w:hAnsi="宋体" w:eastAsia="宋体"/>
                <w:sz w:val="21"/>
                <w:szCs w:val="21"/>
              </w:rPr>
            </w:pPr>
            <w:r>
              <w:rPr>
                <w:rFonts w:hint="eastAsia" w:ascii="宋体" w:hAnsi="宋体" w:eastAsia="宋体"/>
                <w:sz w:val="21"/>
                <w:szCs w:val="21"/>
              </w:rPr>
              <w:t>3.4经纬仪的检验与校正及其他</w:t>
            </w:r>
          </w:p>
        </w:tc>
        <w:tc>
          <w:tcPr>
            <w:tcW w:w="4526" w:type="dxa"/>
            <w:gridSpan w:val="14"/>
            <w:vAlign w:val="center"/>
          </w:tcPr>
          <w:p>
            <w:pPr>
              <w:widowControl/>
              <w:jc w:val="left"/>
              <w:rPr>
                <w:rFonts w:ascii="宋体" w:hAnsi="宋体" w:eastAsia="宋体"/>
                <w:bCs/>
                <w:sz w:val="21"/>
                <w:szCs w:val="21"/>
              </w:rPr>
            </w:pPr>
            <w:r>
              <w:rPr>
                <w:rFonts w:hint="eastAsia" w:ascii="宋体" w:hAnsi="宋体" w:eastAsia="宋体"/>
                <w:bCs/>
                <w:sz w:val="21"/>
                <w:szCs w:val="21"/>
              </w:rPr>
              <w:t>一般性和四项条件检验、竖盘指标差的检验</w:t>
            </w:r>
          </w:p>
        </w:tc>
        <w:tc>
          <w:tcPr>
            <w:tcW w:w="932" w:type="dxa"/>
            <w:gridSpan w:val="2"/>
            <w:vAlign w:val="center"/>
          </w:tcPr>
          <w:p>
            <w:pPr>
              <w:widowControl/>
              <w:ind w:firstLine="210" w:firstLineChars="100"/>
              <w:jc w:val="left"/>
              <w:rPr>
                <w:rFonts w:ascii="宋体" w:hAnsi="宋体" w:eastAsia="宋体"/>
                <w:sz w:val="21"/>
                <w:szCs w:val="21"/>
              </w:rPr>
            </w:pPr>
            <w:r>
              <w:rPr>
                <w:rFonts w:hint="eastAsia" w:ascii="宋体" w:hAnsi="宋体" w:eastAsia="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2" w:hRule="atLeast"/>
          <w:tblCellSpacing w:w="0" w:type="dxa"/>
        </w:trPr>
        <w:tc>
          <w:tcPr>
            <w:tcW w:w="3415" w:type="dxa"/>
            <w:gridSpan w:val="12"/>
            <w:vAlign w:val="center"/>
          </w:tcPr>
          <w:p>
            <w:pPr>
              <w:widowControl/>
              <w:rPr>
                <w:rFonts w:ascii="宋体" w:hAnsi="宋体" w:eastAsia="宋体"/>
                <w:sz w:val="21"/>
                <w:szCs w:val="21"/>
              </w:rPr>
            </w:pPr>
            <w:r>
              <w:rPr>
                <w:rFonts w:hint="eastAsia" w:ascii="宋体" w:hAnsi="宋体" w:eastAsia="宋体"/>
                <w:sz w:val="21"/>
                <w:szCs w:val="21"/>
              </w:rPr>
              <w:t>3.5 实训</w:t>
            </w:r>
          </w:p>
        </w:tc>
        <w:tc>
          <w:tcPr>
            <w:tcW w:w="4526" w:type="dxa"/>
            <w:gridSpan w:val="14"/>
            <w:vAlign w:val="center"/>
          </w:tcPr>
          <w:p>
            <w:pPr>
              <w:widowControl/>
              <w:jc w:val="left"/>
              <w:rPr>
                <w:rFonts w:ascii="宋体" w:hAnsi="宋体" w:eastAsia="宋体"/>
                <w:bCs/>
                <w:sz w:val="21"/>
                <w:szCs w:val="21"/>
              </w:rPr>
            </w:pPr>
            <w:r>
              <w:rPr>
                <w:rFonts w:hint="eastAsia" w:ascii="宋体" w:hAnsi="宋体" w:eastAsia="宋体"/>
                <w:bCs/>
                <w:sz w:val="21"/>
                <w:szCs w:val="21"/>
              </w:rPr>
              <w:t>经纬仪的使用及操作</w:t>
            </w:r>
          </w:p>
        </w:tc>
        <w:tc>
          <w:tcPr>
            <w:tcW w:w="932" w:type="dxa"/>
            <w:gridSpan w:val="2"/>
            <w:vAlign w:val="center"/>
          </w:tcPr>
          <w:p>
            <w:pPr>
              <w:widowControl/>
              <w:ind w:firstLine="210" w:firstLineChars="100"/>
              <w:jc w:val="left"/>
              <w:rPr>
                <w:rFonts w:ascii="宋体" w:hAnsi="宋体" w:eastAsia="宋体"/>
                <w:sz w:val="21"/>
                <w:szCs w:val="21"/>
              </w:rPr>
            </w:pPr>
            <w:r>
              <w:rPr>
                <w:rFonts w:hint="eastAsia" w:ascii="宋体" w:hAnsi="宋体" w:eastAsia="宋体"/>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2" w:hRule="atLeast"/>
          <w:tblCellSpacing w:w="0" w:type="dxa"/>
        </w:trPr>
        <w:tc>
          <w:tcPr>
            <w:tcW w:w="3415" w:type="dxa"/>
            <w:gridSpan w:val="12"/>
            <w:vAlign w:val="center"/>
          </w:tcPr>
          <w:p>
            <w:pPr>
              <w:widowControl/>
              <w:rPr>
                <w:rFonts w:ascii="宋体" w:hAnsi="宋体" w:eastAsia="宋体"/>
                <w:b/>
                <w:sz w:val="21"/>
                <w:szCs w:val="21"/>
              </w:rPr>
            </w:pPr>
            <w:r>
              <w:rPr>
                <w:rFonts w:hint="eastAsia" w:ascii="宋体" w:hAnsi="宋体" w:eastAsia="宋体"/>
                <w:b/>
                <w:sz w:val="21"/>
                <w:szCs w:val="21"/>
              </w:rPr>
              <w:t xml:space="preserve">  第一学期小计</w:t>
            </w:r>
          </w:p>
        </w:tc>
        <w:tc>
          <w:tcPr>
            <w:tcW w:w="5458" w:type="dxa"/>
            <w:gridSpan w:val="16"/>
            <w:vAlign w:val="center"/>
          </w:tcPr>
          <w:p>
            <w:pPr>
              <w:widowControl/>
              <w:ind w:firstLine="2635" w:firstLineChars="1250"/>
              <w:jc w:val="left"/>
              <w:rPr>
                <w:rFonts w:ascii="宋体" w:hAnsi="宋体" w:eastAsia="宋体"/>
                <w:b/>
                <w:sz w:val="21"/>
                <w:szCs w:val="21"/>
              </w:rPr>
            </w:pPr>
            <w:r>
              <w:rPr>
                <w:rFonts w:hint="eastAsia" w:ascii="宋体" w:hAnsi="宋体" w:eastAsia="宋体"/>
                <w:b/>
                <w:sz w:val="21"/>
                <w:szCs w:val="21"/>
              </w:rPr>
              <w:t>32课时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800" w:type="dxa"/>
            <w:gridSpan w:val="5"/>
            <w:vAlign w:val="center"/>
          </w:tcPr>
          <w:p>
            <w:pPr>
              <w:widowControl/>
              <w:jc w:val="center"/>
              <w:rPr>
                <w:rFonts w:ascii="宋体" w:hAnsi="宋体" w:eastAsia="宋体"/>
                <w:sz w:val="21"/>
                <w:szCs w:val="21"/>
              </w:rPr>
            </w:pPr>
            <w:r>
              <w:rPr>
                <w:rFonts w:hint="eastAsia" w:ascii="宋体" w:hAnsi="宋体" w:eastAsia="宋体"/>
                <w:sz w:val="21"/>
                <w:szCs w:val="21"/>
              </w:rPr>
              <w:t>教学单元</w:t>
            </w:r>
          </w:p>
        </w:tc>
        <w:tc>
          <w:tcPr>
            <w:tcW w:w="3729" w:type="dxa"/>
            <w:gridSpan w:val="13"/>
            <w:vAlign w:val="center"/>
          </w:tcPr>
          <w:p>
            <w:pPr>
              <w:widowControl/>
              <w:jc w:val="left"/>
              <w:rPr>
                <w:rFonts w:ascii="宋体" w:hAnsi="宋体" w:eastAsia="宋体"/>
                <w:sz w:val="21"/>
                <w:szCs w:val="21"/>
              </w:rPr>
            </w:pPr>
            <w:r>
              <w:rPr>
                <w:rFonts w:hint="eastAsia" w:ascii="宋体" w:hAnsi="宋体" w:eastAsia="宋体"/>
                <w:sz w:val="21"/>
                <w:szCs w:val="21"/>
              </w:rPr>
              <w:t>单元4：距离测量与直线定向（含实训）</w:t>
            </w:r>
          </w:p>
        </w:tc>
        <w:tc>
          <w:tcPr>
            <w:tcW w:w="1417" w:type="dxa"/>
            <w:gridSpan w:val="2"/>
            <w:vAlign w:val="center"/>
          </w:tcPr>
          <w:p>
            <w:pPr>
              <w:widowControl/>
              <w:jc w:val="center"/>
              <w:rPr>
                <w:rFonts w:ascii="宋体" w:hAnsi="宋体" w:eastAsia="宋体"/>
                <w:sz w:val="21"/>
                <w:szCs w:val="21"/>
              </w:rPr>
            </w:pPr>
            <w:r>
              <w:rPr>
                <w:rFonts w:hint="eastAsia" w:ascii="宋体" w:hAnsi="宋体" w:eastAsia="宋体"/>
                <w:sz w:val="21"/>
                <w:szCs w:val="21"/>
              </w:rPr>
              <w:t>参考学时</w:t>
            </w:r>
          </w:p>
        </w:tc>
        <w:tc>
          <w:tcPr>
            <w:tcW w:w="1927" w:type="dxa"/>
            <w:gridSpan w:val="8"/>
            <w:vAlign w:val="center"/>
          </w:tcPr>
          <w:p>
            <w:pPr>
              <w:widowControl/>
              <w:jc w:val="left"/>
              <w:rPr>
                <w:rFonts w:ascii="宋体" w:hAnsi="宋体" w:eastAsia="宋体"/>
                <w:b/>
                <w:sz w:val="21"/>
                <w:szCs w:val="21"/>
              </w:rPr>
            </w:pPr>
            <w:r>
              <w:rPr>
                <w:rFonts w:hint="eastAsia" w:ascii="宋体" w:hAnsi="宋体" w:eastAsia="宋体"/>
                <w:b/>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9" w:hRule="atLeast"/>
          <w:tblCellSpacing w:w="0" w:type="dxa"/>
        </w:trPr>
        <w:tc>
          <w:tcPr>
            <w:tcW w:w="1080" w:type="dxa"/>
            <w:vAlign w:val="center"/>
          </w:tcPr>
          <w:p>
            <w:pPr>
              <w:widowControl/>
              <w:jc w:val="center"/>
              <w:rPr>
                <w:rFonts w:ascii="宋体" w:hAnsi="宋体" w:eastAsia="宋体"/>
                <w:sz w:val="21"/>
                <w:szCs w:val="21"/>
              </w:rPr>
            </w:pPr>
            <w:r>
              <w:rPr>
                <w:rFonts w:hint="eastAsia" w:ascii="宋体" w:hAnsi="宋体" w:eastAsia="宋体"/>
                <w:sz w:val="21"/>
                <w:szCs w:val="21"/>
              </w:rPr>
              <w:t>主要</w:t>
            </w:r>
          </w:p>
          <w:p>
            <w:pPr>
              <w:widowControl/>
              <w:jc w:val="center"/>
              <w:rPr>
                <w:rFonts w:ascii="宋体" w:hAnsi="宋体" w:eastAsia="宋体"/>
                <w:sz w:val="21"/>
                <w:szCs w:val="21"/>
              </w:rPr>
            </w:pPr>
            <w:r>
              <w:rPr>
                <w:rFonts w:hint="eastAsia" w:ascii="宋体" w:hAnsi="宋体" w:eastAsia="宋体"/>
                <w:sz w:val="21"/>
                <w:szCs w:val="21"/>
              </w:rPr>
              <w:t>学习</w:t>
            </w:r>
          </w:p>
          <w:p>
            <w:pPr>
              <w:widowControl/>
              <w:jc w:val="center"/>
              <w:rPr>
                <w:rFonts w:ascii="宋体" w:hAnsi="宋体" w:eastAsia="宋体"/>
                <w:sz w:val="21"/>
                <w:szCs w:val="21"/>
              </w:rPr>
            </w:pPr>
            <w:r>
              <w:rPr>
                <w:rFonts w:hint="eastAsia" w:ascii="宋体" w:hAnsi="宋体" w:eastAsia="宋体"/>
                <w:sz w:val="21"/>
                <w:szCs w:val="21"/>
              </w:rPr>
              <w:t>目标</w:t>
            </w:r>
          </w:p>
        </w:tc>
        <w:tc>
          <w:tcPr>
            <w:tcW w:w="7793" w:type="dxa"/>
            <w:gridSpan w:val="27"/>
            <w:vAlign w:val="center"/>
          </w:tcPr>
          <w:p>
            <w:pPr>
              <w:rPr>
                <w:rFonts w:ascii="宋体" w:hAnsi="宋体" w:eastAsia="宋体"/>
                <w:sz w:val="21"/>
                <w:szCs w:val="21"/>
              </w:rPr>
            </w:pPr>
            <w:r>
              <w:rPr>
                <w:rFonts w:hint="eastAsia" w:ascii="宋体" w:hAnsi="宋体" w:eastAsia="宋体"/>
                <w:sz w:val="21"/>
                <w:szCs w:val="21"/>
              </w:rPr>
              <w:t>1.熟悉距离测量方法；</w:t>
            </w:r>
          </w:p>
          <w:p>
            <w:pPr>
              <w:rPr>
                <w:rFonts w:ascii="宋体" w:hAnsi="宋体" w:eastAsia="宋体"/>
                <w:sz w:val="21"/>
                <w:szCs w:val="21"/>
              </w:rPr>
            </w:pPr>
            <w:r>
              <w:rPr>
                <w:rFonts w:hint="eastAsia" w:ascii="宋体" w:hAnsi="宋体" w:eastAsia="宋体"/>
                <w:sz w:val="21"/>
                <w:szCs w:val="21"/>
              </w:rPr>
              <w:t>2.掌握钢尺量距方法；</w:t>
            </w:r>
          </w:p>
          <w:p>
            <w:pPr>
              <w:widowControl/>
              <w:jc w:val="left"/>
              <w:rPr>
                <w:rFonts w:ascii="宋体" w:hAnsi="宋体" w:eastAsia="宋体"/>
                <w:sz w:val="21"/>
                <w:szCs w:val="21"/>
              </w:rPr>
            </w:pPr>
            <w:r>
              <w:rPr>
                <w:rFonts w:hint="eastAsia" w:ascii="宋体" w:hAnsi="宋体" w:eastAsia="宋体"/>
                <w:sz w:val="21"/>
                <w:szCs w:val="21"/>
              </w:rPr>
              <w:t>3.掌握电磁波测距原理及短程红外测距仪的使用方法；</w:t>
            </w:r>
          </w:p>
          <w:p>
            <w:pPr>
              <w:widowControl/>
              <w:jc w:val="left"/>
              <w:rPr>
                <w:rFonts w:ascii="宋体" w:hAnsi="宋体" w:eastAsia="宋体"/>
                <w:sz w:val="21"/>
                <w:szCs w:val="21"/>
              </w:rPr>
            </w:pPr>
            <w:r>
              <w:rPr>
                <w:rFonts w:hint="eastAsia" w:ascii="宋体" w:hAnsi="宋体" w:eastAsia="宋体"/>
                <w:sz w:val="21"/>
                <w:szCs w:val="21"/>
              </w:rPr>
              <w:t>4.了解距离测量误差来源及注意事项。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80" w:type="dxa"/>
            <w:vAlign w:val="center"/>
          </w:tcPr>
          <w:p>
            <w:pPr>
              <w:widowControl/>
              <w:jc w:val="center"/>
              <w:rPr>
                <w:rFonts w:ascii="宋体" w:hAnsi="宋体" w:eastAsia="宋体"/>
                <w:sz w:val="21"/>
                <w:szCs w:val="21"/>
              </w:rPr>
            </w:pPr>
            <w:r>
              <w:rPr>
                <w:rFonts w:hint="eastAsia" w:ascii="宋体" w:hAnsi="宋体" w:eastAsia="宋体"/>
                <w:sz w:val="21"/>
                <w:szCs w:val="21"/>
              </w:rPr>
              <w:t>工作</w:t>
            </w:r>
          </w:p>
          <w:p>
            <w:pPr>
              <w:widowControl/>
              <w:jc w:val="center"/>
              <w:rPr>
                <w:rFonts w:ascii="宋体" w:hAnsi="宋体" w:eastAsia="宋体"/>
                <w:sz w:val="21"/>
                <w:szCs w:val="21"/>
              </w:rPr>
            </w:pPr>
            <w:r>
              <w:rPr>
                <w:rFonts w:hint="eastAsia" w:ascii="宋体" w:hAnsi="宋体" w:eastAsia="宋体"/>
                <w:sz w:val="21"/>
                <w:szCs w:val="21"/>
              </w:rPr>
              <w:t>任务</w:t>
            </w:r>
          </w:p>
        </w:tc>
        <w:tc>
          <w:tcPr>
            <w:tcW w:w="7793" w:type="dxa"/>
            <w:gridSpan w:val="27"/>
            <w:vAlign w:val="center"/>
          </w:tcPr>
          <w:p>
            <w:pPr>
              <w:widowControl/>
              <w:jc w:val="left"/>
              <w:rPr>
                <w:rFonts w:ascii="宋体" w:hAnsi="宋体" w:eastAsia="宋体"/>
                <w:sz w:val="21"/>
                <w:szCs w:val="21"/>
              </w:rPr>
            </w:pPr>
            <w:r>
              <w:rPr>
                <w:rFonts w:hint="eastAsia" w:ascii="宋体" w:hAnsi="宋体" w:eastAsia="宋体"/>
                <w:sz w:val="21"/>
                <w:szCs w:val="21"/>
              </w:rPr>
              <w:t>使用钢尺、测距仪测距，并能进行斜改平计算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80" w:type="dxa"/>
            <w:vAlign w:val="center"/>
          </w:tcPr>
          <w:p>
            <w:pPr>
              <w:widowControl/>
              <w:jc w:val="center"/>
              <w:rPr>
                <w:rFonts w:ascii="宋体" w:hAnsi="宋体" w:eastAsia="宋体"/>
                <w:sz w:val="21"/>
                <w:szCs w:val="21"/>
              </w:rPr>
            </w:pPr>
            <w:r>
              <w:rPr>
                <w:rFonts w:hint="eastAsia" w:ascii="宋体" w:hAnsi="宋体" w:eastAsia="宋体"/>
                <w:sz w:val="21"/>
                <w:szCs w:val="21"/>
              </w:rPr>
              <w:t xml:space="preserve">教学  </w:t>
            </w:r>
          </w:p>
          <w:p>
            <w:pPr>
              <w:widowControl/>
              <w:jc w:val="center"/>
              <w:rPr>
                <w:rFonts w:ascii="宋体" w:hAnsi="宋体" w:eastAsia="宋体"/>
                <w:sz w:val="21"/>
                <w:szCs w:val="21"/>
              </w:rPr>
            </w:pPr>
            <w:r>
              <w:rPr>
                <w:rFonts w:hint="eastAsia" w:ascii="宋体" w:hAnsi="宋体" w:eastAsia="宋体"/>
                <w:sz w:val="21"/>
                <w:szCs w:val="21"/>
              </w:rPr>
              <w:t>条件</w:t>
            </w:r>
          </w:p>
        </w:tc>
        <w:tc>
          <w:tcPr>
            <w:tcW w:w="7793" w:type="dxa"/>
            <w:gridSpan w:val="27"/>
            <w:vAlign w:val="center"/>
          </w:tcPr>
          <w:p>
            <w:pPr>
              <w:widowControl/>
              <w:jc w:val="left"/>
              <w:rPr>
                <w:rFonts w:ascii="宋体" w:hAnsi="宋体" w:eastAsia="宋体"/>
                <w:sz w:val="21"/>
                <w:szCs w:val="21"/>
              </w:rPr>
            </w:pPr>
            <w:r>
              <w:rPr>
                <w:rFonts w:hint="eastAsia" w:ascii="宋体" w:hAnsi="宋体" w:eastAsia="宋体"/>
                <w:sz w:val="21"/>
                <w:szCs w:val="21"/>
              </w:rPr>
              <w:t>板书、多媒体、实训场地、实训器具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80" w:type="dxa"/>
            <w:vAlign w:val="center"/>
          </w:tcPr>
          <w:p>
            <w:pPr>
              <w:widowControl/>
              <w:jc w:val="center"/>
              <w:rPr>
                <w:rFonts w:ascii="宋体" w:hAnsi="宋体" w:eastAsia="宋体"/>
                <w:sz w:val="21"/>
                <w:szCs w:val="21"/>
              </w:rPr>
            </w:pPr>
            <w:r>
              <w:rPr>
                <w:rFonts w:hint="eastAsia" w:ascii="宋体" w:hAnsi="宋体" w:eastAsia="宋体"/>
                <w:sz w:val="21"/>
                <w:szCs w:val="21"/>
              </w:rPr>
              <w:t xml:space="preserve">教学  </w:t>
            </w:r>
          </w:p>
          <w:p>
            <w:pPr>
              <w:widowControl/>
              <w:jc w:val="center"/>
              <w:rPr>
                <w:rFonts w:ascii="宋体" w:hAnsi="宋体" w:eastAsia="宋体"/>
                <w:sz w:val="21"/>
                <w:szCs w:val="21"/>
              </w:rPr>
            </w:pPr>
            <w:r>
              <w:rPr>
                <w:rFonts w:hint="eastAsia" w:ascii="宋体" w:hAnsi="宋体" w:eastAsia="宋体"/>
                <w:sz w:val="21"/>
                <w:szCs w:val="21"/>
              </w:rPr>
              <w:t>方法</w:t>
            </w:r>
          </w:p>
        </w:tc>
        <w:tc>
          <w:tcPr>
            <w:tcW w:w="7793" w:type="dxa"/>
            <w:gridSpan w:val="27"/>
            <w:vAlign w:val="center"/>
          </w:tcPr>
          <w:p>
            <w:pPr>
              <w:widowControl/>
              <w:jc w:val="left"/>
              <w:rPr>
                <w:rFonts w:ascii="宋体" w:hAnsi="宋体" w:eastAsia="宋体"/>
                <w:sz w:val="21"/>
                <w:szCs w:val="21"/>
              </w:rPr>
            </w:pPr>
            <w:r>
              <w:rPr>
                <w:rFonts w:hint="eastAsia" w:ascii="宋体" w:hAnsi="宋体" w:eastAsia="宋体"/>
                <w:sz w:val="21"/>
                <w:szCs w:val="21"/>
              </w:rPr>
              <w:t>讲授、示范、任务驱动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80" w:type="dxa"/>
            <w:vAlign w:val="center"/>
          </w:tcPr>
          <w:p>
            <w:pPr>
              <w:widowControl/>
              <w:jc w:val="center"/>
              <w:rPr>
                <w:rFonts w:ascii="宋体" w:hAnsi="宋体" w:eastAsia="宋体"/>
                <w:sz w:val="21"/>
                <w:szCs w:val="21"/>
              </w:rPr>
            </w:pPr>
            <w:r>
              <w:rPr>
                <w:rFonts w:hint="eastAsia" w:ascii="宋体" w:hAnsi="宋体" w:eastAsia="宋体"/>
                <w:sz w:val="21"/>
                <w:szCs w:val="21"/>
              </w:rPr>
              <w:t>考核</w:t>
            </w:r>
          </w:p>
          <w:p>
            <w:pPr>
              <w:widowControl/>
              <w:jc w:val="center"/>
              <w:rPr>
                <w:rFonts w:ascii="宋体" w:hAnsi="宋体" w:eastAsia="宋体"/>
                <w:sz w:val="21"/>
                <w:szCs w:val="21"/>
              </w:rPr>
            </w:pPr>
            <w:r>
              <w:rPr>
                <w:rFonts w:hint="eastAsia" w:ascii="宋体" w:hAnsi="宋体" w:eastAsia="宋体"/>
                <w:sz w:val="21"/>
                <w:szCs w:val="21"/>
              </w:rPr>
              <w:t>方式</w:t>
            </w:r>
          </w:p>
        </w:tc>
        <w:tc>
          <w:tcPr>
            <w:tcW w:w="7793" w:type="dxa"/>
            <w:gridSpan w:val="27"/>
            <w:vAlign w:val="center"/>
          </w:tcPr>
          <w:p>
            <w:pPr>
              <w:widowControl/>
              <w:jc w:val="left"/>
              <w:rPr>
                <w:rFonts w:ascii="宋体" w:hAnsi="宋体" w:eastAsia="宋体"/>
                <w:sz w:val="21"/>
                <w:szCs w:val="21"/>
              </w:rPr>
            </w:pPr>
            <w:r>
              <w:rPr>
                <w:rFonts w:hint="eastAsia" w:ascii="宋体" w:hAnsi="宋体" w:eastAsia="宋体"/>
                <w:sz w:val="21"/>
                <w:szCs w:val="21"/>
              </w:rPr>
              <w:t>课堂测试、作业、实训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415" w:type="dxa"/>
            <w:gridSpan w:val="12"/>
            <w:vAlign w:val="center"/>
          </w:tcPr>
          <w:p>
            <w:pPr>
              <w:widowControl/>
              <w:jc w:val="center"/>
              <w:rPr>
                <w:rFonts w:ascii="宋体" w:hAnsi="宋体" w:eastAsia="宋体"/>
                <w:sz w:val="21"/>
                <w:szCs w:val="21"/>
              </w:rPr>
            </w:pPr>
            <w:r>
              <w:rPr>
                <w:rFonts w:hint="eastAsia" w:ascii="宋体" w:hAnsi="宋体" w:eastAsia="宋体"/>
                <w:sz w:val="21"/>
                <w:szCs w:val="21"/>
              </w:rPr>
              <w:t>子单元名称</w:t>
            </w:r>
          </w:p>
        </w:tc>
        <w:tc>
          <w:tcPr>
            <w:tcW w:w="4526" w:type="dxa"/>
            <w:gridSpan w:val="14"/>
            <w:vAlign w:val="center"/>
          </w:tcPr>
          <w:p>
            <w:pPr>
              <w:widowControl/>
              <w:jc w:val="center"/>
              <w:rPr>
                <w:rFonts w:ascii="宋体" w:hAnsi="宋体" w:eastAsia="宋体"/>
                <w:sz w:val="21"/>
                <w:szCs w:val="21"/>
              </w:rPr>
            </w:pPr>
            <w:r>
              <w:rPr>
                <w:rFonts w:hint="eastAsia" w:ascii="宋体" w:hAnsi="宋体" w:eastAsia="宋体"/>
                <w:sz w:val="21"/>
                <w:szCs w:val="21"/>
              </w:rPr>
              <w:t>学习目标</w:t>
            </w:r>
          </w:p>
        </w:tc>
        <w:tc>
          <w:tcPr>
            <w:tcW w:w="932" w:type="dxa"/>
            <w:gridSpan w:val="2"/>
            <w:vAlign w:val="center"/>
          </w:tcPr>
          <w:p>
            <w:pPr>
              <w:widowControl/>
              <w:rPr>
                <w:rFonts w:ascii="宋体" w:hAnsi="宋体" w:eastAsia="宋体"/>
                <w:sz w:val="21"/>
                <w:szCs w:val="21"/>
              </w:rPr>
            </w:pPr>
            <w:r>
              <w:rPr>
                <w:rFonts w:hint="eastAsia" w:ascii="宋体" w:hAnsi="宋体" w:eastAsia="宋体"/>
                <w:sz w:val="21"/>
                <w:szCs w:val="21"/>
              </w:rPr>
              <w:t>参考</w:t>
            </w:r>
          </w:p>
          <w:p>
            <w:pPr>
              <w:widowControl/>
              <w:rPr>
                <w:rFonts w:ascii="宋体" w:hAnsi="宋体" w:eastAsia="宋体"/>
                <w:sz w:val="21"/>
                <w:szCs w:val="21"/>
              </w:rPr>
            </w:pPr>
            <w:r>
              <w:rPr>
                <w:rFonts w:hint="eastAsia" w:ascii="宋体" w:hAnsi="宋体" w:eastAsia="宋体"/>
                <w:sz w:val="21"/>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415" w:type="dxa"/>
            <w:gridSpan w:val="12"/>
            <w:vAlign w:val="center"/>
          </w:tcPr>
          <w:p>
            <w:pPr>
              <w:widowControl/>
              <w:jc w:val="left"/>
              <w:textAlignment w:val="baseline"/>
              <w:rPr>
                <w:rFonts w:ascii="宋体" w:hAnsi="宋体" w:eastAsia="宋体"/>
                <w:sz w:val="21"/>
                <w:szCs w:val="21"/>
              </w:rPr>
            </w:pPr>
            <w:r>
              <w:rPr>
                <w:rFonts w:hint="eastAsia" w:ascii="宋体" w:hAnsi="宋体" w:eastAsia="宋体"/>
                <w:sz w:val="21"/>
                <w:szCs w:val="21"/>
              </w:rPr>
              <w:t>4.1距离测量的方法</w:t>
            </w:r>
          </w:p>
        </w:tc>
        <w:tc>
          <w:tcPr>
            <w:tcW w:w="4526" w:type="dxa"/>
            <w:gridSpan w:val="14"/>
            <w:vAlign w:val="center"/>
          </w:tcPr>
          <w:p>
            <w:pPr>
              <w:widowControl/>
              <w:jc w:val="left"/>
              <w:textAlignment w:val="baseline"/>
              <w:rPr>
                <w:rFonts w:ascii="宋体" w:hAnsi="宋体" w:eastAsia="宋体"/>
                <w:sz w:val="21"/>
                <w:szCs w:val="21"/>
              </w:rPr>
            </w:pPr>
            <w:r>
              <w:rPr>
                <w:rFonts w:hint="eastAsia" w:ascii="宋体" w:hAnsi="宋体" w:eastAsia="宋体"/>
                <w:sz w:val="21"/>
                <w:szCs w:val="21"/>
              </w:rPr>
              <w:t>掌握钢尺量距、测距仪量距。</w:t>
            </w:r>
          </w:p>
        </w:tc>
        <w:tc>
          <w:tcPr>
            <w:tcW w:w="932" w:type="dxa"/>
            <w:gridSpan w:val="2"/>
            <w:vAlign w:val="center"/>
          </w:tcPr>
          <w:p>
            <w:pPr>
              <w:widowControl/>
              <w:ind w:firstLine="210" w:firstLineChars="100"/>
              <w:rPr>
                <w:rFonts w:ascii="宋体" w:hAnsi="宋体" w:eastAsia="宋体"/>
                <w:sz w:val="21"/>
                <w:szCs w:val="21"/>
              </w:rPr>
            </w:pPr>
            <w:r>
              <w:rPr>
                <w:rFonts w:hint="eastAsia" w:ascii="宋体" w:hAnsi="宋体" w:eastAsia="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CellSpacing w:w="0" w:type="dxa"/>
        </w:trPr>
        <w:tc>
          <w:tcPr>
            <w:tcW w:w="3415" w:type="dxa"/>
            <w:gridSpan w:val="12"/>
            <w:vAlign w:val="center"/>
          </w:tcPr>
          <w:p>
            <w:pPr>
              <w:widowControl/>
              <w:jc w:val="left"/>
              <w:textAlignment w:val="baseline"/>
              <w:rPr>
                <w:rFonts w:ascii="宋体" w:hAnsi="宋体" w:eastAsia="宋体"/>
                <w:sz w:val="21"/>
                <w:szCs w:val="21"/>
              </w:rPr>
            </w:pPr>
            <w:r>
              <w:rPr>
                <w:rFonts w:hint="eastAsia" w:ascii="宋体" w:hAnsi="宋体" w:eastAsia="宋体"/>
                <w:sz w:val="21"/>
                <w:szCs w:val="21"/>
              </w:rPr>
              <w:t>4.2直线定向</w:t>
            </w:r>
          </w:p>
        </w:tc>
        <w:tc>
          <w:tcPr>
            <w:tcW w:w="4526" w:type="dxa"/>
            <w:gridSpan w:val="14"/>
            <w:vAlign w:val="center"/>
          </w:tcPr>
          <w:p>
            <w:pPr>
              <w:widowControl/>
              <w:jc w:val="left"/>
              <w:textAlignment w:val="baseline"/>
              <w:rPr>
                <w:rFonts w:ascii="宋体" w:hAnsi="宋体" w:eastAsia="宋体"/>
                <w:sz w:val="21"/>
                <w:szCs w:val="21"/>
              </w:rPr>
            </w:pPr>
            <w:r>
              <w:rPr>
                <w:rFonts w:hint="eastAsia" w:ascii="宋体" w:hAnsi="宋体" w:eastAsia="宋体"/>
                <w:sz w:val="21"/>
                <w:szCs w:val="21"/>
              </w:rPr>
              <w:t>熟悉直线定向的意义、标准方向的种类、表示直线方向的方法（方位角法）、坐标方位的推算、用罗盘仪测量直线的磁方位角。</w:t>
            </w:r>
          </w:p>
        </w:tc>
        <w:tc>
          <w:tcPr>
            <w:tcW w:w="932" w:type="dxa"/>
            <w:gridSpan w:val="2"/>
            <w:vAlign w:val="center"/>
          </w:tcPr>
          <w:p>
            <w:pPr>
              <w:widowControl/>
              <w:ind w:firstLine="210" w:firstLineChars="100"/>
              <w:rPr>
                <w:rFonts w:ascii="宋体" w:hAnsi="宋体" w:eastAsia="宋体"/>
                <w:sz w:val="21"/>
                <w:szCs w:val="21"/>
              </w:rPr>
            </w:pPr>
            <w:r>
              <w:rPr>
                <w:rFonts w:hint="eastAsia" w:ascii="宋体" w:hAnsi="宋体" w:eastAsia="宋体"/>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2" w:hRule="atLeast"/>
          <w:tblCellSpacing w:w="0" w:type="dxa"/>
        </w:trPr>
        <w:tc>
          <w:tcPr>
            <w:tcW w:w="3415" w:type="dxa"/>
            <w:gridSpan w:val="12"/>
            <w:vAlign w:val="center"/>
          </w:tcPr>
          <w:p>
            <w:pPr>
              <w:widowControl/>
              <w:jc w:val="left"/>
              <w:textAlignment w:val="baseline"/>
              <w:rPr>
                <w:rFonts w:ascii="宋体" w:hAnsi="宋体" w:eastAsia="宋体"/>
                <w:sz w:val="21"/>
                <w:szCs w:val="21"/>
              </w:rPr>
            </w:pPr>
            <w:r>
              <w:rPr>
                <w:rFonts w:hint="eastAsia" w:ascii="宋体" w:hAnsi="宋体" w:eastAsia="宋体"/>
                <w:sz w:val="21"/>
                <w:szCs w:val="21"/>
              </w:rPr>
              <w:t>4.3电磁波测距</w:t>
            </w:r>
          </w:p>
        </w:tc>
        <w:tc>
          <w:tcPr>
            <w:tcW w:w="4526" w:type="dxa"/>
            <w:gridSpan w:val="14"/>
            <w:vAlign w:val="center"/>
          </w:tcPr>
          <w:p>
            <w:pPr>
              <w:widowControl/>
              <w:jc w:val="left"/>
              <w:textAlignment w:val="baseline"/>
              <w:rPr>
                <w:rFonts w:ascii="宋体" w:hAnsi="宋体" w:eastAsia="宋体"/>
                <w:sz w:val="21"/>
                <w:szCs w:val="21"/>
              </w:rPr>
            </w:pPr>
            <w:r>
              <w:rPr>
                <w:rFonts w:hint="eastAsia" w:ascii="宋体" w:hAnsi="宋体" w:eastAsia="宋体"/>
                <w:sz w:val="21"/>
                <w:szCs w:val="21"/>
              </w:rPr>
              <w:t>熟悉电磁波测距原理；掌握红外测距仪使用；了解测距仪使用注意事项。</w:t>
            </w:r>
          </w:p>
        </w:tc>
        <w:tc>
          <w:tcPr>
            <w:tcW w:w="932" w:type="dxa"/>
            <w:gridSpan w:val="2"/>
            <w:vAlign w:val="center"/>
          </w:tcPr>
          <w:p>
            <w:pPr>
              <w:widowControl/>
              <w:ind w:firstLine="210" w:firstLineChars="100"/>
              <w:rPr>
                <w:rFonts w:ascii="宋体" w:hAnsi="宋体" w:eastAsia="宋体"/>
                <w:sz w:val="21"/>
                <w:szCs w:val="21"/>
              </w:rPr>
            </w:pPr>
            <w:r>
              <w:rPr>
                <w:rFonts w:hint="eastAsia" w:ascii="宋体" w:hAnsi="宋体" w:eastAsia="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tblCellSpacing w:w="0" w:type="dxa"/>
        </w:trPr>
        <w:tc>
          <w:tcPr>
            <w:tcW w:w="3415" w:type="dxa"/>
            <w:gridSpan w:val="12"/>
            <w:vAlign w:val="center"/>
          </w:tcPr>
          <w:p>
            <w:pPr>
              <w:widowControl/>
              <w:jc w:val="left"/>
              <w:textAlignment w:val="baseline"/>
              <w:rPr>
                <w:rFonts w:ascii="宋体" w:hAnsi="宋体" w:eastAsia="宋体"/>
                <w:sz w:val="21"/>
                <w:szCs w:val="21"/>
              </w:rPr>
            </w:pPr>
            <w:r>
              <w:rPr>
                <w:rFonts w:hint="eastAsia" w:ascii="宋体" w:hAnsi="宋体" w:eastAsia="宋体"/>
                <w:sz w:val="21"/>
                <w:szCs w:val="21"/>
              </w:rPr>
              <w:t xml:space="preserve"> 4.4 实训</w:t>
            </w:r>
          </w:p>
        </w:tc>
        <w:tc>
          <w:tcPr>
            <w:tcW w:w="4526" w:type="dxa"/>
            <w:gridSpan w:val="14"/>
            <w:vAlign w:val="center"/>
          </w:tcPr>
          <w:p>
            <w:pPr>
              <w:widowControl/>
              <w:jc w:val="left"/>
              <w:textAlignment w:val="baseline"/>
              <w:outlineLvl w:val="2"/>
              <w:rPr>
                <w:rFonts w:ascii="宋体" w:hAnsi="宋体" w:eastAsia="宋体"/>
                <w:sz w:val="21"/>
                <w:szCs w:val="21"/>
              </w:rPr>
            </w:pPr>
            <w:r>
              <w:rPr>
                <w:rFonts w:hint="eastAsia" w:ascii="宋体" w:hAnsi="宋体" w:eastAsia="宋体"/>
                <w:sz w:val="21"/>
                <w:szCs w:val="21"/>
              </w:rPr>
              <w:t>钢尺量距与直线定线</w:t>
            </w:r>
          </w:p>
        </w:tc>
        <w:tc>
          <w:tcPr>
            <w:tcW w:w="932" w:type="dxa"/>
            <w:gridSpan w:val="2"/>
            <w:vAlign w:val="center"/>
          </w:tcPr>
          <w:p>
            <w:pPr>
              <w:widowControl/>
              <w:ind w:firstLine="210" w:firstLineChars="100"/>
              <w:rPr>
                <w:rFonts w:ascii="宋体" w:hAnsi="宋体" w:eastAsia="宋体"/>
                <w:sz w:val="21"/>
                <w:szCs w:val="21"/>
              </w:rPr>
            </w:pPr>
            <w:r>
              <w:rPr>
                <w:rFonts w:hint="eastAsia" w:ascii="宋体" w:hAnsi="宋体" w:eastAsia="宋体"/>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800" w:type="dxa"/>
            <w:gridSpan w:val="5"/>
            <w:vAlign w:val="center"/>
          </w:tcPr>
          <w:p>
            <w:pPr>
              <w:widowControl/>
              <w:jc w:val="center"/>
              <w:rPr>
                <w:rFonts w:ascii="宋体" w:hAnsi="宋体" w:eastAsia="宋体"/>
                <w:sz w:val="21"/>
                <w:szCs w:val="21"/>
              </w:rPr>
            </w:pPr>
            <w:r>
              <w:rPr>
                <w:rFonts w:hint="eastAsia" w:ascii="宋体" w:hAnsi="宋体" w:eastAsia="宋体"/>
                <w:sz w:val="21"/>
                <w:szCs w:val="21"/>
              </w:rPr>
              <w:t>教学单元</w:t>
            </w:r>
          </w:p>
        </w:tc>
        <w:tc>
          <w:tcPr>
            <w:tcW w:w="3489" w:type="dxa"/>
            <w:gridSpan w:val="12"/>
            <w:vAlign w:val="center"/>
          </w:tcPr>
          <w:p>
            <w:pPr>
              <w:widowControl/>
              <w:jc w:val="left"/>
              <w:rPr>
                <w:rFonts w:ascii="宋体" w:hAnsi="宋体" w:eastAsia="宋体"/>
                <w:sz w:val="21"/>
                <w:szCs w:val="21"/>
              </w:rPr>
            </w:pPr>
            <w:r>
              <w:rPr>
                <w:rFonts w:hint="eastAsia" w:ascii="宋体" w:hAnsi="宋体" w:eastAsia="宋体"/>
                <w:sz w:val="21"/>
                <w:szCs w:val="21"/>
              </w:rPr>
              <w:t>单元5：全站仪的使用（含实训）</w:t>
            </w:r>
          </w:p>
        </w:tc>
        <w:tc>
          <w:tcPr>
            <w:tcW w:w="1657" w:type="dxa"/>
            <w:gridSpan w:val="3"/>
            <w:vAlign w:val="center"/>
          </w:tcPr>
          <w:p>
            <w:pPr>
              <w:widowControl/>
              <w:jc w:val="center"/>
              <w:rPr>
                <w:rFonts w:ascii="宋体" w:hAnsi="宋体" w:eastAsia="宋体"/>
                <w:sz w:val="21"/>
                <w:szCs w:val="21"/>
              </w:rPr>
            </w:pPr>
            <w:r>
              <w:rPr>
                <w:rFonts w:hint="eastAsia" w:ascii="宋体" w:hAnsi="宋体" w:eastAsia="宋体"/>
                <w:sz w:val="21"/>
                <w:szCs w:val="21"/>
              </w:rPr>
              <w:t>参考学时</w:t>
            </w:r>
          </w:p>
        </w:tc>
        <w:tc>
          <w:tcPr>
            <w:tcW w:w="1927" w:type="dxa"/>
            <w:gridSpan w:val="8"/>
            <w:vAlign w:val="center"/>
          </w:tcPr>
          <w:p>
            <w:pPr>
              <w:widowControl/>
              <w:jc w:val="left"/>
              <w:rPr>
                <w:rFonts w:ascii="宋体" w:hAnsi="宋体" w:eastAsia="宋体"/>
                <w:b/>
                <w:sz w:val="21"/>
                <w:szCs w:val="21"/>
              </w:rPr>
            </w:pPr>
            <w:r>
              <w:rPr>
                <w:rFonts w:hint="eastAsia" w:ascii="宋体" w:hAnsi="宋体" w:eastAsia="宋体"/>
                <w:sz w:val="21"/>
                <w:szCs w:val="21"/>
              </w:rPr>
              <w:t xml:space="preserve"> </w:t>
            </w:r>
            <w:r>
              <w:rPr>
                <w:rFonts w:hint="eastAsia" w:ascii="宋体" w:hAnsi="宋体" w:eastAsia="宋体"/>
                <w:b/>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9" w:hRule="atLeast"/>
          <w:tblCellSpacing w:w="0" w:type="dxa"/>
        </w:trPr>
        <w:tc>
          <w:tcPr>
            <w:tcW w:w="1080" w:type="dxa"/>
            <w:vAlign w:val="center"/>
          </w:tcPr>
          <w:p>
            <w:pPr>
              <w:widowControl/>
              <w:jc w:val="center"/>
              <w:rPr>
                <w:rFonts w:ascii="宋体" w:hAnsi="宋体" w:eastAsia="宋体"/>
                <w:sz w:val="21"/>
                <w:szCs w:val="21"/>
              </w:rPr>
            </w:pPr>
            <w:r>
              <w:rPr>
                <w:rFonts w:hint="eastAsia" w:ascii="宋体" w:hAnsi="宋体" w:eastAsia="宋体"/>
                <w:sz w:val="21"/>
                <w:szCs w:val="21"/>
              </w:rPr>
              <w:t>主要</w:t>
            </w:r>
          </w:p>
          <w:p>
            <w:pPr>
              <w:widowControl/>
              <w:jc w:val="center"/>
              <w:rPr>
                <w:rFonts w:ascii="宋体" w:hAnsi="宋体" w:eastAsia="宋体"/>
                <w:sz w:val="21"/>
                <w:szCs w:val="21"/>
              </w:rPr>
            </w:pPr>
            <w:r>
              <w:rPr>
                <w:rFonts w:hint="eastAsia" w:ascii="宋体" w:hAnsi="宋体" w:eastAsia="宋体"/>
                <w:sz w:val="21"/>
                <w:szCs w:val="21"/>
              </w:rPr>
              <w:t>学习</w:t>
            </w:r>
          </w:p>
          <w:p>
            <w:pPr>
              <w:widowControl/>
              <w:jc w:val="center"/>
              <w:rPr>
                <w:rFonts w:ascii="宋体" w:hAnsi="宋体" w:eastAsia="宋体"/>
                <w:sz w:val="21"/>
                <w:szCs w:val="21"/>
              </w:rPr>
            </w:pPr>
            <w:r>
              <w:rPr>
                <w:rFonts w:hint="eastAsia" w:ascii="宋体" w:hAnsi="宋体" w:eastAsia="宋体"/>
                <w:sz w:val="21"/>
                <w:szCs w:val="21"/>
              </w:rPr>
              <w:t>目标</w:t>
            </w:r>
          </w:p>
        </w:tc>
        <w:tc>
          <w:tcPr>
            <w:tcW w:w="7793" w:type="dxa"/>
            <w:gridSpan w:val="27"/>
            <w:vAlign w:val="center"/>
          </w:tcPr>
          <w:p>
            <w:pPr>
              <w:rPr>
                <w:rFonts w:ascii="宋体" w:hAnsi="宋体" w:eastAsia="宋体"/>
                <w:sz w:val="21"/>
                <w:szCs w:val="21"/>
              </w:rPr>
            </w:pPr>
            <w:r>
              <w:rPr>
                <w:rFonts w:hint="eastAsia" w:ascii="宋体" w:hAnsi="宋体" w:eastAsia="宋体"/>
                <w:sz w:val="21"/>
                <w:szCs w:val="21"/>
              </w:rPr>
              <w:t>1.</w:t>
            </w:r>
            <w:r>
              <w:rPr>
                <w:rFonts w:hint="eastAsia" w:eastAsia="宋体"/>
                <w:sz w:val="21"/>
                <w:szCs w:val="24"/>
                <w:vertAlign w:val="subscript"/>
              </w:rPr>
              <w:t xml:space="preserve"> </w:t>
            </w:r>
            <w:r>
              <w:rPr>
                <w:rFonts w:hint="eastAsia" w:ascii="宋体" w:hAnsi="宋体" w:eastAsia="宋体"/>
                <w:sz w:val="21"/>
                <w:szCs w:val="21"/>
              </w:rPr>
              <w:t>熟悉全站仪的安置、角度测量、距离测量、坐标测量、放样及其他功能。</w:t>
            </w:r>
          </w:p>
          <w:p>
            <w:pPr>
              <w:rPr>
                <w:rFonts w:ascii="宋体" w:hAnsi="宋体" w:eastAsia="宋体"/>
                <w:sz w:val="21"/>
                <w:szCs w:val="21"/>
              </w:rPr>
            </w:pPr>
            <w:r>
              <w:rPr>
                <w:rFonts w:hint="eastAsia" w:ascii="宋体" w:hAnsi="宋体" w:eastAsia="宋体"/>
                <w:sz w:val="21"/>
                <w:szCs w:val="21"/>
              </w:rPr>
              <w:t>2．掌握全站仪测量与放样方法。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80" w:type="dxa"/>
            <w:vAlign w:val="center"/>
          </w:tcPr>
          <w:p>
            <w:pPr>
              <w:widowControl/>
              <w:jc w:val="center"/>
              <w:rPr>
                <w:rFonts w:ascii="宋体" w:hAnsi="宋体" w:eastAsia="宋体"/>
                <w:sz w:val="21"/>
                <w:szCs w:val="21"/>
              </w:rPr>
            </w:pPr>
            <w:r>
              <w:rPr>
                <w:rFonts w:hint="eastAsia" w:ascii="宋体" w:hAnsi="宋体" w:eastAsia="宋体"/>
                <w:sz w:val="21"/>
                <w:szCs w:val="21"/>
              </w:rPr>
              <w:t>工作</w:t>
            </w:r>
          </w:p>
          <w:p>
            <w:pPr>
              <w:widowControl/>
              <w:jc w:val="center"/>
              <w:rPr>
                <w:rFonts w:ascii="宋体" w:hAnsi="宋体" w:eastAsia="宋体"/>
                <w:sz w:val="21"/>
                <w:szCs w:val="21"/>
              </w:rPr>
            </w:pPr>
            <w:r>
              <w:rPr>
                <w:rFonts w:hint="eastAsia" w:ascii="宋体" w:hAnsi="宋体" w:eastAsia="宋体"/>
                <w:sz w:val="21"/>
                <w:szCs w:val="21"/>
              </w:rPr>
              <w:t>任务</w:t>
            </w:r>
          </w:p>
        </w:tc>
        <w:tc>
          <w:tcPr>
            <w:tcW w:w="7793" w:type="dxa"/>
            <w:gridSpan w:val="27"/>
            <w:vAlign w:val="center"/>
          </w:tcPr>
          <w:p>
            <w:pPr>
              <w:widowControl/>
              <w:jc w:val="left"/>
              <w:rPr>
                <w:rFonts w:ascii="宋体" w:hAnsi="宋体" w:eastAsia="宋体"/>
                <w:sz w:val="21"/>
                <w:szCs w:val="21"/>
              </w:rPr>
            </w:pPr>
            <w:r>
              <w:rPr>
                <w:rFonts w:hint="eastAsia" w:ascii="宋体" w:hAnsi="宋体" w:eastAsia="宋体"/>
                <w:sz w:val="21"/>
                <w:szCs w:val="21"/>
              </w:rPr>
              <w:t>全站仪的使用及操作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80" w:type="dxa"/>
            <w:vAlign w:val="center"/>
          </w:tcPr>
          <w:p>
            <w:pPr>
              <w:widowControl/>
              <w:jc w:val="center"/>
              <w:rPr>
                <w:rFonts w:ascii="宋体" w:hAnsi="宋体" w:eastAsia="宋体"/>
                <w:sz w:val="21"/>
                <w:szCs w:val="21"/>
              </w:rPr>
            </w:pPr>
            <w:r>
              <w:rPr>
                <w:rFonts w:hint="eastAsia" w:ascii="宋体" w:hAnsi="宋体" w:eastAsia="宋体"/>
                <w:sz w:val="21"/>
                <w:szCs w:val="21"/>
              </w:rPr>
              <w:t xml:space="preserve">教学  </w:t>
            </w:r>
          </w:p>
          <w:p>
            <w:pPr>
              <w:widowControl/>
              <w:jc w:val="center"/>
              <w:rPr>
                <w:rFonts w:ascii="宋体" w:hAnsi="宋体" w:eastAsia="宋体"/>
                <w:sz w:val="21"/>
                <w:szCs w:val="21"/>
              </w:rPr>
            </w:pPr>
            <w:r>
              <w:rPr>
                <w:rFonts w:hint="eastAsia" w:ascii="宋体" w:hAnsi="宋体" w:eastAsia="宋体"/>
                <w:sz w:val="21"/>
                <w:szCs w:val="21"/>
              </w:rPr>
              <w:t>条件</w:t>
            </w:r>
          </w:p>
        </w:tc>
        <w:tc>
          <w:tcPr>
            <w:tcW w:w="7793" w:type="dxa"/>
            <w:gridSpan w:val="27"/>
            <w:vAlign w:val="center"/>
          </w:tcPr>
          <w:p>
            <w:pPr>
              <w:widowControl/>
              <w:jc w:val="left"/>
              <w:rPr>
                <w:rFonts w:ascii="宋体" w:hAnsi="宋体" w:eastAsia="宋体"/>
                <w:sz w:val="21"/>
                <w:szCs w:val="21"/>
              </w:rPr>
            </w:pPr>
            <w:r>
              <w:rPr>
                <w:rFonts w:hint="eastAsia" w:ascii="宋体" w:hAnsi="宋体" w:eastAsia="宋体"/>
                <w:sz w:val="21"/>
                <w:szCs w:val="21"/>
              </w:rPr>
              <w:t>板书、多媒体、实训场地、实训器具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80" w:type="dxa"/>
            <w:vAlign w:val="center"/>
          </w:tcPr>
          <w:p>
            <w:pPr>
              <w:widowControl/>
              <w:jc w:val="center"/>
              <w:rPr>
                <w:rFonts w:ascii="宋体" w:hAnsi="宋体" w:eastAsia="宋体"/>
                <w:sz w:val="21"/>
                <w:szCs w:val="21"/>
              </w:rPr>
            </w:pPr>
            <w:r>
              <w:rPr>
                <w:rFonts w:hint="eastAsia" w:ascii="宋体" w:hAnsi="宋体" w:eastAsia="宋体"/>
                <w:sz w:val="21"/>
                <w:szCs w:val="21"/>
              </w:rPr>
              <w:t xml:space="preserve">教学  </w:t>
            </w:r>
          </w:p>
          <w:p>
            <w:pPr>
              <w:widowControl/>
              <w:jc w:val="center"/>
              <w:rPr>
                <w:rFonts w:ascii="宋体" w:hAnsi="宋体" w:eastAsia="宋体"/>
                <w:sz w:val="21"/>
                <w:szCs w:val="21"/>
              </w:rPr>
            </w:pPr>
            <w:r>
              <w:rPr>
                <w:rFonts w:hint="eastAsia" w:ascii="宋体" w:hAnsi="宋体" w:eastAsia="宋体"/>
                <w:sz w:val="21"/>
                <w:szCs w:val="21"/>
              </w:rPr>
              <w:t>方法</w:t>
            </w:r>
          </w:p>
        </w:tc>
        <w:tc>
          <w:tcPr>
            <w:tcW w:w="7793" w:type="dxa"/>
            <w:gridSpan w:val="27"/>
            <w:vAlign w:val="center"/>
          </w:tcPr>
          <w:p>
            <w:pPr>
              <w:widowControl/>
              <w:jc w:val="left"/>
              <w:rPr>
                <w:rFonts w:ascii="宋体" w:hAnsi="宋体" w:eastAsia="宋体"/>
                <w:sz w:val="21"/>
                <w:szCs w:val="21"/>
              </w:rPr>
            </w:pPr>
            <w:r>
              <w:rPr>
                <w:rFonts w:hint="eastAsia" w:ascii="宋体" w:hAnsi="宋体" w:eastAsia="宋体"/>
                <w:sz w:val="21"/>
                <w:szCs w:val="21"/>
              </w:rPr>
              <w:t>讲授、示范、任务驱动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80" w:type="dxa"/>
            <w:vAlign w:val="center"/>
          </w:tcPr>
          <w:p>
            <w:pPr>
              <w:widowControl/>
              <w:jc w:val="center"/>
              <w:rPr>
                <w:rFonts w:ascii="宋体" w:hAnsi="宋体" w:eastAsia="宋体"/>
                <w:sz w:val="21"/>
                <w:szCs w:val="21"/>
              </w:rPr>
            </w:pPr>
            <w:r>
              <w:rPr>
                <w:rFonts w:hint="eastAsia" w:ascii="宋体" w:hAnsi="宋体" w:eastAsia="宋体"/>
                <w:sz w:val="21"/>
                <w:szCs w:val="21"/>
              </w:rPr>
              <w:t>考核</w:t>
            </w:r>
          </w:p>
          <w:p>
            <w:pPr>
              <w:widowControl/>
              <w:jc w:val="center"/>
              <w:rPr>
                <w:rFonts w:ascii="宋体" w:hAnsi="宋体" w:eastAsia="宋体"/>
                <w:sz w:val="21"/>
                <w:szCs w:val="21"/>
              </w:rPr>
            </w:pPr>
            <w:r>
              <w:rPr>
                <w:rFonts w:hint="eastAsia" w:ascii="宋体" w:hAnsi="宋体" w:eastAsia="宋体"/>
                <w:sz w:val="21"/>
                <w:szCs w:val="21"/>
              </w:rPr>
              <w:t>方式</w:t>
            </w:r>
          </w:p>
        </w:tc>
        <w:tc>
          <w:tcPr>
            <w:tcW w:w="7793" w:type="dxa"/>
            <w:gridSpan w:val="27"/>
            <w:vAlign w:val="center"/>
          </w:tcPr>
          <w:p>
            <w:pPr>
              <w:widowControl/>
              <w:jc w:val="left"/>
              <w:rPr>
                <w:rFonts w:ascii="宋体" w:hAnsi="宋体" w:eastAsia="宋体"/>
                <w:sz w:val="21"/>
                <w:szCs w:val="21"/>
              </w:rPr>
            </w:pPr>
            <w:r>
              <w:rPr>
                <w:rFonts w:hint="eastAsia" w:ascii="宋体" w:hAnsi="宋体" w:eastAsia="宋体"/>
                <w:sz w:val="21"/>
                <w:szCs w:val="21"/>
              </w:rPr>
              <w:t>课堂测试、作业、实训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415" w:type="dxa"/>
            <w:gridSpan w:val="12"/>
            <w:vAlign w:val="center"/>
          </w:tcPr>
          <w:p>
            <w:pPr>
              <w:widowControl/>
              <w:jc w:val="center"/>
              <w:rPr>
                <w:rFonts w:ascii="宋体" w:hAnsi="宋体" w:eastAsia="宋体"/>
                <w:sz w:val="21"/>
                <w:szCs w:val="21"/>
              </w:rPr>
            </w:pPr>
            <w:r>
              <w:rPr>
                <w:rFonts w:hint="eastAsia" w:ascii="宋体" w:hAnsi="宋体" w:eastAsia="宋体"/>
                <w:sz w:val="21"/>
                <w:szCs w:val="21"/>
              </w:rPr>
              <w:t>子单元名称</w:t>
            </w:r>
          </w:p>
        </w:tc>
        <w:tc>
          <w:tcPr>
            <w:tcW w:w="4526" w:type="dxa"/>
            <w:gridSpan w:val="14"/>
            <w:vAlign w:val="center"/>
          </w:tcPr>
          <w:p>
            <w:pPr>
              <w:widowControl/>
              <w:jc w:val="center"/>
              <w:rPr>
                <w:rFonts w:ascii="宋体" w:hAnsi="宋体" w:eastAsia="宋体"/>
                <w:sz w:val="21"/>
                <w:szCs w:val="21"/>
              </w:rPr>
            </w:pPr>
            <w:r>
              <w:rPr>
                <w:rFonts w:hint="eastAsia" w:ascii="宋体" w:hAnsi="宋体" w:eastAsia="宋体"/>
                <w:sz w:val="21"/>
                <w:szCs w:val="21"/>
              </w:rPr>
              <w:t>学习目标</w:t>
            </w:r>
          </w:p>
        </w:tc>
        <w:tc>
          <w:tcPr>
            <w:tcW w:w="932" w:type="dxa"/>
            <w:gridSpan w:val="2"/>
            <w:vAlign w:val="center"/>
          </w:tcPr>
          <w:p>
            <w:pPr>
              <w:widowControl/>
              <w:rPr>
                <w:rFonts w:ascii="宋体" w:hAnsi="宋体" w:eastAsia="宋体"/>
                <w:sz w:val="21"/>
                <w:szCs w:val="21"/>
              </w:rPr>
            </w:pPr>
            <w:r>
              <w:rPr>
                <w:rFonts w:hint="eastAsia" w:ascii="宋体" w:hAnsi="宋体" w:eastAsia="宋体"/>
                <w:sz w:val="21"/>
                <w:szCs w:val="21"/>
              </w:rPr>
              <w:t>参考</w:t>
            </w:r>
          </w:p>
          <w:p>
            <w:pPr>
              <w:widowControl/>
              <w:rPr>
                <w:rFonts w:ascii="宋体" w:hAnsi="宋体" w:eastAsia="宋体"/>
                <w:sz w:val="21"/>
                <w:szCs w:val="21"/>
              </w:rPr>
            </w:pPr>
            <w:r>
              <w:rPr>
                <w:rFonts w:hint="eastAsia" w:ascii="宋体" w:hAnsi="宋体" w:eastAsia="宋体"/>
                <w:sz w:val="21"/>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415" w:type="dxa"/>
            <w:gridSpan w:val="12"/>
            <w:vAlign w:val="center"/>
          </w:tcPr>
          <w:p>
            <w:pPr>
              <w:widowControl/>
              <w:jc w:val="left"/>
              <w:textAlignment w:val="baseline"/>
              <w:rPr>
                <w:rFonts w:ascii="宋体" w:hAnsi="宋体" w:eastAsia="宋体"/>
                <w:sz w:val="21"/>
                <w:szCs w:val="21"/>
              </w:rPr>
            </w:pPr>
            <w:r>
              <w:rPr>
                <w:rFonts w:hint="eastAsia" w:ascii="宋体" w:hAnsi="宋体" w:eastAsia="宋体"/>
                <w:sz w:val="21"/>
                <w:szCs w:val="21"/>
              </w:rPr>
              <w:t>5.1全站仪的使用及操作</w:t>
            </w:r>
          </w:p>
        </w:tc>
        <w:tc>
          <w:tcPr>
            <w:tcW w:w="4526" w:type="dxa"/>
            <w:gridSpan w:val="14"/>
            <w:vAlign w:val="center"/>
          </w:tcPr>
          <w:p>
            <w:pPr>
              <w:textAlignment w:val="baseline"/>
              <w:rPr>
                <w:rFonts w:ascii="宋体" w:hAnsi="宋体" w:eastAsia="宋体"/>
                <w:sz w:val="21"/>
                <w:szCs w:val="21"/>
              </w:rPr>
            </w:pPr>
            <w:r>
              <w:rPr>
                <w:rFonts w:hint="eastAsia" w:ascii="宋体" w:hAnsi="宋体" w:eastAsia="宋体"/>
                <w:sz w:val="21"/>
                <w:szCs w:val="21"/>
              </w:rPr>
              <w:t>熟悉全站仪的安置、角度测量、距离测量、坐标测量、放样及其他功能；掌握全站仪测量与放样方法。</w:t>
            </w:r>
          </w:p>
        </w:tc>
        <w:tc>
          <w:tcPr>
            <w:tcW w:w="932" w:type="dxa"/>
            <w:gridSpan w:val="2"/>
            <w:vAlign w:val="center"/>
          </w:tcPr>
          <w:p>
            <w:pPr>
              <w:widowControl/>
              <w:ind w:firstLine="315" w:firstLineChars="150"/>
              <w:rPr>
                <w:rFonts w:ascii="宋体" w:hAnsi="宋体" w:eastAsia="宋体"/>
                <w:sz w:val="21"/>
                <w:szCs w:val="21"/>
              </w:rPr>
            </w:pPr>
            <w:r>
              <w:rPr>
                <w:rFonts w:hint="eastAsia" w:ascii="宋体" w:hAnsi="宋体" w:eastAsia="宋体"/>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2" w:hRule="atLeast"/>
          <w:tblCellSpacing w:w="0" w:type="dxa"/>
        </w:trPr>
        <w:tc>
          <w:tcPr>
            <w:tcW w:w="3415" w:type="dxa"/>
            <w:gridSpan w:val="12"/>
            <w:vAlign w:val="center"/>
          </w:tcPr>
          <w:p>
            <w:pPr>
              <w:keepNext/>
              <w:keepLines/>
              <w:spacing w:before="260" w:after="260"/>
              <w:textAlignment w:val="baseline"/>
              <w:outlineLvl w:val="1"/>
              <w:rPr>
                <w:rFonts w:ascii="宋体" w:hAnsi="宋体" w:eastAsia="宋体"/>
                <w:sz w:val="21"/>
                <w:szCs w:val="21"/>
              </w:rPr>
            </w:pPr>
            <w:r>
              <w:rPr>
                <w:rFonts w:hint="eastAsia" w:ascii="宋体" w:hAnsi="宋体" w:eastAsia="宋体"/>
                <w:sz w:val="21"/>
                <w:szCs w:val="21"/>
              </w:rPr>
              <w:t>5.2实训</w:t>
            </w:r>
          </w:p>
        </w:tc>
        <w:tc>
          <w:tcPr>
            <w:tcW w:w="4526" w:type="dxa"/>
            <w:gridSpan w:val="14"/>
            <w:vAlign w:val="center"/>
          </w:tcPr>
          <w:p>
            <w:pPr>
              <w:keepNext/>
              <w:keepLines/>
              <w:textAlignment w:val="baseline"/>
              <w:outlineLvl w:val="2"/>
              <w:rPr>
                <w:rFonts w:ascii="宋体" w:hAnsi="宋体" w:eastAsia="宋体"/>
                <w:sz w:val="21"/>
                <w:szCs w:val="21"/>
              </w:rPr>
            </w:pPr>
            <w:r>
              <w:rPr>
                <w:rFonts w:hint="eastAsia" w:ascii="宋体" w:hAnsi="宋体" w:eastAsia="宋体"/>
                <w:sz w:val="21"/>
                <w:szCs w:val="21"/>
              </w:rPr>
              <w:t>全站仪的使用及操作（进行施工图轴线放样等）</w:t>
            </w:r>
          </w:p>
        </w:tc>
        <w:tc>
          <w:tcPr>
            <w:tcW w:w="932" w:type="dxa"/>
            <w:gridSpan w:val="2"/>
            <w:vAlign w:val="center"/>
          </w:tcPr>
          <w:p>
            <w:pPr>
              <w:widowControl/>
              <w:ind w:firstLine="315" w:firstLineChars="150"/>
              <w:rPr>
                <w:rFonts w:ascii="宋体" w:hAnsi="宋体" w:eastAsia="宋体"/>
                <w:sz w:val="21"/>
                <w:szCs w:val="21"/>
              </w:rPr>
            </w:pPr>
            <w:r>
              <w:rPr>
                <w:rFonts w:hint="eastAsia" w:ascii="宋体" w:hAnsi="宋体" w:eastAsia="宋体"/>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800" w:type="dxa"/>
            <w:gridSpan w:val="5"/>
            <w:vAlign w:val="center"/>
          </w:tcPr>
          <w:p>
            <w:pPr>
              <w:widowControl/>
              <w:jc w:val="center"/>
              <w:rPr>
                <w:rFonts w:ascii="宋体" w:hAnsi="宋体" w:eastAsia="宋体"/>
                <w:sz w:val="21"/>
                <w:szCs w:val="21"/>
              </w:rPr>
            </w:pPr>
            <w:r>
              <w:rPr>
                <w:rFonts w:hint="eastAsia" w:ascii="宋体" w:hAnsi="宋体" w:eastAsia="宋体"/>
                <w:sz w:val="21"/>
                <w:szCs w:val="21"/>
              </w:rPr>
              <w:t>教学单元</w:t>
            </w:r>
          </w:p>
        </w:tc>
        <w:tc>
          <w:tcPr>
            <w:tcW w:w="3309" w:type="dxa"/>
            <w:gridSpan w:val="11"/>
            <w:vAlign w:val="center"/>
          </w:tcPr>
          <w:p>
            <w:pPr>
              <w:autoSpaceDE w:val="0"/>
              <w:autoSpaceDN w:val="0"/>
              <w:adjustRightInd w:val="0"/>
              <w:snapToGrid w:val="0"/>
              <w:rPr>
                <w:rFonts w:ascii="宋体" w:hAnsi="宋体" w:eastAsia="宋体"/>
                <w:sz w:val="21"/>
                <w:szCs w:val="21"/>
              </w:rPr>
            </w:pPr>
            <w:r>
              <w:rPr>
                <w:rFonts w:hint="eastAsia" w:ascii="宋体" w:hAnsi="宋体" w:eastAsia="宋体"/>
                <w:sz w:val="21"/>
                <w:szCs w:val="21"/>
              </w:rPr>
              <w:t>单元6：小区域控制测量</w:t>
            </w:r>
          </w:p>
        </w:tc>
        <w:tc>
          <w:tcPr>
            <w:tcW w:w="1837" w:type="dxa"/>
            <w:gridSpan w:val="4"/>
            <w:vAlign w:val="center"/>
          </w:tcPr>
          <w:p>
            <w:pPr>
              <w:widowControl/>
              <w:jc w:val="center"/>
              <w:rPr>
                <w:rFonts w:ascii="宋体" w:hAnsi="宋体" w:eastAsia="宋体"/>
                <w:sz w:val="21"/>
                <w:szCs w:val="21"/>
              </w:rPr>
            </w:pPr>
            <w:r>
              <w:rPr>
                <w:rFonts w:hint="eastAsia" w:ascii="宋体" w:hAnsi="宋体" w:eastAsia="宋体"/>
                <w:sz w:val="21"/>
                <w:szCs w:val="21"/>
              </w:rPr>
              <w:t>参考学时</w:t>
            </w:r>
          </w:p>
        </w:tc>
        <w:tc>
          <w:tcPr>
            <w:tcW w:w="1927" w:type="dxa"/>
            <w:gridSpan w:val="8"/>
            <w:vAlign w:val="center"/>
          </w:tcPr>
          <w:p>
            <w:pPr>
              <w:widowControl/>
              <w:jc w:val="left"/>
              <w:rPr>
                <w:rFonts w:ascii="宋体" w:hAnsi="宋体" w:eastAsia="宋体"/>
                <w:b/>
                <w:sz w:val="21"/>
                <w:szCs w:val="21"/>
              </w:rPr>
            </w:pPr>
            <w:r>
              <w:rPr>
                <w:rFonts w:hint="eastAsia" w:ascii="宋体" w:hAnsi="宋体" w:eastAsia="宋体"/>
                <w:sz w:val="21"/>
                <w:szCs w:val="21"/>
              </w:rPr>
              <w:t xml:space="preserve"> </w:t>
            </w:r>
            <w:r>
              <w:rPr>
                <w:rFonts w:hint="eastAsia" w:ascii="宋体" w:hAnsi="宋体" w:eastAsia="宋体"/>
                <w:b/>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9" w:hRule="atLeast"/>
          <w:tblCellSpacing w:w="0" w:type="dxa"/>
        </w:trPr>
        <w:tc>
          <w:tcPr>
            <w:tcW w:w="1080" w:type="dxa"/>
            <w:vAlign w:val="center"/>
          </w:tcPr>
          <w:p>
            <w:pPr>
              <w:widowControl/>
              <w:jc w:val="center"/>
              <w:rPr>
                <w:rFonts w:ascii="宋体" w:hAnsi="宋体" w:eastAsia="宋体"/>
                <w:sz w:val="21"/>
                <w:szCs w:val="21"/>
              </w:rPr>
            </w:pPr>
            <w:r>
              <w:rPr>
                <w:rFonts w:hint="eastAsia" w:ascii="宋体" w:hAnsi="宋体" w:eastAsia="宋体"/>
                <w:sz w:val="21"/>
                <w:szCs w:val="21"/>
              </w:rPr>
              <w:t>主要</w:t>
            </w:r>
          </w:p>
          <w:p>
            <w:pPr>
              <w:widowControl/>
              <w:jc w:val="center"/>
              <w:rPr>
                <w:rFonts w:ascii="宋体" w:hAnsi="宋体" w:eastAsia="宋体"/>
                <w:sz w:val="21"/>
                <w:szCs w:val="21"/>
              </w:rPr>
            </w:pPr>
            <w:r>
              <w:rPr>
                <w:rFonts w:hint="eastAsia" w:ascii="宋体" w:hAnsi="宋体" w:eastAsia="宋体"/>
                <w:sz w:val="21"/>
                <w:szCs w:val="21"/>
              </w:rPr>
              <w:t>学习</w:t>
            </w:r>
          </w:p>
          <w:p>
            <w:pPr>
              <w:widowControl/>
              <w:jc w:val="center"/>
              <w:rPr>
                <w:rFonts w:ascii="宋体" w:hAnsi="宋体" w:eastAsia="宋体"/>
                <w:sz w:val="21"/>
                <w:szCs w:val="21"/>
              </w:rPr>
            </w:pPr>
            <w:r>
              <w:rPr>
                <w:rFonts w:hint="eastAsia" w:ascii="宋体" w:hAnsi="宋体" w:eastAsia="宋体"/>
                <w:sz w:val="21"/>
                <w:szCs w:val="21"/>
              </w:rPr>
              <w:t>目标</w:t>
            </w:r>
          </w:p>
        </w:tc>
        <w:tc>
          <w:tcPr>
            <w:tcW w:w="7793" w:type="dxa"/>
            <w:gridSpan w:val="27"/>
            <w:vAlign w:val="center"/>
          </w:tcPr>
          <w:p>
            <w:pPr>
              <w:rPr>
                <w:rFonts w:ascii="宋体" w:hAnsi="宋体" w:eastAsia="宋体"/>
                <w:sz w:val="21"/>
                <w:szCs w:val="21"/>
              </w:rPr>
            </w:pPr>
            <w:r>
              <w:rPr>
                <w:rFonts w:hint="eastAsia" w:ascii="宋体" w:hAnsi="宋体" w:eastAsia="宋体"/>
                <w:sz w:val="21"/>
                <w:szCs w:val="21"/>
              </w:rPr>
              <w:t>1.</w:t>
            </w:r>
            <w:r>
              <w:rPr>
                <w:rFonts w:hint="eastAsia" w:eastAsia="宋体"/>
                <w:sz w:val="21"/>
                <w:szCs w:val="24"/>
                <w:vertAlign w:val="subscript"/>
              </w:rPr>
              <w:t xml:space="preserve"> </w:t>
            </w:r>
            <w:r>
              <w:rPr>
                <w:rFonts w:hint="eastAsia" w:ascii="宋体" w:hAnsi="宋体" w:eastAsia="宋体"/>
                <w:sz w:val="21"/>
                <w:szCs w:val="21"/>
              </w:rPr>
              <w:t>了解控制测量分类和等级概念、导线形式、导线等级和技术要求，三角高程测量；</w:t>
            </w:r>
          </w:p>
          <w:p>
            <w:pPr>
              <w:rPr>
                <w:rFonts w:ascii="宋体" w:hAnsi="宋体" w:eastAsia="宋体"/>
                <w:sz w:val="21"/>
                <w:szCs w:val="21"/>
              </w:rPr>
            </w:pPr>
            <w:r>
              <w:rPr>
                <w:rFonts w:hint="eastAsia" w:ascii="宋体" w:hAnsi="宋体" w:eastAsia="宋体"/>
                <w:sz w:val="21"/>
                <w:szCs w:val="21"/>
              </w:rPr>
              <w:t>2.</w:t>
            </w:r>
            <w:r>
              <w:rPr>
                <w:rFonts w:hint="eastAsia" w:eastAsia="宋体"/>
                <w:sz w:val="21"/>
                <w:szCs w:val="24"/>
                <w:vertAlign w:val="subscript"/>
              </w:rPr>
              <w:t xml:space="preserve"> </w:t>
            </w:r>
            <w:r>
              <w:rPr>
                <w:rFonts w:hint="eastAsia" w:ascii="宋体" w:hAnsi="宋体" w:eastAsia="宋体"/>
                <w:sz w:val="21"/>
                <w:szCs w:val="21"/>
              </w:rPr>
              <w:t>掌握坐标的正反算方法、闭（附）合导线的内业计算的程序和方法；</w:t>
            </w:r>
          </w:p>
          <w:p>
            <w:pPr>
              <w:widowControl/>
              <w:jc w:val="left"/>
              <w:rPr>
                <w:rFonts w:ascii="宋体" w:hAnsi="宋体" w:eastAsia="宋体"/>
                <w:sz w:val="21"/>
                <w:szCs w:val="21"/>
              </w:rPr>
            </w:pPr>
            <w:r>
              <w:rPr>
                <w:rFonts w:hint="eastAsia" w:ascii="宋体" w:hAnsi="宋体" w:eastAsia="宋体"/>
                <w:sz w:val="21"/>
                <w:szCs w:val="21"/>
              </w:rPr>
              <w:t>3.</w:t>
            </w:r>
            <w:r>
              <w:rPr>
                <w:rFonts w:hint="eastAsia" w:eastAsia="宋体"/>
                <w:sz w:val="21"/>
                <w:szCs w:val="24"/>
                <w:vertAlign w:val="subscript"/>
              </w:rPr>
              <w:t xml:space="preserve"> </w:t>
            </w:r>
            <w:r>
              <w:rPr>
                <w:rFonts w:hint="eastAsia" w:ascii="宋体" w:hAnsi="宋体" w:eastAsia="宋体"/>
                <w:sz w:val="21"/>
                <w:szCs w:val="21"/>
              </w:rPr>
              <w:t>掌握四等水准测量的记录计算方法与步骤。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80" w:type="dxa"/>
            <w:vAlign w:val="center"/>
          </w:tcPr>
          <w:p>
            <w:pPr>
              <w:widowControl/>
              <w:jc w:val="center"/>
              <w:rPr>
                <w:rFonts w:ascii="宋体" w:hAnsi="宋体" w:eastAsia="宋体"/>
                <w:sz w:val="21"/>
                <w:szCs w:val="21"/>
              </w:rPr>
            </w:pPr>
            <w:r>
              <w:rPr>
                <w:rFonts w:hint="eastAsia" w:ascii="宋体" w:hAnsi="宋体" w:eastAsia="宋体"/>
                <w:sz w:val="21"/>
                <w:szCs w:val="21"/>
              </w:rPr>
              <w:t>工作</w:t>
            </w:r>
          </w:p>
          <w:p>
            <w:pPr>
              <w:widowControl/>
              <w:jc w:val="center"/>
              <w:rPr>
                <w:rFonts w:ascii="宋体" w:hAnsi="宋体" w:eastAsia="宋体"/>
                <w:sz w:val="21"/>
                <w:szCs w:val="21"/>
              </w:rPr>
            </w:pPr>
            <w:r>
              <w:rPr>
                <w:rFonts w:hint="eastAsia" w:ascii="宋体" w:hAnsi="宋体" w:eastAsia="宋体"/>
                <w:sz w:val="21"/>
                <w:szCs w:val="21"/>
              </w:rPr>
              <w:t>任务</w:t>
            </w:r>
          </w:p>
        </w:tc>
        <w:tc>
          <w:tcPr>
            <w:tcW w:w="7793" w:type="dxa"/>
            <w:gridSpan w:val="27"/>
            <w:vAlign w:val="center"/>
          </w:tcPr>
          <w:p>
            <w:pPr>
              <w:widowControl/>
              <w:jc w:val="left"/>
              <w:rPr>
                <w:rFonts w:ascii="宋体" w:hAnsi="宋体" w:eastAsia="宋体"/>
                <w:sz w:val="21"/>
                <w:szCs w:val="21"/>
              </w:rPr>
            </w:pPr>
            <w:r>
              <w:rPr>
                <w:rFonts w:hint="eastAsia" w:ascii="宋体" w:hAnsi="宋体" w:eastAsia="宋体"/>
                <w:sz w:val="21"/>
                <w:szCs w:val="21"/>
              </w:rPr>
              <w:t>国家三、四等水准测量的观测、记录和计算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80" w:type="dxa"/>
            <w:vAlign w:val="center"/>
          </w:tcPr>
          <w:p>
            <w:pPr>
              <w:widowControl/>
              <w:jc w:val="center"/>
              <w:rPr>
                <w:rFonts w:ascii="宋体" w:hAnsi="宋体" w:eastAsia="宋体"/>
                <w:sz w:val="21"/>
                <w:szCs w:val="21"/>
              </w:rPr>
            </w:pPr>
            <w:r>
              <w:rPr>
                <w:rFonts w:hint="eastAsia" w:ascii="宋体" w:hAnsi="宋体" w:eastAsia="宋体"/>
                <w:sz w:val="21"/>
                <w:szCs w:val="21"/>
              </w:rPr>
              <w:t xml:space="preserve">教学  </w:t>
            </w:r>
          </w:p>
          <w:p>
            <w:pPr>
              <w:widowControl/>
              <w:jc w:val="center"/>
              <w:rPr>
                <w:rFonts w:ascii="宋体" w:hAnsi="宋体" w:eastAsia="宋体"/>
                <w:sz w:val="21"/>
                <w:szCs w:val="21"/>
              </w:rPr>
            </w:pPr>
            <w:r>
              <w:rPr>
                <w:rFonts w:hint="eastAsia" w:ascii="宋体" w:hAnsi="宋体" w:eastAsia="宋体"/>
                <w:sz w:val="21"/>
                <w:szCs w:val="21"/>
              </w:rPr>
              <w:t>条件</w:t>
            </w:r>
          </w:p>
        </w:tc>
        <w:tc>
          <w:tcPr>
            <w:tcW w:w="7793" w:type="dxa"/>
            <w:gridSpan w:val="27"/>
            <w:vAlign w:val="center"/>
          </w:tcPr>
          <w:p>
            <w:pPr>
              <w:widowControl/>
              <w:jc w:val="left"/>
              <w:rPr>
                <w:rFonts w:ascii="宋体" w:hAnsi="宋体" w:eastAsia="宋体"/>
                <w:sz w:val="21"/>
                <w:szCs w:val="21"/>
              </w:rPr>
            </w:pPr>
            <w:r>
              <w:rPr>
                <w:rFonts w:hint="eastAsia" w:ascii="宋体" w:hAnsi="宋体" w:eastAsia="宋体"/>
                <w:sz w:val="21"/>
                <w:szCs w:val="21"/>
              </w:rPr>
              <w:t>板书、多媒体、互联网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80" w:type="dxa"/>
            <w:vAlign w:val="center"/>
          </w:tcPr>
          <w:p>
            <w:pPr>
              <w:widowControl/>
              <w:jc w:val="center"/>
              <w:rPr>
                <w:rFonts w:ascii="宋体" w:hAnsi="宋体" w:eastAsia="宋体"/>
                <w:sz w:val="21"/>
                <w:szCs w:val="21"/>
              </w:rPr>
            </w:pPr>
            <w:r>
              <w:rPr>
                <w:rFonts w:hint="eastAsia" w:ascii="宋体" w:hAnsi="宋体" w:eastAsia="宋体"/>
                <w:sz w:val="21"/>
                <w:szCs w:val="21"/>
              </w:rPr>
              <w:t xml:space="preserve">教学  </w:t>
            </w:r>
          </w:p>
          <w:p>
            <w:pPr>
              <w:widowControl/>
              <w:jc w:val="center"/>
              <w:rPr>
                <w:rFonts w:ascii="宋体" w:hAnsi="宋体" w:eastAsia="宋体"/>
                <w:sz w:val="21"/>
                <w:szCs w:val="21"/>
              </w:rPr>
            </w:pPr>
            <w:r>
              <w:rPr>
                <w:rFonts w:hint="eastAsia" w:ascii="宋体" w:hAnsi="宋体" w:eastAsia="宋体"/>
                <w:sz w:val="21"/>
                <w:szCs w:val="21"/>
              </w:rPr>
              <w:t>方法</w:t>
            </w:r>
          </w:p>
        </w:tc>
        <w:tc>
          <w:tcPr>
            <w:tcW w:w="7793" w:type="dxa"/>
            <w:gridSpan w:val="27"/>
            <w:vAlign w:val="center"/>
          </w:tcPr>
          <w:p>
            <w:pPr>
              <w:widowControl/>
              <w:jc w:val="left"/>
              <w:rPr>
                <w:rFonts w:ascii="宋体" w:hAnsi="宋体" w:eastAsia="宋体"/>
                <w:sz w:val="21"/>
                <w:szCs w:val="21"/>
              </w:rPr>
            </w:pPr>
            <w:r>
              <w:rPr>
                <w:rFonts w:hint="eastAsia" w:ascii="宋体" w:hAnsi="宋体" w:eastAsia="宋体"/>
                <w:sz w:val="21"/>
                <w:szCs w:val="21"/>
              </w:rPr>
              <w:t>课堂授课、任务驱动、小组合作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80" w:type="dxa"/>
            <w:vAlign w:val="center"/>
          </w:tcPr>
          <w:p>
            <w:pPr>
              <w:widowControl/>
              <w:jc w:val="center"/>
              <w:rPr>
                <w:rFonts w:ascii="宋体" w:hAnsi="宋体" w:eastAsia="宋体"/>
                <w:sz w:val="21"/>
                <w:szCs w:val="21"/>
              </w:rPr>
            </w:pPr>
            <w:r>
              <w:rPr>
                <w:rFonts w:hint="eastAsia" w:ascii="宋体" w:hAnsi="宋体" w:eastAsia="宋体"/>
                <w:sz w:val="21"/>
                <w:szCs w:val="21"/>
              </w:rPr>
              <w:t>考核</w:t>
            </w:r>
          </w:p>
          <w:p>
            <w:pPr>
              <w:widowControl/>
              <w:jc w:val="center"/>
              <w:rPr>
                <w:rFonts w:ascii="宋体" w:hAnsi="宋体" w:eastAsia="宋体"/>
                <w:sz w:val="21"/>
                <w:szCs w:val="21"/>
              </w:rPr>
            </w:pPr>
            <w:r>
              <w:rPr>
                <w:rFonts w:hint="eastAsia" w:ascii="宋体" w:hAnsi="宋体" w:eastAsia="宋体"/>
                <w:sz w:val="21"/>
                <w:szCs w:val="21"/>
              </w:rPr>
              <w:t>方式</w:t>
            </w:r>
          </w:p>
        </w:tc>
        <w:tc>
          <w:tcPr>
            <w:tcW w:w="7793" w:type="dxa"/>
            <w:gridSpan w:val="27"/>
            <w:vAlign w:val="center"/>
          </w:tcPr>
          <w:p>
            <w:pPr>
              <w:widowControl/>
              <w:jc w:val="left"/>
              <w:rPr>
                <w:rFonts w:ascii="宋体" w:hAnsi="宋体" w:eastAsia="宋体"/>
                <w:sz w:val="21"/>
                <w:szCs w:val="21"/>
              </w:rPr>
            </w:pPr>
            <w:r>
              <w:rPr>
                <w:rFonts w:hint="eastAsia" w:ascii="宋体" w:hAnsi="宋体" w:eastAsia="宋体"/>
                <w:sz w:val="21"/>
                <w:szCs w:val="21"/>
              </w:rPr>
              <w:t>课堂测试、作业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415" w:type="dxa"/>
            <w:gridSpan w:val="12"/>
            <w:vAlign w:val="center"/>
          </w:tcPr>
          <w:p>
            <w:pPr>
              <w:widowControl/>
              <w:jc w:val="center"/>
              <w:rPr>
                <w:rFonts w:ascii="宋体" w:hAnsi="宋体" w:eastAsia="宋体"/>
                <w:sz w:val="21"/>
                <w:szCs w:val="21"/>
              </w:rPr>
            </w:pPr>
            <w:r>
              <w:rPr>
                <w:rFonts w:hint="eastAsia" w:ascii="宋体" w:hAnsi="宋体" w:eastAsia="宋体"/>
                <w:sz w:val="21"/>
                <w:szCs w:val="21"/>
              </w:rPr>
              <w:t>子单元名称</w:t>
            </w:r>
          </w:p>
        </w:tc>
        <w:tc>
          <w:tcPr>
            <w:tcW w:w="4526" w:type="dxa"/>
            <w:gridSpan w:val="14"/>
            <w:vAlign w:val="center"/>
          </w:tcPr>
          <w:p>
            <w:pPr>
              <w:widowControl/>
              <w:jc w:val="center"/>
              <w:rPr>
                <w:rFonts w:ascii="宋体" w:hAnsi="宋体" w:eastAsia="宋体"/>
                <w:sz w:val="21"/>
                <w:szCs w:val="21"/>
              </w:rPr>
            </w:pPr>
            <w:r>
              <w:rPr>
                <w:rFonts w:hint="eastAsia" w:ascii="宋体" w:hAnsi="宋体" w:eastAsia="宋体"/>
                <w:sz w:val="21"/>
                <w:szCs w:val="21"/>
              </w:rPr>
              <w:t>学习目标</w:t>
            </w:r>
          </w:p>
        </w:tc>
        <w:tc>
          <w:tcPr>
            <w:tcW w:w="932" w:type="dxa"/>
            <w:gridSpan w:val="2"/>
            <w:vAlign w:val="center"/>
          </w:tcPr>
          <w:p>
            <w:pPr>
              <w:widowControl/>
              <w:rPr>
                <w:rFonts w:ascii="宋体" w:hAnsi="宋体" w:eastAsia="宋体"/>
                <w:sz w:val="21"/>
                <w:szCs w:val="21"/>
              </w:rPr>
            </w:pPr>
            <w:r>
              <w:rPr>
                <w:rFonts w:hint="eastAsia" w:ascii="宋体" w:hAnsi="宋体" w:eastAsia="宋体"/>
                <w:sz w:val="21"/>
                <w:szCs w:val="21"/>
              </w:rPr>
              <w:t>参考</w:t>
            </w:r>
          </w:p>
          <w:p>
            <w:pPr>
              <w:widowControl/>
              <w:rPr>
                <w:rFonts w:ascii="宋体" w:hAnsi="宋体" w:eastAsia="宋体"/>
                <w:sz w:val="21"/>
                <w:szCs w:val="21"/>
              </w:rPr>
            </w:pPr>
            <w:r>
              <w:rPr>
                <w:rFonts w:hint="eastAsia" w:ascii="宋体" w:hAnsi="宋体" w:eastAsia="宋体"/>
                <w:sz w:val="21"/>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415" w:type="dxa"/>
            <w:gridSpan w:val="12"/>
            <w:vAlign w:val="center"/>
          </w:tcPr>
          <w:p>
            <w:pPr>
              <w:widowControl/>
              <w:jc w:val="left"/>
              <w:textAlignment w:val="baseline"/>
              <w:rPr>
                <w:rFonts w:ascii="宋体" w:hAnsi="宋体" w:eastAsia="宋体"/>
                <w:sz w:val="21"/>
                <w:szCs w:val="21"/>
              </w:rPr>
            </w:pPr>
            <w:r>
              <w:rPr>
                <w:rFonts w:hint="eastAsia" w:ascii="宋体" w:hAnsi="宋体" w:eastAsia="宋体"/>
                <w:sz w:val="21"/>
                <w:szCs w:val="21"/>
              </w:rPr>
              <w:t>6.1 控制测量概述</w:t>
            </w:r>
          </w:p>
        </w:tc>
        <w:tc>
          <w:tcPr>
            <w:tcW w:w="4526" w:type="dxa"/>
            <w:gridSpan w:val="14"/>
            <w:vAlign w:val="center"/>
          </w:tcPr>
          <w:p>
            <w:pPr>
              <w:keepNext/>
              <w:keepLines/>
              <w:textAlignment w:val="baseline"/>
              <w:outlineLvl w:val="2"/>
              <w:rPr>
                <w:rFonts w:ascii="宋体" w:hAnsi="宋体" w:eastAsia="宋体"/>
                <w:sz w:val="21"/>
                <w:szCs w:val="21"/>
              </w:rPr>
            </w:pPr>
            <w:r>
              <w:rPr>
                <w:rFonts w:hint="eastAsia" w:ascii="宋体" w:hAnsi="宋体" w:eastAsia="宋体"/>
                <w:sz w:val="21"/>
                <w:szCs w:val="21"/>
              </w:rPr>
              <w:t>熟悉平面测量方法、高程测量方法。</w:t>
            </w:r>
          </w:p>
        </w:tc>
        <w:tc>
          <w:tcPr>
            <w:tcW w:w="932" w:type="dxa"/>
            <w:gridSpan w:val="2"/>
            <w:vAlign w:val="center"/>
          </w:tcPr>
          <w:p>
            <w:pPr>
              <w:widowControl/>
              <w:ind w:firstLine="315" w:firstLineChars="150"/>
              <w:rPr>
                <w:rFonts w:ascii="宋体" w:hAnsi="宋体" w:eastAsia="宋体"/>
                <w:sz w:val="21"/>
                <w:szCs w:val="21"/>
              </w:rPr>
            </w:pPr>
            <w:r>
              <w:rPr>
                <w:rFonts w:hint="eastAsia" w:ascii="宋体" w:hAnsi="宋体" w:eastAsia="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1" w:hRule="atLeast"/>
          <w:tblCellSpacing w:w="0" w:type="dxa"/>
        </w:trPr>
        <w:tc>
          <w:tcPr>
            <w:tcW w:w="3415" w:type="dxa"/>
            <w:gridSpan w:val="12"/>
            <w:vAlign w:val="center"/>
          </w:tcPr>
          <w:p>
            <w:pPr>
              <w:widowControl/>
              <w:jc w:val="left"/>
              <w:textAlignment w:val="baseline"/>
              <w:rPr>
                <w:rFonts w:ascii="宋体" w:hAnsi="宋体" w:eastAsia="宋体"/>
                <w:sz w:val="21"/>
                <w:szCs w:val="21"/>
              </w:rPr>
            </w:pPr>
            <w:r>
              <w:rPr>
                <w:rFonts w:hint="eastAsia" w:ascii="宋体" w:hAnsi="宋体" w:eastAsia="宋体"/>
                <w:sz w:val="21"/>
                <w:szCs w:val="21"/>
              </w:rPr>
              <w:t>6.2导线测量的外业观测、内业计算</w:t>
            </w:r>
          </w:p>
        </w:tc>
        <w:tc>
          <w:tcPr>
            <w:tcW w:w="4526" w:type="dxa"/>
            <w:gridSpan w:val="14"/>
            <w:vAlign w:val="center"/>
          </w:tcPr>
          <w:p>
            <w:pPr>
              <w:keepNext/>
              <w:keepLines/>
              <w:textAlignment w:val="baseline"/>
              <w:outlineLvl w:val="2"/>
              <w:rPr>
                <w:rFonts w:ascii="宋体" w:hAnsi="宋体" w:eastAsia="宋体"/>
                <w:sz w:val="21"/>
                <w:szCs w:val="21"/>
              </w:rPr>
            </w:pPr>
            <w:r>
              <w:rPr>
                <w:rFonts w:hint="eastAsia" w:ascii="宋体" w:hAnsi="宋体" w:eastAsia="宋体"/>
                <w:sz w:val="21"/>
                <w:szCs w:val="21"/>
              </w:rPr>
              <w:t>熟悉导线的布设形式、导线测量的外业、导线的等级与技术要求；掌握坐标计算原理（增量的概念、坐标正算与坐标反算）、闭合、附合以及支导线的计算。</w:t>
            </w:r>
          </w:p>
        </w:tc>
        <w:tc>
          <w:tcPr>
            <w:tcW w:w="932" w:type="dxa"/>
            <w:gridSpan w:val="2"/>
            <w:vAlign w:val="center"/>
          </w:tcPr>
          <w:p>
            <w:pPr>
              <w:widowControl/>
              <w:ind w:firstLine="210" w:firstLineChars="100"/>
              <w:rPr>
                <w:rFonts w:ascii="宋体" w:hAnsi="宋体" w:eastAsia="宋体"/>
                <w:sz w:val="21"/>
                <w:szCs w:val="21"/>
              </w:rPr>
            </w:pPr>
          </w:p>
          <w:p>
            <w:pPr>
              <w:widowControl/>
              <w:ind w:firstLine="315" w:firstLineChars="150"/>
              <w:rPr>
                <w:rFonts w:ascii="宋体" w:hAnsi="宋体" w:eastAsia="宋体"/>
                <w:sz w:val="21"/>
                <w:szCs w:val="21"/>
              </w:rPr>
            </w:pPr>
            <w:r>
              <w:rPr>
                <w:rFonts w:hint="eastAsia" w:ascii="宋体" w:hAnsi="宋体" w:eastAsia="宋体"/>
                <w:sz w:val="21"/>
                <w:szCs w:val="21"/>
              </w:rPr>
              <w:t>2</w:t>
            </w:r>
          </w:p>
          <w:p>
            <w:pPr>
              <w:widowControl/>
              <w:ind w:firstLine="210" w:firstLineChars="100"/>
              <w:rPr>
                <w:rFonts w:ascii="宋体" w:hAnsi="宋体" w:eastAsia="宋体"/>
                <w:sz w:val="21"/>
                <w:szCs w:val="21"/>
              </w:rPr>
            </w:pPr>
          </w:p>
          <w:p>
            <w:pPr>
              <w:widowControl/>
              <w:ind w:firstLine="210" w:firstLineChars="100"/>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2" w:hRule="atLeast"/>
          <w:tblCellSpacing w:w="0" w:type="dxa"/>
        </w:trPr>
        <w:tc>
          <w:tcPr>
            <w:tcW w:w="3415" w:type="dxa"/>
            <w:gridSpan w:val="12"/>
            <w:vAlign w:val="center"/>
          </w:tcPr>
          <w:p>
            <w:pPr>
              <w:widowControl/>
              <w:jc w:val="left"/>
              <w:textAlignment w:val="baseline"/>
              <w:rPr>
                <w:rFonts w:ascii="宋体" w:hAnsi="宋体" w:eastAsia="宋体"/>
                <w:sz w:val="21"/>
                <w:szCs w:val="21"/>
              </w:rPr>
            </w:pPr>
            <w:r>
              <w:rPr>
                <w:rFonts w:hint="eastAsia" w:ascii="宋体" w:hAnsi="宋体" w:eastAsia="宋体"/>
                <w:sz w:val="21"/>
                <w:szCs w:val="21"/>
              </w:rPr>
              <w:t>6.3高程控制测量</w:t>
            </w:r>
          </w:p>
        </w:tc>
        <w:tc>
          <w:tcPr>
            <w:tcW w:w="4526" w:type="dxa"/>
            <w:gridSpan w:val="14"/>
            <w:vAlign w:val="center"/>
          </w:tcPr>
          <w:p>
            <w:pPr>
              <w:keepNext/>
              <w:keepLines/>
              <w:textAlignment w:val="baseline"/>
              <w:outlineLvl w:val="2"/>
              <w:rPr>
                <w:rFonts w:ascii="宋体" w:hAnsi="宋体" w:eastAsia="宋体"/>
                <w:sz w:val="21"/>
                <w:szCs w:val="21"/>
              </w:rPr>
            </w:pPr>
            <w:r>
              <w:rPr>
                <w:rFonts w:hint="eastAsia" w:ascii="宋体" w:hAnsi="宋体" w:eastAsia="宋体"/>
                <w:sz w:val="21"/>
                <w:szCs w:val="21"/>
              </w:rPr>
              <w:t>掌握三、四等水准测量（双面尺法）的观测与记录计算、三角高程测量</w:t>
            </w:r>
          </w:p>
        </w:tc>
        <w:tc>
          <w:tcPr>
            <w:tcW w:w="932" w:type="dxa"/>
            <w:gridSpan w:val="2"/>
            <w:vAlign w:val="center"/>
          </w:tcPr>
          <w:p>
            <w:pPr>
              <w:widowControl/>
              <w:ind w:firstLine="315" w:firstLineChars="150"/>
              <w:rPr>
                <w:rFonts w:ascii="宋体" w:hAnsi="宋体" w:eastAsia="宋体"/>
                <w:sz w:val="21"/>
                <w:szCs w:val="21"/>
              </w:rPr>
            </w:pPr>
            <w:r>
              <w:rPr>
                <w:rFonts w:hint="eastAsia" w:ascii="宋体" w:hAnsi="宋体" w:eastAsia="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800" w:type="dxa"/>
            <w:gridSpan w:val="5"/>
            <w:vAlign w:val="center"/>
          </w:tcPr>
          <w:p>
            <w:pPr>
              <w:widowControl/>
              <w:jc w:val="center"/>
              <w:rPr>
                <w:rFonts w:ascii="宋体" w:hAnsi="宋体" w:eastAsia="宋体"/>
                <w:sz w:val="21"/>
                <w:szCs w:val="21"/>
              </w:rPr>
            </w:pPr>
            <w:r>
              <w:rPr>
                <w:rFonts w:hint="eastAsia" w:ascii="宋体" w:hAnsi="宋体" w:eastAsia="宋体"/>
                <w:sz w:val="21"/>
                <w:szCs w:val="21"/>
              </w:rPr>
              <w:t>教学单元</w:t>
            </w:r>
          </w:p>
        </w:tc>
        <w:tc>
          <w:tcPr>
            <w:tcW w:w="3729" w:type="dxa"/>
            <w:gridSpan w:val="13"/>
            <w:vAlign w:val="center"/>
          </w:tcPr>
          <w:p>
            <w:pPr>
              <w:widowControl/>
              <w:jc w:val="left"/>
              <w:rPr>
                <w:rFonts w:ascii="宋体" w:hAnsi="宋体" w:eastAsia="宋体"/>
                <w:sz w:val="21"/>
                <w:szCs w:val="21"/>
              </w:rPr>
            </w:pPr>
            <w:r>
              <w:rPr>
                <w:rFonts w:hint="eastAsia" w:ascii="宋体" w:hAnsi="宋体" w:eastAsia="宋体"/>
                <w:sz w:val="21"/>
                <w:szCs w:val="21"/>
              </w:rPr>
              <w:t>单元7：地形图基本知识</w:t>
            </w:r>
          </w:p>
        </w:tc>
        <w:tc>
          <w:tcPr>
            <w:tcW w:w="1417" w:type="dxa"/>
            <w:gridSpan w:val="2"/>
            <w:vAlign w:val="center"/>
          </w:tcPr>
          <w:p>
            <w:pPr>
              <w:widowControl/>
              <w:jc w:val="center"/>
              <w:rPr>
                <w:rFonts w:ascii="宋体" w:hAnsi="宋体" w:eastAsia="宋体"/>
                <w:sz w:val="21"/>
                <w:szCs w:val="21"/>
              </w:rPr>
            </w:pPr>
            <w:r>
              <w:rPr>
                <w:rFonts w:hint="eastAsia" w:ascii="宋体" w:hAnsi="宋体" w:eastAsia="宋体"/>
                <w:sz w:val="21"/>
                <w:szCs w:val="21"/>
              </w:rPr>
              <w:t>参考学时</w:t>
            </w:r>
          </w:p>
        </w:tc>
        <w:tc>
          <w:tcPr>
            <w:tcW w:w="1927" w:type="dxa"/>
            <w:gridSpan w:val="8"/>
            <w:vAlign w:val="center"/>
          </w:tcPr>
          <w:p>
            <w:pPr>
              <w:widowControl/>
              <w:jc w:val="left"/>
              <w:rPr>
                <w:rFonts w:ascii="宋体" w:hAnsi="宋体" w:eastAsia="宋体"/>
                <w:b/>
                <w:sz w:val="21"/>
                <w:szCs w:val="21"/>
              </w:rPr>
            </w:pPr>
            <w:r>
              <w:rPr>
                <w:rFonts w:hint="eastAsia" w:ascii="宋体" w:hAnsi="宋体" w:eastAsia="宋体"/>
                <w:sz w:val="21"/>
                <w:szCs w:val="21"/>
              </w:rPr>
              <w:t xml:space="preserve"> </w:t>
            </w:r>
            <w:r>
              <w:rPr>
                <w:rFonts w:hint="eastAsia" w:ascii="宋体" w:hAnsi="宋体" w:eastAsia="宋体"/>
                <w:b/>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3" w:hRule="atLeast"/>
          <w:tblCellSpacing w:w="0" w:type="dxa"/>
        </w:trPr>
        <w:tc>
          <w:tcPr>
            <w:tcW w:w="1418" w:type="dxa"/>
            <w:gridSpan w:val="3"/>
            <w:vAlign w:val="center"/>
          </w:tcPr>
          <w:p>
            <w:pPr>
              <w:widowControl/>
              <w:jc w:val="center"/>
              <w:rPr>
                <w:rFonts w:ascii="宋体" w:hAnsi="宋体" w:eastAsia="宋体"/>
                <w:sz w:val="21"/>
                <w:szCs w:val="21"/>
              </w:rPr>
            </w:pPr>
            <w:r>
              <w:rPr>
                <w:rFonts w:hint="eastAsia" w:ascii="宋体" w:hAnsi="宋体" w:eastAsia="宋体"/>
                <w:sz w:val="21"/>
                <w:szCs w:val="21"/>
              </w:rPr>
              <w:t>主要学习目标</w:t>
            </w:r>
          </w:p>
        </w:tc>
        <w:tc>
          <w:tcPr>
            <w:tcW w:w="7455" w:type="dxa"/>
            <w:gridSpan w:val="25"/>
            <w:vAlign w:val="center"/>
          </w:tcPr>
          <w:p>
            <w:pPr>
              <w:widowControl/>
              <w:jc w:val="left"/>
              <w:rPr>
                <w:rFonts w:ascii="宋体" w:hAnsi="宋体" w:eastAsia="宋体"/>
                <w:sz w:val="21"/>
                <w:szCs w:val="21"/>
              </w:rPr>
            </w:pPr>
            <w:r>
              <w:rPr>
                <w:rFonts w:hint="eastAsia" w:ascii="宋体" w:hAnsi="宋体" w:eastAsia="宋体"/>
                <w:sz w:val="21"/>
                <w:szCs w:val="21"/>
              </w:rPr>
              <w:t>了解地形图与其它图纸的异同，掌握比例尺、比例尺精度、等高线表示地貌的原理；掌握等高线的分类与特性；熟悉部分图例、地性线的特性。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418" w:type="dxa"/>
            <w:gridSpan w:val="3"/>
            <w:vAlign w:val="center"/>
          </w:tcPr>
          <w:p>
            <w:pPr>
              <w:widowControl/>
              <w:jc w:val="center"/>
              <w:rPr>
                <w:rFonts w:ascii="宋体" w:hAnsi="宋体" w:eastAsia="宋体"/>
                <w:sz w:val="21"/>
                <w:szCs w:val="21"/>
              </w:rPr>
            </w:pPr>
            <w:r>
              <w:rPr>
                <w:rFonts w:hint="eastAsia" w:ascii="宋体" w:hAnsi="宋体" w:eastAsia="宋体"/>
                <w:sz w:val="21"/>
                <w:szCs w:val="21"/>
              </w:rPr>
              <w:t>工作任务</w:t>
            </w:r>
          </w:p>
        </w:tc>
        <w:tc>
          <w:tcPr>
            <w:tcW w:w="7455" w:type="dxa"/>
            <w:gridSpan w:val="25"/>
            <w:vAlign w:val="center"/>
          </w:tcPr>
          <w:p>
            <w:pPr>
              <w:widowControl/>
              <w:jc w:val="left"/>
              <w:rPr>
                <w:rFonts w:ascii="宋体" w:hAnsi="宋体" w:eastAsia="宋体"/>
                <w:sz w:val="21"/>
                <w:szCs w:val="21"/>
              </w:rPr>
            </w:pPr>
            <w:r>
              <w:rPr>
                <w:rFonts w:hint="eastAsia" w:ascii="宋体" w:hAnsi="宋体" w:eastAsia="宋体"/>
                <w:sz w:val="21"/>
                <w:szCs w:val="21"/>
              </w:rPr>
              <w:t>地形图的基本应用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418" w:type="dxa"/>
            <w:gridSpan w:val="3"/>
            <w:vAlign w:val="center"/>
          </w:tcPr>
          <w:p>
            <w:pPr>
              <w:widowControl/>
              <w:jc w:val="center"/>
              <w:rPr>
                <w:rFonts w:ascii="宋体" w:hAnsi="宋体" w:eastAsia="宋体"/>
                <w:sz w:val="21"/>
                <w:szCs w:val="21"/>
              </w:rPr>
            </w:pPr>
            <w:r>
              <w:rPr>
                <w:rFonts w:hint="eastAsia" w:ascii="宋体" w:hAnsi="宋体" w:eastAsia="宋体"/>
                <w:sz w:val="21"/>
                <w:szCs w:val="21"/>
              </w:rPr>
              <w:t>教学条件</w:t>
            </w:r>
          </w:p>
        </w:tc>
        <w:tc>
          <w:tcPr>
            <w:tcW w:w="7455" w:type="dxa"/>
            <w:gridSpan w:val="25"/>
            <w:vAlign w:val="center"/>
          </w:tcPr>
          <w:p>
            <w:pPr>
              <w:widowControl/>
              <w:jc w:val="left"/>
              <w:rPr>
                <w:rFonts w:ascii="宋体" w:hAnsi="宋体" w:eastAsia="宋体"/>
                <w:sz w:val="21"/>
                <w:szCs w:val="21"/>
              </w:rPr>
            </w:pPr>
            <w:r>
              <w:rPr>
                <w:rFonts w:hint="eastAsia" w:ascii="宋体" w:hAnsi="宋体" w:eastAsia="宋体"/>
                <w:sz w:val="21"/>
                <w:szCs w:val="21"/>
              </w:rPr>
              <w:t>板书、多媒体、互联网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418" w:type="dxa"/>
            <w:gridSpan w:val="3"/>
            <w:vAlign w:val="center"/>
          </w:tcPr>
          <w:p>
            <w:pPr>
              <w:widowControl/>
              <w:jc w:val="center"/>
              <w:rPr>
                <w:rFonts w:ascii="宋体" w:hAnsi="宋体" w:eastAsia="宋体"/>
                <w:sz w:val="21"/>
                <w:szCs w:val="21"/>
              </w:rPr>
            </w:pPr>
            <w:r>
              <w:rPr>
                <w:rFonts w:hint="eastAsia" w:ascii="宋体" w:hAnsi="宋体" w:eastAsia="宋体"/>
                <w:sz w:val="21"/>
                <w:szCs w:val="21"/>
              </w:rPr>
              <w:t>教学方法</w:t>
            </w:r>
          </w:p>
        </w:tc>
        <w:tc>
          <w:tcPr>
            <w:tcW w:w="7455" w:type="dxa"/>
            <w:gridSpan w:val="25"/>
            <w:vAlign w:val="center"/>
          </w:tcPr>
          <w:p>
            <w:pPr>
              <w:widowControl/>
              <w:jc w:val="left"/>
              <w:rPr>
                <w:rFonts w:ascii="宋体" w:hAnsi="宋体" w:eastAsia="宋体"/>
                <w:sz w:val="21"/>
                <w:szCs w:val="21"/>
              </w:rPr>
            </w:pPr>
            <w:r>
              <w:rPr>
                <w:rFonts w:hint="eastAsia" w:ascii="宋体" w:hAnsi="宋体" w:eastAsia="宋体"/>
                <w:sz w:val="21"/>
                <w:szCs w:val="21"/>
              </w:rPr>
              <w:t>课堂授课、任务驱动、小组合作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418" w:type="dxa"/>
            <w:gridSpan w:val="3"/>
            <w:vAlign w:val="center"/>
          </w:tcPr>
          <w:p>
            <w:pPr>
              <w:widowControl/>
              <w:jc w:val="center"/>
              <w:rPr>
                <w:rFonts w:ascii="宋体" w:hAnsi="宋体" w:eastAsia="宋体"/>
                <w:sz w:val="21"/>
                <w:szCs w:val="21"/>
              </w:rPr>
            </w:pPr>
            <w:r>
              <w:rPr>
                <w:rFonts w:hint="eastAsia" w:ascii="宋体" w:hAnsi="宋体" w:eastAsia="宋体"/>
                <w:sz w:val="21"/>
                <w:szCs w:val="21"/>
              </w:rPr>
              <w:t>考核方式</w:t>
            </w:r>
          </w:p>
        </w:tc>
        <w:tc>
          <w:tcPr>
            <w:tcW w:w="7455" w:type="dxa"/>
            <w:gridSpan w:val="25"/>
            <w:vAlign w:val="center"/>
          </w:tcPr>
          <w:p>
            <w:pPr>
              <w:widowControl/>
              <w:jc w:val="left"/>
              <w:rPr>
                <w:rFonts w:ascii="宋体" w:hAnsi="宋体" w:eastAsia="宋体"/>
                <w:sz w:val="21"/>
                <w:szCs w:val="21"/>
              </w:rPr>
            </w:pPr>
            <w:r>
              <w:rPr>
                <w:rFonts w:hint="eastAsia" w:ascii="宋体" w:hAnsi="宋体" w:eastAsia="宋体"/>
                <w:sz w:val="21"/>
                <w:szCs w:val="21"/>
              </w:rPr>
              <w:t>课堂测试、作业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694" w:type="dxa"/>
            <w:gridSpan w:val="10"/>
            <w:tcBorders>
              <w:right w:val="single" w:color="auto" w:sz="4" w:space="0"/>
            </w:tcBorders>
            <w:vAlign w:val="center"/>
          </w:tcPr>
          <w:p>
            <w:pPr>
              <w:widowControl/>
              <w:jc w:val="center"/>
              <w:rPr>
                <w:rFonts w:ascii="宋体" w:hAnsi="宋体" w:eastAsia="宋体"/>
                <w:sz w:val="21"/>
                <w:szCs w:val="21"/>
              </w:rPr>
            </w:pPr>
            <w:r>
              <w:rPr>
                <w:rFonts w:hint="eastAsia" w:ascii="宋体" w:hAnsi="宋体" w:eastAsia="宋体"/>
                <w:sz w:val="21"/>
                <w:szCs w:val="21"/>
              </w:rPr>
              <w:t>子单元名称</w:t>
            </w:r>
          </w:p>
        </w:tc>
        <w:tc>
          <w:tcPr>
            <w:tcW w:w="4961" w:type="dxa"/>
            <w:gridSpan w:val="14"/>
            <w:tcBorders>
              <w:left w:val="single" w:color="auto" w:sz="4" w:space="0"/>
              <w:right w:val="single" w:color="auto" w:sz="4" w:space="0"/>
            </w:tcBorders>
            <w:vAlign w:val="center"/>
          </w:tcPr>
          <w:p>
            <w:pPr>
              <w:widowControl/>
              <w:jc w:val="center"/>
              <w:rPr>
                <w:rFonts w:ascii="宋体" w:hAnsi="宋体" w:eastAsia="宋体"/>
                <w:sz w:val="21"/>
                <w:szCs w:val="21"/>
              </w:rPr>
            </w:pPr>
            <w:r>
              <w:rPr>
                <w:rFonts w:hint="eastAsia" w:ascii="宋体" w:hAnsi="宋体" w:eastAsia="宋体"/>
                <w:sz w:val="21"/>
                <w:szCs w:val="21"/>
              </w:rPr>
              <w:t>学习目标</w:t>
            </w:r>
          </w:p>
        </w:tc>
        <w:tc>
          <w:tcPr>
            <w:tcW w:w="1218" w:type="dxa"/>
            <w:gridSpan w:val="4"/>
            <w:tcBorders>
              <w:left w:val="single" w:color="auto" w:sz="4" w:space="0"/>
            </w:tcBorders>
            <w:vAlign w:val="center"/>
          </w:tcPr>
          <w:p>
            <w:pPr>
              <w:widowControl/>
              <w:rPr>
                <w:rFonts w:ascii="宋体" w:hAnsi="宋体" w:eastAsia="宋体"/>
                <w:sz w:val="21"/>
                <w:szCs w:val="21"/>
              </w:rPr>
            </w:pPr>
            <w:r>
              <w:rPr>
                <w:rFonts w:hint="eastAsia" w:ascii="宋体" w:hAnsi="宋体" w:eastAsia="宋体"/>
                <w:sz w:val="21"/>
                <w:szCs w:val="21"/>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694" w:type="dxa"/>
            <w:gridSpan w:val="10"/>
            <w:tcBorders>
              <w:right w:val="single" w:color="auto" w:sz="4" w:space="0"/>
            </w:tcBorders>
            <w:vAlign w:val="center"/>
          </w:tcPr>
          <w:p>
            <w:pPr>
              <w:widowControl/>
              <w:jc w:val="left"/>
              <w:textAlignment w:val="baseline"/>
              <w:rPr>
                <w:rFonts w:ascii="宋体" w:hAnsi="宋体" w:eastAsia="宋体"/>
                <w:sz w:val="21"/>
                <w:szCs w:val="21"/>
              </w:rPr>
            </w:pPr>
            <w:r>
              <w:rPr>
                <w:rFonts w:hint="eastAsia" w:ascii="宋体" w:hAnsi="宋体" w:eastAsia="宋体"/>
                <w:sz w:val="21"/>
                <w:szCs w:val="21"/>
              </w:rPr>
              <w:t>7.1地形图的基本知识</w:t>
            </w:r>
          </w:p>
        </w:tc>
        <w:tc>
          <w:tcPr>
            <w:tcW w:w="4961" w:type="dxa"/>
            <w:gridSpan w:val="14"/>
            <w:tcBorders>
              <w:left w:val="single" w:color="auto" w:sz="4" w:space="0"/>
              <w:right w:val="single" w:color="auto" w:sz="4" w:space="0"/>
            </w:tcBorders>
            <w:vAlign w:val="center"/>
          </w:tcPr>
          <w:p>
            <w:pPr>
              <w:keepNext/>
              <w:keepLines/>
              <w:textAlignment w:val="baseline"/>
              <w:outlineLvl w:val="2"/>
              <w:rPr>
                <w:rFonts w:ascii="宋体" w:hAnsi="宋体" w:eastAsia="宋体"/>
                <w:sz w:val="21"/>
                <w:szCs w:val="21"/>
              </w:rPr>
            </w:pPr>
            <w:r>
              <w:rPr>
                <w:rFonts w:hint="eastAsia" w:ascii="宋体" w:hAnsi="宋体" w:eastAsia="宋体"/>
                <w:sz w:val="21"/>
                <w:szCs w:val="21"/>
              </w:rPr>
              <w:t>地形图的基本应用、地形图在工程建设中的应用</w:t>
            </w:r>
          </w:p>
        </w:tc>
        <w:tc>
          <w:tcPr>
            <w:tcW w:w="1218" w:type="dxa"/>
            <w:gridSpan w:val="4"/>
            <w:tcBorders>
              <w:left w:val="single" w:color="auto" w:sz="4" w:space="0"/>
            </w:tcBorders>
            <w:vAlign w:val="center"/>
          </w:tcPr>
          <w:p>
            <w:pPr>
              <w:widowControl/>
              <w:ind w:firstLine="210" w:firstLineChars="100"/>
              <w:rPr>
                <w:rFonts w:ascii="宋体" w:hAnsi="宋体" w:eastAsia="宋体"/>
                <w:sz w:val="21"/>
                <w:szCs w:val="21"/>
              </w:rPr>
            </w:pPr>
            <w:r>
              <w:rPr>
                <w:rFonts w:hint="eastAsia" w:ascii="宋体" w:hAnsi="宋体" w:eastAsia="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701" w:type="dxa"/>
            <w:gridSpan w:val="4"/>
            <w:tcBorders>
              <w:right w:val="single" w:color="auto" w:sz="4" w:space="0"/>
            </w:tcBorders>
            <w:vAlign w:val="center"/>
          </w:tcPr>
          <w:p>
            <w:pPr>
              <w:widowControl/>
              <w:jc w:val="center"/>
              <w:rPr>
                <w:rFonts w:ascii="宋体" w:hAnsi="宋体" w:eastAsia="宋体"/>
                <w:sz w:val="21"/>
                <w:szCs w:val="21"/>
              </w:rPr>
            </w:pPr>
            <w:r>
              <w:rPr>
                <w:rFonts w:hint="eastAsia" w:ascii="宋体" w:hAnsi="宋体" w:eastAsia="宋体"/>
                <w:sz w:val="21"/>
                <w:szCs w:val="21"/>
              </w:rPr>
              <w:t>教学单元</w:t>
            </w:r>
          </w:p>
        </w:tc>
        <w:tc>
          <w:tcPr>
            <w:tcW w:w="2732" w:type="dxa"/>
            <w:gridSpan w:val="9"/>
            <w:tcBorders>
              <w:left w:val="single" w:color="auto" w:sz="4" w:space="0"/>
              <w:right w:val="single" w:color="auto" w:sz="4" w:space="0"/>
            </w:tcBorders>
            <w:vAlign w:val="center"/>
          </w:tcPr>
          <w:p>
            <w:pPr>
              <w:widowControl/>
              <w:jc w:val="left"/>
              <w:rPr>
                <w:rFonts w:ascii="宋体" w:hAnsi="宋体" w:eastAsia="宋体"/>
                <w:sz w:val="21"/>
                <w:szCs w:val="21"/>
              </w:rPr>
            </w:pPr>
            <w:r>
              <w:rPr>
                <w:rFonts w:hint="eastAsia" w:ascii="宋体" w:hAnsi="宋体" w:eastAsia="宋体"/>
                <w:sz w:val="21"/>
                <w:szCs w:val="21"/>
              </w:rPr>
              <w:t>单元8：建筑施工测量</w:t>
            </w:r>
          </w:p>
        </w:tc>
        <w:tc>
          <w:tcPr>
            <w:tcW w:w="2730" w:type="dxa"/>
            <w:gridSpan w:val="8"/>
            <w:tcBorders>
              <w:left w:val="single" w:color="auto" w:sz="4" w:space="0"/>
              <w:right w:val="single" w:color="auto" w:sz="4" w:space="0"/>
            </w:tcBorders>
            <w:vAlign w:val="center"/>
          </w:tcPr>
          <w:p>
            <w:pPr>
              <w:widowControl/>
              <w:jc w:val="center"/>
              <w:rPr>
                <w:rFonts w:ascii="宋体" w:hAnsi="宋体" w:eastAsia="宋体"/>
                <w:sz w:val="21"/>
                <w:szCs w:val="21"/>
              </w:rPr>
            </w:pPr>
            <w:r>
              <w:rPr>
                <w:rFonts w:hint="eastAsia" w:ascii="宋体" w:hAnsi="宋体" w:eastAsia="宋体"/>
                <w:sz w:val="21"/>
                <w:szCs w:val="21"/>
              </w:rPr>
              <w:t>参考学时</w:t>
            </w:r>
          </w:p>
        </w:tc>
        <w:tc>
          <w:tcPr>
            <w:tcW w:w="1710" w:type="dxa"/>
            <w:gridSpan w:val="7"/>
            <w:tcBorders>
              <w:left w:val="single" w:color="auto" w:sz="4" w:space="0"/>
            </w:tcBorders>
            <w:vAlign w:val="center"/>
          </w:tcPr>
          <w:p>
            <w:pPr>
              <w:widowControl/>
              <w:jc w:val="left"/>
              <w:rPr>
                <w:rFonts w:ascii="宋体" w:hAnsi="宋体" w:eastAsia="宋体"/>
                <w:b/>
                <w:sz w:val="21"/>
                <w:szCs w:val="21"/>
              </w:rPr>
            </w:pPr>
            <w:r>
              <w:rPr>
                <w:rFonts w:hint="eastAsia" w:ascii="宋体" w:hAnsi="宋体" w:eastAsia="宋体"/>
                <w:sz w:val="21"/>
                <w:szCs w:val="21"/>
              </w:rPr>
              <w:t xml:space="preserve"> </w:t>
            </w:r>
            <w:r>
              <w:rPr>
                <w:rFonts w:hint="eastAsia" w:ascii="宋体" w:hAnsi="宋体" w:eastAsia="宋体"/>
                <w:b/>
                <w:sz w:val="21"/>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029" w:type="dxa"/>
            <w:gridSpan w:val="7"/>
            <w:tcBorders>
              <w:right w:val="single" w:color="auto" w:sz="4" w:space="0"/>
            </w:tcBorders>
            <w:vAlign w:val="center"/>
          </w:tcPr>
          <w:p>
            <w:pPr>
              <w:widowControl/>
              <w:jc w:val="center"/>
              <w:rPr>
                <w:rFonts w:ascii="宋体" w:hAnsi="宋体" w:eastAsia="宋体"/>
                <w:sz w:val="21"/>
                <w:szCs w:val="21"/>
              </w:rPr>
            </w:pPr>
            <w:r>
              <w:rPr>
                <w:rFonts w:hint="eastAsia" w:ascii="宋体" w:hAnsi="宋体" w:eastAsia="宋体"/>
                <w:sz w:val="21"/>
                <w:szCs w:val="21"/>
              </w:rPr>
              <w:t>主要学习目标</w:t>
            </w:r>
          </w:p>
        </w:tc>
        <w:tc>
          <w:tcPr>
            <w:tcW w:w="6844" w:type="dxa"/>
            <w:gridSpan w:val="21"/>
            <w:tcBorders>
              <w:left w:val="single" w:color="auto" w:sz="4" w:space="0"/>
            </w:tcBorders>
            <w:vAlign w:val="center"/>
          </w:tcPr>
          <w:p>
            <w:pPr>
              <w:widowControl/>
              <w:jc w:val="left"/>
              <w:rPr>
                <w:rFonts w:ascii="宋体" w:hAnsi="宋体" w:eastAsia="宋体"/>
                <w:sz w:val="21"/>
                <w:szCs w:val="21"/>
              </w:rPr>
            </w:pPr>
            <w:r>
              <w:rPr>
                <w:rFonts w:hint="eastAsia" w:ascii="宋体" w:hAnsi="宋体" w:eastAsia="宋体"/>
                <w:sz w:val="21"/>
                <w:szCs w:val="21"/>
              </w:rPr>
              <w:t>了解地形图与其它图纸的异同，掌握比例尺、比例尺精度、等高线表示地貌的原理；掌握等高线的分类与特性；熟悉部分图例、地性线的特性。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029" w:type="dxa"/>
            <w:gridSpan w:val="7"/>
            <w:tcBorders>
              <w:right w:val="single" w:color="auto" w:sz="4" w:space="0"/>
            </w:tcBorders>
            <w:vAlign w:val="center"/>
          </w:tcPr>
          <w:p>
            <w:pPr>
              <w:widowControl/>
              <w:jc w:val="center"/>
              <w:rPr>
                <w:rFonts w:ascii="宋体" w:hAnsi="宋体" w:eastAsia="宋体"/>
                <w:sz w:val="21"/>
                <w:szCs w:val="21"/>
              </w:rPr>
            </w:pPr>
            <w:r>
              <w:rPr>
                <w:rFonts w:hint="eastAsia" w:ascii="宋体" w:hAnsi="宋体" w:eastAsia="宋体"/>
                <w:sz w:val="21"/>
                <w:szCs w:val="21"/>
              </w:rPr>
              <w:t>工作任务</w:t>
            </w:r>
          </w:p>
        </w:tc>
        <w:tc>
          <w:tcPr>
            <w:tcW w:w="6844" w:type="dxa"/>
            <w:gridSpan w:val="21"/>
            <w:tcBorders>
              <w:left w:val="single" w:color="auto" w:sz="4" w:space="0"/>
            </w:tcBorders>
            <w:vAlign w:val="center"/>
          </w:tcPr>
          <w:p>
            <w:pPr>
              <w:widowControl/>
              <w:jc w:val="left"/>
              <w:rPr>
                <w:rFonts w:ascii="宋体" w:hAnsi="宋体" w:eastAsia="宋体"/>
                <w:sz w:val="21"/>
                <w:szCs w:val="21"/>
              </w:rPr>
            </w:pPr>
            <w:r>
              <w:rPr>
                <w:rFonts w:hint="eastAsia" w:ascii="宋体" w:hAnsi="宋体" w:eastAsia="宋体"/>
                <w:sz w:val="21"/>
                <w:szCs w:val="21"/>
              </w:rPr>
              <w:t>地形图的基本应用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029" w:type="dxa"/>
            <w:gridSpan w:val="7"/>
            <w:tcBorders>
              <w:right w:val="single" w:color="auto" w:sz="4" w:space="0"/>
            </w:tcBorders>
            <w:vAlign w:val="center"/>
          </w:tcPr>
          <w:p>
            <w:pPr>
              <w:widowControl/>
              <w:jc w:val="center"/>
              <w:rPr>
                <w:rFonts w:ascii="宋体" w:hAnsi="宋体" w:eastAsia="宋体"/>
                <w:sz w:val="21"/>
                <w:szCs w:val="21"/>
              </w:rPr>
            </w:pPr>
            <w:r>
              <w:rPr>
                <w:rFonts w:hint="eastAsia" w:ascii="宋体" w:hAnsi="宋体" w:eastAsia="宋体"/>
                <w:sz w:val="21"/>
                <w:szCs w:val="21"/>
              </w:rPr>
              <w:t>教学条件</w:t>
            </w:r>
          </w:p>
        </w:tc>
        <w:tc>
          <w:tcPr>
            <w:tcW w:w="6844" w:type="dxa"/>
            <w:gridSpan w:val="21"/>
            <w:tcBorders>
              <w:left w:val="single" w:color="auto" w:sz="4" w:space="0"/>
            </w:tcBorders>
            <w:vAlign w:val="center"/>
          </w:tcPr>
          <w:p>
            <w:pPr>
              <w:widowControl/>
              <w:jc w:val="left"/>
              <w:rPr>
                <w:rFonts w:ascii="宋体" w:hAnsi="宋体" w:eastAsia="宋体"/>
                <w:sz w:val="21"/>
                <w:szCs w:val="21"/>
              </w:rPr>
            </w:pPr>
            <w:r>
              <w:rPr>
                <w:rFonts w:hint="eastAsia" w:ascii="宋体" w:hAnsi="宋体" w:eastAsia="宋体"/>
                <w:sz w:val="21"/>
                <w:szCs w:val="21"/>
              </w:rPr>
              <w:t>板书、多媒体、互联网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029" w:type="dxa"/>
            <w:gridSpan w:val="7"/>
            <w:tcBorders>
              <w:right w:val="single" w:color="auto" w:sz="4" w:space="0"/>
            </w:tcBorders>
            <w:vAlign w:val="center"/>
          </w:tcPr>
          <w:p>
            <w:pPr>
              <w:widowControl/>
              <w:jc w:val="center"/>
              <w:rPr>
                <w:rFonts w:ascii="宋体" w:hAnsi="宋体" w:eastAsia="宋体"/>
                <w:sz w:val="21"/>
                <w:szCs w:val="21"/>
              </w:rPr>
            </w:pPr>
            <w:r>
              <w:rPr>
                <w:rFonts w:hint="eastAsia" w:ascii="宋体" w:hAnsi="宋体" w:eastAsia="宋体"/>
                <w:sz w:val="21"/>
                <w:szCs w:val="21"/>
              </w:rPr>
              <w:t>教学方法</w:t>
            </w:r>
          </w:p>
        </w:tc>
        <w:tc>
          <w:tcPr>
            <w:tcW w:w="6844" w:type="dxa"/>
            <w:gridSpan w:val="21"/>
            <w:tcBorders>
              <w:left w:val="single" w:color="auto" w:sz="4" w:space="0"/>
            </w:tcBorders>
            <w:vAlign w:val="center"/>
          </w:tcPr>
          <w:p>
            <w:pPr>
              <w:widowControl/>
              <w:jc w:val="left"/>
              <w:rPr>
                <w:rFonts w:ascii="宋体" w:hAnsi="宋体" w:eastAsia="宋体"/>
                <w:sz w:val="21"/>
                <w:szCs w:val="21"/>
              </w:rPr>
            </w:pPr>
            <w:r>
              <w:rPr>
                <w:rFonts w:hint="eastAsia" w:ascii="宋体" w:hAnsi="宋体" w:eastAsia="宋体"/>
                <w:sz w:val="21"/>
                <w:szCs w:val="21"/>
              </w:rPr>
              <w:t>课堂授课、任务驱动、小组合作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029" w:type="dxa"/>
            <w:gridSpan w:val="7"/>
            <w:tcBorders>
              <w:right w:val="single" w:color="auto" w:sz="4" w:space="0"/>
            </w:tcBorders>
            <w:vAlign w:val="center"/>
          </w:tcPr>
          <w:p>
            <w:pPr>
              <w:widowControl/>
              <w:jc w:val="center"/>
              <w:rPr>
                <w:rFonts w:ascii="宋体" w:hAnsi="宋体" w:eastAsia="宋体"/>
                <w:sz w:val="21"/>
                <w:szCs w:val="21"/>
              </w:rPr>
            </w:pPr>
            <w:r>
              <w:rPr>
                <w:rFonts w:hint="eastAsia" w:ascii="宋体" w:hAnsi="宋体" w:eastAsia="宋体"/>
                <w:sz w:val="21"/>
                <w:szCs w:val="21"/>
              </w:rPr>
              <w:t>考核方式</w:t>
            </w:r>
          </w:p>
        </w:tc>
        <w:tc>
          <w:tcPr>
            <w:tcW w:w="6844" w:type="dxa"/>
            <w:gridSpan w:val="21"/>
            <w:tcBorders>
              <w:left w:val="single" w:color="auto" w:sz="4" w:space="0"/>
            </w:tcBorders>
            <w:vAlign w:val="center"/>
          </w:tcPr>
          <w:p>
            <w:pPr>
              <w:widowControl/>
              <w:jc w:val="left"/>
              <w:rPr>
                <w:rFonts w:ascii="宋体" w:hAnsi="宋体" w:eastAsia="宋体"/>
                <w:sz w:val="21"/>
                <w:szCs w:val="21"/>
              </w:rPr>
            </w:pPr>
            <w:r>
              <w:rPr>
                <w:rFonts w:hint="eastAsia" w:ascii="宋体" w:hAnsi="宋体" w:eastAsia="宋体"/>
                <w:sz w:val="21"/>
                <w:szCs w:val="21"/>
              </w:rPr>
              <w:t>课堂测试、作业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694" w:type="dxa"/>
            <w:gridSpan w:val="10"/>
            <w:tcBorders>
              <w:right w:val="single" w:color="auto" w:sz="4" w:space="0"/>
            </w:tcBorders>
            <w:vAlign w:val="center"/>
          </w:tcPr>
          <w:p>
            <w:pPr>
              <w:widowControl/>
              <w:jc w:val="center"/>
              <w:rPr>
                <w:rFonts w:ascii="宋体" w:hAnsi="宋体" w:eastAsia="宋体"/>
                <w:sz w:val="21"/>
                <w:szCs w:val="21"/>
              </w:rPr>
            </w:pPr>
            <w:r>
              <w:rPr>
                <w:rFonts w:hint="eastAsia" w:ascii="宋体" w:hAnsi="宋体" w:eastAsia="宋体"/>
                <w:sz w:val="21"/>
                <w:szCs w:val="21"/>
              </w:rPr>
              <w:t>子单元名称</w:t>
            </w:r>
          </w:p>
        </w:tc>
        <w:tc>
          <w:tcPr>
            <w:tcW w:w="4869" w:type="dxa"/>
            <w:gridSpan w:val="13"/>
            <w:tcBorders>
              <w:left w:val="single" w:color="auto" w:sz="4" w:space="0"/>
              <w:right w:val="single" w:color="auto" w:sz="4" w:space="0"/>
            </w:tcBorders>
            <w:vAlign w:val="center"/>
          </w:tcPr>
          <w:p>
            <w:pPr>
              <w:widowControl/>
              <w:jc w:val="center"/>
              <w:rPr>
                <w:rFonts w:ascii="宋体" w:hAnsi="宋体" w:eastAsia="宋体"/>
                <w:sz w:val="21"/>
                <w:szCs w:val="21"/>
              </w:rPr>
            </w:pPr>
            <w:r>
              <w:rPr>
                <w:rFonts w:hint="eastAsia" w:ascii="宋体" w:hAnsi="宋体" w:eastAsia="宋体"/>
                <w:sz w:val="21"/>
                <w:szCs w:val="21"/>
              </w:rPr>
              <w:t>学习目标</w:t>
            </w:r>
          </w:p>
        </w:tc>
        <w:tc>
          <w:tcPr>
            <w:tcW w:w="1310" w:type="dxa"/>
            <w:gridSpan w:val="5"/>
            <w:tcBorders>
              <w:left w:val="single" w:color="auto" w:sz="4" w:space="0"/>
            </w:tcBorders>
            <w:vAlign w:val="center"/>
          </w:tcPr>
          <w:p>
            <w:pPr>
              <w:widowControl/>
              <w:rPr>
                <w:rFonts w:ascii="宋体" w:hAnsi="宋体" w:eastAsia="宋体"/>
                <w:sz w:val="21"/>
                <w:szCs w:val="21"/>
              </w:rPr>
            </w:pPr>
            <w:r>
              <w:rPr>
                <w:rFonts w:hint="eastAsia" w:ascii="宋体" w:hAnsi="宋体" w:eastAsia="宋体"/>
                <w:sz w:val="21"/>
                <w:szCs w:val="21"/>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694" w:type="dxa"/>
            <w:gridSpan w:val="10"/>
            <w:tcBorders>
              <w:right w:val="single" w:color="auto" w:sz="4" w:space="0"/>
            </w:tcBorders>
            <w:vAlign w:val="center"/>
          </w:tcPr>
          <w:p>
            <w:pPr>
              <w:widowControl/>
              <w:jc w:val="left"/>
              <w:rPr>
                <w:rFonts w:ascii="宋体" w:hAnsi="宋体" w:eastAsia="宋体"/>
                <w:sz w:val="21"/>
                <w:szCs w:val="21"/>
              </w:rPr>
            </w:pPr>
            <w:r>
              <w:rPr>
                <w:rFonts w:hint="eastAsia" w:ascii="宋体" w:hAnsi="宋体" w:eastAsia="宋体"/>
                <w:sz w:val="21"/>
                <w:szCs w:val="21"/>
              </w:rPr>
              <w:t>8.1施工测量的基本工作</w:t>
            </w:r>
          </w:p>
        </w:tc>
        <w:tc>
          <w:tcPr>
            <w:tcW w:w="4869" w:type="dxa"/>
            <w:gridSpan w:val="13"/>
            <w:tcBorders>
              <w:left w:val="single" w:color="auto" w:sz="4" w:space="0"/>
              <w:right w:val="single" w:color="auto" w:sz="4" w:space="0"/>
            </w:tcBorders>
            <w:vAlign w:val="center"/>
          </w:tcPr>
          <w:p>
            <w:pPr>
              <w:widowControl/>
              <w:jc w:val="left"/>
              <w:rPr>
                <w:rFonts w:ascii="宋体" w:hAnsi="宋体" w:eastAsia="宋体"/>
                <w:sz w:val="21"/>
                <w:szCs w:val="21"/>
              </w:rPr>
            </w:pPr>
            <w:r>
              <w:rPr>
                <w:rFonts w:hint="eastAsia" w:ascii="宋体" w:hAnsi="宋体" w:eastAsia="宋体"/>
                <w:sz w:val="21"/>
                <w:szCs w:val="21"/>
              </w:rPr>
              <w:t>掌握水平距离、水平角度和高程测设的方法与步骤；掌握用直角坐标、极坐标、角度交会和距离交会法放样点位的方法；了解用水准仪对已知坡度直线的测设。</w:t>
            </w:r>
          </w:p>
        </w:tc>
        <w:tc>
          <w:tcPr>
            <w:tcW w:w="1310" w:type="dxa"/>
            <w:gridSpan w:val="5"/>
            <w:tcBorders>
              <w:left w:val="single" w:color="auto" w:sz="4" w:space="0"/>
            </w:tcBorders>
            <w:vAlign w:val="center"/>
          </w:tcPr>
          <w:p>
            <w:pPr>
              <w:widowControl/>
              <w:ind w:firstLine="105" w:firstLineChars="50"/>
              <w:jc w:val="left"/>
              <w:rPr>
                <w:rFonts w:ascii="宋体" w:hAnsi="宋体" w:eastAsia="宋体"/>
                <w:sz w:val="21"/>
                <w:szCs w:val="21"/>
              </w:rPr>
            </w:pPr>
            <w:r>
              <w:rPr>
                <w:rFonts w:hint="eastAsia" w:ascii="宋体" w:hAnsi="宋体" w:eastAsia="宋体"/>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694" w:type="dxa"/>
            <w:gridSpan w:val="10"/>
            <w:tcBorders>
              <w:bottom w:val="single" w:color="auto" w:sz="4" w:space="0"/>
              <w:right w:val="single" w:color="auto" w:sz="4" w:space="0"/>
            </w:tcBorders>
            <w:vAlign w:val="center"/>
          </w:tcPr>
          <w:p>
            <w:pPr>
              <w:widowControl/>
              <w:jc w:val="left"/>
              <w:rPr>
                <w:rFonts w:ascii="宋体" w:hAnsi="宋体" w:eastAsia="宋体"/>
                <w:sz w:val="21"/>
                <w:szCs w:val="21"/>
              </w:rPr>
            </w:pPr>
            <w:r>
              <w:rPr>
                <w:rFonts w:hint="eastAsia" w:ascii="宋体" w:hAnsi="宋体" w:eastAsia="宋体"/>
                <w:sz w:val="21"/>
                <w:szCs w:val="21"/>
              </w:rPr>
              <w:t>8.2施工控制测量</w:t>
            </w:r>
          </w:p>
        </w:tc>
        <w:tc>
          <w:tcPr>
            <w:tcW w:w="4869" w:type="dxa"/>
            <w:gridSpan w:val="13"/>
            <w:tcBorders>
              <w:left w:val="single" w:color="auto" w:sz="4" w:space="0"/>
              <w:right w:val="single" w:color="auto" w:sz="4" w:space="0"/>
            </w:tcBorders>
            <w:vAlign w:val="center"/>
          </w:tcPr>
          <w:p>
            <w:pPr>
              <w:widowControl/>
              <w:jc w:val="left"/>
              <w:rPr>
                <w:rFonts w:ascii="宋体" w:hAnsi="宋体" w:eastAsia="宋体"/>
                <w:sz w:val="21"/>
                <w:szCs w:val="21"/>
              </w:rPr>
            </w:pPr>
            <w:r>
              <w:rPr>
                <w:rFonts w:hint="eastAsia" w:ascii="宋体" w:hAnsi="宋体" w:eastAsia="宋体"/>
                <w:sz w:val="21"/>
                <w:szCs w:val="21"/>
              </w:rPr>
              <w:t>基本掌握建筑基线和建筑方格网的设计和测设方法；熟悉施工控制点的坐标换算；了解建筑基线的布设形式以及施工测量的特点、原则及施工平面控制形式。</w:t>
            </w:r>
          </w:p>
        </w:tc>
        <w:tc>
          <w:tcPr>
            <w:tcW w:w="1310" w:type="dxa"/>
            <w:gridSpan w:val="5"/>
            <w:tcBorders>
              <w:left w:val="single" w:color="auto" w:sz="4" w:space="0"/>
            </w:tcBorders>
            <w:vAlign w:val="center"/>
          </w:tcPr>
          <w:p>
            <w:pPr>
              <w:widowControl/>
              <w:ind w:firstLine="105" w:firstLineChars="50"/>
              <w:jc w:val="left"/>
              <w:rPr>
                <w:rFonts w:ascii="宋体" w:hAnsi="宋体" w:eastAsia="宋体"/>
                <w:sz w:val="21"/>
                <w:szCs w:val="21"/>
              </w:rPr>
            </w:pPr>
            <w:r>
              <w:rPr>
                <w:rFonts w:hint="eastAsia" w:ascii="宋体" w:hAnsi="宋体" w:eastAsia="宋体"/>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694" w:type="dxa"/>
            <w:gridSpan w:val="10"/>
            <w:tcBorders>
              <w:right w:val="single" w:color="auto" w:sz="4" w:space="0"/>
            </w:tcBorders>
            <w:vAlign w:val="center"/>
          </w:tcPr>
          <w:p>
            <w:pPr>
              <w:widowControl/>
              <w:jc w:val="left"/>
              <w:rPr>
                <w:rFonts w:ascii="宋体" w:hAnsi="宋体" w:eastAsia="宋体"/>
                <w:sz w:val="21"/>
                <w:szCs w:val="21"/>
              </w:rPr>
            </w:pPr>
            <w:r>
              <w:rPr>
                <w:rFonts w:hint="eastAsia" w:ascii="宋体" w:hAnsi="宋体" w:eastAsia="宋体"/>
                <w:sz w:val="21"/>
                <w:szCs w:val="21"/>
              </w:rPr>
              <w:t>8.3民用建筑施工测量</w:t>
            </w:r>
          </w:p>
        </w:tc>
        <w:tc>
          <w:tcPr>
            <w:tcW w:w="4869" w:type="dxa"/>
            <w:gridSpan w:val="13"/>
            <w:tcBorders>
              <w:left w:val="single" w:color="auto" w:sz="4" w:space="0"/>
              <w:right w:val="single" w:color="auto" w:sz="4" w:space="0"/>
            </w:tcBorders>
            <w:vAlign w:val="center"/>
          </w:tcPr>
          <w:p>
            <w:pPr>
              <w:widowControl/>
              <w:jc w:val="left"/>
              <w:rPr>
                <w:rFonts w:ascii="宋体" w:hAnsi="宋体" w:eastAsia="宋体"/>
                <w:sz w:val="21"/>
                <w:szCs w:val="21"/>
              </w:rPr>
            </w:pPr>
            <w:r>
              <w:rPr>
                <w:rFonts w:hint="eastAsia" w:ascii="宋体" w:hAnsi="宋体" w:eastAsia="宋体"/>
                <w:sz w:val="21"/>
                <w:szCs w:val="21"/>
              </w:rPr>
              <w:t>熟练掌握民用建筑施工测量的内容、程序和方法。</w:t>
            </w:r>
          </w:p>
        </w:tc>
        <w:tc>
          <w:tcPr>
            <w:tcW w:w="1310" w:type="dxa"/>
            <w:gridSpan w:val="5"/>
            <w:tcBorders>
              <w:left w:val="single" w:color="auto" w:sz="4" w:space="0"/>
            </w:tcBorders>
            <w:vAlign w:val="center"/>
          </w:tcPr>
          <w:p>
            <w:pPr>
              <w:widowControl/>
              <w:jc w:val="left"/>
              <w:rPr>
                <w:rFonts w:ascii="宋体" w:hAnsi="宋体" w:eastAsia="宋体"/>
                <w:sz w:val="21"/>
                <w:szCs w:val="21"/>
              </w:rPr>
            </w:pPr>
            <w:r>
              <w:rPr>
                <w:rFonts w:hint="eastAsia" w:ascii="宋体" w:hAnsi="宋体" w:eastAsia="宋体"/>
                <w:sz w:val="21"/>
                <w:szCs w:val="21"/>
              </w:rPr>
              <w:t xml:space="preserv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694" w:type="dxa"/>
            <w:gridSpan w:val="10"/>
            <w:tcBorders>
              <w:right w:val="single" w:color="auto" w:sz="4" w:space="0"/>
            </w:tcBorders>
            <w:vAlign w:val="center"/>
          </w:tcPr>
          <w:p>
            <w:pPr>
              <w:widowControl/>
              <w:jc w:val="left"/>
              <w:rPr>
                <w:rFonts w:ascii="宋体" w:hAnsi="宋体" w:eastAsia="宋体"/>
                <w:sz w:val="21"/>
                <w:szCs w:val="21"/>
              </w:rPr>
            </w:pPr>
            <w:r>
              <w:rPr>
                <w:rFonts w:hint="eastAsia" w:ascii="宋体" w:hAnsi="宋体" w:eastAsia="宋体"/>
                <w:sz w:val="21"/>
                <w:szCs w:val="21"/>
              </w:rPr>
              <w:t>8.4工业建筑施工测量</w:t>
            </w:r>
          </w:p>
        </w:tc>
        <w:tc>
          <w:tcPr>
            <w:tcW w:w="4869" w:type="dxa"/>
            <w:gridSpan w:val="13"/>
            <w:tcBorders>
              <w:left w:val="single" w:color="auto" w:sz="4" w:space="0"/>
              <w:right w:val="single" w:color="auto" w:sz="4" w:space="0"/>
            </w:tcBorders>
            <w:vAlign w:val="center"/>
          </w:tcPr>
          <w:p>
            <w:pPr>
              <w:widowControl/>
              <w:jc w:val="left"/>
              <w:rPr>
                <w:rFonts w:ascii="宋体" w:hAnsi="宋体" w:eastAsia="宋体"/>
                <w:sz w:val="21"/>
                <w:szCs w:val="21"/>
              </w:rPr>
            </w:pPr>
            <w:r>
              <w:rPr>
                <w:rFonts w:hint="eastAsia" w:ascii="宋体" w:hAnsi="宋体" w:eastAsia="宋体"/>
                <w:sz w:val="21"/>
                <w:szCs w:val="21"/>
              </w:rPr>
              <w:t>基本掌握工业厂房施工测量的内容、程序和方法。</w:t>
            </w:r>
          </w:p>
        </w:tc>
        <w:tc>
          <w:tcPr>
            <w:tcW w:w="1310" w:type="dxa"/>
            <w:gridSpan w:val="5"/>
            <w:tcBorders>
              <w:left w:val="single" w:color="auto" w:sz="4" w:space="0"/>
            </w:tcBorders>
            <w:vAlign w:val="center"/>
          </w:tcPr>
          <w:p>
            <w:pPr>
              <w:widowControl/>
              <w:jc w:val="left"/>
              <w:rPr>
                <w:rFonts w:ascii="宋体" w:hAnsi="宋体" w:eastAsia="宋体"/>
                <w:sz w:val="21"/>
                <w:szCs w:val="21"/>
              </w:rPr>
            </w:pPr>
            <w:r>
              <w:rPr>
                <w:rFonts w:hint="eastAsia" w:ascii="宋体" w:hAnsi="宋体" w:eastAsia="宋体"/>
                <w:sz w:val="21"/>
                <w:szCs w:val="21"/>
              </w:rPr>
              <w:t xml:space="preserve">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694" w:type="dxa"/>
            <w:gridSpan w:val="10"/>
            <w:tcBorders>
              <w:right w:val="single" w:color="auto" w:sz="4" w:space="0"/>
            </w:tcBorders>
            <w:vAlign w:val="center"/>
          </w:tcPr>
          <w:p>
            <w:pPr>
              <w:widowControl/>
              <w:jc w:val="left"/>
              <w:rPr>
                <w:rFonts w:ascii="宋体" w:hAnsi="宋体" w:eastAsia="宋体"/>
                <w:sz w:val="21"/>
                <w:szCs w:val="21"/>
              </w:rPr>
            </w:pPr>
            <w:r>
              <w:rPr>
                <w:rFonts w:hint="eastAsia" w:ascii="宋体" w:hAnsi="宋体" w:eastAsia="宋体"/>
                <w:sz w:val="21"/>
                <w:szCs w:val="21"/>
              </w:rPr>
              <w:t>8.5实训</w:t>
            </w:r>
          </w:p>
        </w:tc>
        <w:tc>
          <w:tcPr>
            <w:tcW w:w="4869" w:type="dxa"/>
            <w:gridSpan w:val="13"/>
            <w:tcBorders>
              <w:left w:val="single" w:color="auto" w:sz="4" w:space="0"/>
              <w:right w:val="single" w:color="auto" w:sz="4" w:space="0"/>
            </w:tcBorders>
            <w:vAlign w:val="center"/>
          </w:tcPr>
          <w:p>
            <w:pPr>
              <w:widowControl/>
              <w:jc w:val="left"/>
              <w:rPr>
                <w:rFonts w:ascii="宋体" w:hAnsi="宋体" w:eastAsia="宋体"/>
                <w:sz w:val="21"/>
                <w:szCs w:val="21"/>
              </w:rPr>
            </w:pPr>
            <w:r>
              <w:rPr>
                <w:rFonts w:hint="eastAsia" w:ascii="宋体" w:hAnsi="宋体" w:eastAsia="宋体"/>
                <w:sz w:val="21"/>
                <w:szCs w:val="21"/>
              </w:rPr>
              <w:t>建筑施工测量综合实训</w:t>
            </w:r>
          </w:p>
        </w:tc>
        <w:tc>
          <w:tcPr>
            <w:tcW w:w="1310" w:type="dxa"/>
            <w:gridSpan w:val="5"/>
            <w:tcBorders>
              <w:left w:val="single" w:color="auto" w:sz="4" w:space="0"/>
            </w:tcBorders>
            <w:vAlign w:val="center"/>
          </w:tcPr>
          <w:p>
            <w:pPr>
              <w:widowControl/>
              <w:ind w:firstLine="105" w:firstLineChars="50"/>
              <w:jc w:val="left"/>
              <w:rPr>
                <w:rFonts w:ascii="宋体" w:hAnsi="宋体" w:eastAsia="宋体"/>
                <w:sz w:val="21"/>
                <w:szCs w:val="21"/>
              </w:rPr>
            </w:pPr>
            <w:r>
              <w:rPr>
                <w:rFonts w:hint="eastAsia" w:ascii="宋体" w:hAnsi="宋体" w:eastAsia="宋体"/>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828" w:type="dxa"/>
            <w:gridSpan w:val="6"/>
            <w:tcBorders>
              <w:right w:val="single" w:color="auto" w:sz="4" w:space="0"/>
            </w:tcBorders>
            <w:vAlign w:val="center"/>
          </w:tcPr>
          <w:p>
            <w:pPr>
              <w:widowControl/>
              <w:jc w:val="center"/>
              <w:rPr>
                <w:rFonts w:ascii="宋体" w:hAnsi="宋体" w:eastAsia="宋体"/>
                <w:sz w:val="21"/>
                <w:szCs w:val="21"/>
              </w:rPr>
            </w:pPr>
            <w:r>
              <w:rPr>
                <w:rFonts w:hint="eastAsia" w:ascii="宋体" w:hAnsi="宋体" w:eastAsia="宋体"/>
                <w:sz w:val="21"/>
                <w:szCs w:val="21"/>
              </w:rPr>
              <w:t>教学单元</w:t>
            </w:r>
          </w:p>
        </w:tc>
        <w:tc>
          <w:tcPr>
            <w:tcW w:w="4976" w:type="dxa"/>
            <w:gridSpan w:val="13"/>
            <w:tcBorders>
              <w:left w:val="single" w:color="auto" w:sz="4" w:space="0"/>
              <w:right w:val="single" w:color="auto" w:sz="4" w:space="0"/>
            </w:tcBorders>
            <w:vAlign w:val="center"/>
          </w:tcPr>
          <w:p>
            <w:pPr>
              <w:widowControl/>
              <w:jc w:val="left"/>
              <w:rPr>
                <w:rFonts w:ascii="宋体" w:hAnsi="宋体" w:eastAsia="宋体"/>
                <w:sz w:val="21"/>
                <w:szCs w:val="21"/>
              </w:rPr>
            </w:pPr>
            <w:r>
              <w:rPr>
                <w:rFonts w:hint="eastAsia" w:ascii="宋体" w:hAnsi="宋体" w:eastAsia="宋体"/>
                <w:sz w:val="21"/>
                <w:szCs w:val="21"/>
              </w:rPr>
              <w:t>单元9：建筑物变形观测和施工总平面图绘制</w:t>
            </w:r>
          </w:p>
        </w:tc>
        <w:tc>
          <w:tcPr>
            <w:tcW w:w="1276" w:type="dxa"/>
            <w:gridSpan w:val="8"/>
            <w:tcBorders>
              <w:left w:val="single" w:color="auto" w:sz="4" w:space="0"/>
              <w:right w:val="single" w:color="auto" w:sz="4" w:space="0"/>
            </w:tcBorders>
            <w:vAlign w:val="center"/>
          </w:tcPr>
          <w:p>
            <w:pPr>
              <w:widowControl/>
              <w:jc w:val="center"/>
              <w:rPr>
                <w:rFonts w:ascii="宋体" w:hAnsi="宋体" w:eastAsia="宋体"/>
                <w:sz w:val="21"/>
                <w:szCs w:val="21"/>
              </w:rPr>
            </w:pPr>
            <w:r>
              <w:rPr>
                <w:rFonts w:hint="eastAsia" w:ascii="宋体" w:hAnsi="宋体" w:eastAsia="宋体"/>
                <w:sz w:val="21"/>
                <w:szCs w:val="21"/>
              </w:rPr>
              <w:t>参考学时</w:t>
            </w:r>
          </w:p>
        </w:tc>
        <w:tc>
          <w:tcPr>
            <w:tcW w:w="793" w:type="dxa"/>
            <w:tcBorders>
              <w:left w:val="single" w:color="auto" w:sz="4" w:space="0"/>
            </w:tcBorders>
            <w:vAlign w:val="center"/>
          </w:tcPr>
          <w:p>
            <w:pPr>
              <w:widowControl/>
              <w:jc w:val="left"/>
              <w:rPr>
                <w:rFonts w:ascii="宋体" w:hAnsi="宋体" w:eastAsia="宋体"/>
                <w:b/>
                <w:sz w:val="21"/>
                <w:szCs w:val="21"/>
              </w:rPr>
            </w:pPr>
            <w:r>
              <w:rPr>
                <w:rFonts w:hint="eastAsia" w:ascii="宋体" w:hAnsi="宋体" w:eastAsia="宋体"/>
                <w:b/>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266" w:type="dxa"/>
            <w:gridSpan w:val="8"/>
            <w:tcBorders>
              <w:right w:val="single" w:color="auto" w:sz="4" w:space="0"/>
            </w:tcBorders>
            <w:vAlign w:val="center"/>
          </w:tcPr>
          <w:p>
            <w:pPr>
              <w:widowControl/>
              <w:jc w:val="center"/>
              <w:rPr>
                <w:rFonts w:ascii="宋体" w:hAnsi="宋体" w:eastAsia="宋体"/>
                <w:sz w:val="21"/>
                <w:szCs w:val="21"/>
              </w:rPr>
            </w:pPr>
            <w:r>
              <w:rPr>
                <w:rFonts w:hint="eastAsia" w:ascii="宋体" w:hAnsi="宋体" w:eastAsia="宋体"/>
                <w:sz w:val="21"/>
                <w:szCs w:val="21"/>
              </w:rPr>
              <w:t>主要学习目标</w:t>
            </w:r>
          </w:p>
        </w:tc>
        <w:tc>
          <w:tcPr>
            <w:tcW w:w="6607" w:type="dxa"/>
            <w:gridSpan w:val="20"/>
            <w:tcBorders>
              <w:left w:val="single" w:color="auto" w:sz="4" w:space="0"/>
            </w:tcBorders>
            <w:vAlign w:val="center"/>
          </w:tcPr>
          <w:p>
            <w:pPr>
              <w:widowControl/>
              <w:jc w:val="left"/>
              <w:rPr>
                <w:rFonts w:ascii="宋体" w:hAnsi="宋体" w:eastAsia="宋体"/>
                <w:sz w:val="21"/>
                <w:szCs w:val="21"/>
              </w:rPr>
            </w:pPr>
            <w:r>
              <w:rPr>
                <w:rFonts w:hint="eastAsia" w:ascii="宋体" w:hAnsi="宋体" w:eastAsia="宋体"/>
                <w:sz w:val="21"/>
                <w:szCs w:val="21"/>
              </w:rPr>
              <w:t>熟悉沉降观测点的布设方法；学会沉降观测的施测；能分析沉降数据。。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266" w:type="dxa"/>
            <w:gridSpan w:val="8"/>
            <w:tcBorders>
              <w:right w:val="single" w:color="auto" w:sz="4" w:space="0"/>
            </w:tcBorders>
            <w:vAlign w:val="center"/>
          </w:tcPr>
          <w:p>
            <w:pPr>
              <w:widowControl/>
              <w:jc w:val="center"/>
              <w:rPr>
                <w:rFonts w:ascii="宋体" w:hAnsi="宋体" w:eastAsia="宋体"/>
                <w:sz w:val="21"/>
                <w:szCs w:val="21"/>
              </w:rPr>
            </w:pPr>
            <w:r>
              <w:rPr>
                <w:rFonts w:hint="eastAsia" w:ascii="宋体" w:hAnsi="宋体" w:eastAsia="宋体"/>
                <w:sz w:val="21"/>
                <w:szCs w:val="21"/>
              </w:rPr>
              <w:t>工作任务</w:t>
            </w:r>
          </w:p>
        </w:tc>
        <w:tc>
          <w:tcPr>
            <w:tcW w:w="6607" w:type="dxa"/>
            <w:gridSpan w:val="20"/>
            <w:tcBorders>
              <w:left w:val="single" w:color="auto" w:sz="4" w:space="0"/>
            </w:tcBorders>
            <w:vAlign w:val="center"/>
          </w:tcPr>
          <w:p>
            <w:pPr>
              <w:widowControl/>
              <w:jc w:val="left"/>
              <w:rPr>
                <w:rFonts w:ascii="宋体" w:hAnsi="宋体" w:eastAsia="宋体"/>
                <w:sz w:val="21"/>
                <w:szCs w:val="21"/>
              </w:rPr>
            </w:pPr>
            <w:r>
              <w:rPr>
                <w:rFonts w:hint="eastAsia" w:ascii="宋体" w:hAnsi="宋体" w:eastAsia="宋体"/>
                <w:sz w:val="21"/>
                <w:szCs w:val="21"/>
              </w:rPr>
              <w:t>对某建筑物进行沉降观测记录并分析数据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266" w:type="dxa"/>
            <w:gridSpan w:val="8"/>
            <w:tcBorders>
              <w:right w:val="single" w:color="auto" w:sz="4" w:space="0"/>
            </w:tcBorders>
            <w:vAlign w:val="center"/>
          </w:tcPr>
          <w:p>
            <w:pPr>
              <w:widowControl/>
              <w:jc w:val="center"/>
              <w:rPr>
                <w:rFonts w:ascii="宋体" w:hAnsi="宋体" w:eastAsia="宋体"/>
                <w:sz w:val="21"/>
                <w:szCs w:val="21"/>
              </w:rPr>
            </w:pPr>
            <w:r>
              <w:rPr>
                <w:rFonts w:hint="eastAsia" w:ascii="宋体" w:hAnsi="宋体" w:eastAsia="宋体"/>
                <w:sz w:val="21"/>
                <w:szCs w:val="21"/>
              </w:rPr>
              <w:t>教学条件</w:t>
            </w:r>
          </w:p>
        </w:tc>
        <w:tc>
          <w:tcPr>
            <w:tcW w:w="6607" w:type="dxa"/>
            <w:gridSpan w:val="20"/>
            <w:tcBorders>
              <w:left w:val="single" w:color="auto" w:sz="4" w:space="0"/>
            </w:tcBorders>
            <w:vAlign w:val="center"/>
          </w:tcPr>
          <w:p>
            <w:pPr>
              <w:widowControl/>
              <w:jc w:val="left"/>
              <w:rPr>
                <w:rFonts w:ascii="宋体" w:hAnsi="宋体" w:eastAsia="宋体"/>
                <w:sz w:val="21"/>
                <w:szCs w:val="21"/>
              </w:rPr>
            </w:pPr>
            <w:r>
              <w:rPr>
                <w:rFonts w:hint="eastAsia" w:ascii="宋体" w:hAnsi="宋体" w:eastAsia="宋体"/>
                <w:sz w:val="21"/>
                <w:szCs w:val="21"/>
              </w:rPr>
              <w:t>板书、多媒体、实训场地、实训器材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266" w:type="dxa"/>
            <w:gridSpan w:val="8"/>
            <w:tcBorders>
              <w:right w:val="single" w:color="auto" w:sz="4" w:space="0"/>
            </w:tcBorders>
            <w:vAlign w:val="center"/>
          </w:tcPr>
          <w:p>
            <w:pPr>
              <w:widowControl/>
              <w:jc w:val="center"/>
              <w:rPr>
                <w:rFonts w:ascii="宋体" w:hAnsi="宋体" w:eastAsia="宋体"/>
                <w:sz w:val="21"/>
                <w:szCs w:val="21"/>
              </w:rPr>
            </w:pPr>
            <w:r>
              <w:rPr>
                <w:rFonts w:hint="eastAsia" w:ascii="宋体" w:hAnsi="宋体" w:eastAsia="宋体"/>
                <w:sz w:val="21"/>
                <w:szCs w:val="21"/>
              </w:rPr>
              <w:t>教学方法</w:t>
            </w:r>
          </w:p>
        </w:tc>
        <w:tc>
          <w:tcPr>
            <w:tcW w:w="6607" w:type="dxa"/>
            <w:gridSpan w:val="20"/>
            <w:tcBorders>
              <w:left w:val="single" w:color="auto" w:sz="4" w:space="0"/>
            </w:tcBorders>
            <w:vAlign w:val="center"/>
          </w:tcPr>
          <w:p>
            <w:pPr>
              <w:widowControl/>
              <w:jc w:val="left"/>
              <w:rPr>
                <w:rFonts w:ascii="宋体" w:hAnsi="宋体" w:eastAsia="宋体"/>
                <w:sz w:val="21"/>
                <w:szCs w:val="21"/>
              </w:rPr>
            </w:pPr>
            <w:r>
              <w:rPr>
                <w:rFonts w:hint="eastAsia" w:ascii="宋体" w:hAnsi="宋体" w:eastAsia="宋体"/>
                <w:sz w:val="21"/>
                <w:szCs w:val="21"/>
              </w:rPr>
              <w:t>课堂授课、任务驱动、小组合作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266" w:type="dxa"/>
            <w:gridSpan w:val="8"/>
            <w:tcBorders>
              <w:right w:val="single" w:color="auto" w:sz="4" w:space="0"/>
            </w:tcBorders>
            <w:vAlign w:val="center"/>
          </w:tcPr>
          <w:p>
            <w:pPr>
              <w:widowControl/>
              <w:jc w:val="center"/>
              <w:rPr>
                <w:rFonts w:ascii="宋体" w:hAnsi="宋体" w:eastAsia="宋体"/>
                <w:sz w:val="21"/>
                <w:szCs w:val="21"/>
              </w:rPr>
            </w:pPr>
            <w:r>
              <w:rPr>
                <w:rFonts w:hint="eastAsia" w:ascii="宋体" w:hAnsi="宋体" w:eastAsia="宋体"/>
                <w:sz w:val="21"/>
                <w:szCs w:val="21"/>
              </w:rPr>
              <w:t>考核方式</w:t>
            </w:r>
          </w:p>
        </w:tc>
        <w:tc>
          <w:tcPr>
            <w:tcW w:w="6607" w:type="dxa"/>
            <w:gridSpan w:val="20"/>
            <w:tcBorders>
              <w:left w:val="single" w:color="auto" w:sz="4" w:space="0"/>
            </w:tcBorders>
            <w:vAlign w:val="center"/>
          </w:tcPr>
          <w:p>
            <w:pPr>
              <w:widowControl/>
              <w:jc w:val="left"/>
              <w:rPr>
                <w:rFonts w:ascii="宋体" w:hAnsi="宋体" w:eastAsia="宋体"/>
                <w:sz w:val="21"/>
                <w:szCs w:val="21"/>
              </w:rPr>
            </w:pPr>
            <w:r>
              <w:rPr>
                <w:rFonts w:hint="eastAsia" w:ascii="宋体" w:hAnsi="宋体" w:eastAsia="宋体"/>
                <w:sz w:val="21"/>
                <w:szCs w:val="21"/>
              </w:rPr>
              <w:t>课堂测试、作业、实训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694" w:type="dxa"/>
            <w:gridSpan w:val="10"/>
            <w:tcBorders>
              <w:bottom w:val="single" w:color="auto" w:sz="4" w:space="0"/>
              <w:right w:val="single" w:color="auto" w:sz="4" w:space="0"/>
            </w:tcBorders>
            <w:vAlign w:val="center"/>
          </w:tcPr>
          <w:p>
            <w:pPr>
              <w:widowControl/>
              <w:jc w:val="center"/>
              <w:rPr>
                <w:rFonts w:ascii="宋体" w:hAnsi="宋体" w:eastAsia="宋体"/>
                <w:sz w:val="21"/>
                <w:szCs w:val="21"/>
              </w:rPr>
            </w:pPr>
            <w:r>
              <w:rPr>
                <w:rFonts w:hint="eastAsia" w:ascii="宋体" w:hAnsi="宋体" w:eastAsia="宋体"/>
                <w:sz w:val="21"/>
                <w:szCs w:val="21"/>
              </w:rPr>
              <w:t>子单元名称</w:t>
            </w:r>
          </w:p>
        </w:tc>
        <w:tc>
          <w:tcPr>
            <w:tcW w:w="4819" w:type="dxa"/>
            <w:gridSpan w:val="12"/>
            <w:tcBorders>
              <w:left w:val="single" w:color="auto" w:sz="4" w:space="0"/>
              <w:bottom w:val="single" w:color="auto" w:sz="4" w:space="0"/>
              <w:right w:val="single" w:color="auto" w:sz="4" w:space="0"/>
            </w:tcBorders>
            <w:vAlign w:val="center"/>
          </w:tcPr>
          <w:p>
            <w:pPr>
              <w:widowControl/>
              <w:jc w:val="center"/>
              <w:rPr>
                <w:rFonts w:ascii="宋体" w:hAnsi="宋体" w:eastAsia="宋体"/>
                <w:sz w:val="21"/>
                <w:szCs w:val="21"/>
              </w:rPr>
            </w:pPr>
            <w:r>
              <w:rPr>
                <w:rFonts w:hint="eastAsia" w:ascii="宋体" w:hAnsi="宋体" w:eastAsia="宋体"/>
                <w:sz w:val="21"/>
                <w:szCs w:val="21"/>
              </w:rPr>
              <w:t>学习目标</w:t>
            </w:r>
          </w:p>
        </w:tc>
        <w:tc>
          <w:tcPr>
            <w:tcW w:w="1360" w:type="dxa"/>
            <w:gridSpan w:val="6"/>
            <w:tcBorders>
              <w:left w:val="single" w:color="auto" w:sz="4" w:space="0"/>
              <w:bottom w:val="single" w:color="auto" w:sz="4" w:space="0"/>
            </w:tcBorders>
            <w:vAlign w:val="center"/>
          </w:tcPr>
          <w:p>
            <w:pPr>
              <w:widowControl/>
              <w:rPr>
                <w:rFonts w:ascii="宋体" w:hAnsi="宋体" w:eastAsia="宋体"/>
                <w:sz w:val="21"/>
                <w:szCs w:val="21"/>
              </w:rPr>
            </w:pPr>
            <w:r>
              <w:rPr>
                <w:rFonts w:hint="eastAsia" w:ascii="宋体" w:hAnsi="宋体" w:eastAsia="宋体"/>
                <w:sz w:val="21"/>
                <w:szCs w:val="21"/>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694" w:type="dxa"/>
            <w:gridSpan w:val="10"/>
            <w:tcBorders>
              <w:bottom w:val="single" w:color="auto" w:sz="4" w:space="0"/>
              <w:right w:val="single" w:color="auto" w:sz="4" w:space="0"/>
            </w:tcBorders>
            <w:vAlign w:val="center"/>
          </w:tcPr>
          <w:p>
            <w:pPr>
              <w:widowControl/>
              <w:jc w:val="left"/>
              <w:rPr>
                <w:rFonts w:ascii="宋体" w:hAnsi="宋体" w:eastAsia="宋体"/>
                <w:sz w:val="21"/>
                <w:szCs w:val="21"/>
              </w:rPr>
            </w:pPr>
            <w:r>
              <w:rPr>
                <w:rFonts w:hint="eastAsia" w:ascii="宋体" w:hAnsi="宋体" w:eastAsia="宋体"/>
                <w:sz w:val="21"/>
                <w:szCs w:val="21"/>
              </w:rPr>
              <w:t>9.1建筑物变形观测</w:t>
            </w:r>
          </w:p>
        </w:tc>
        <w:tc>
          <w:tcPr>
            <w:tcW w:w="4819" w:type="dxa"/>
            <w:gridSpan w:val="12"/>
            <w:tcBorders>
              <w:left w:val="single" w:color="auto" w:sz="4" w:space="0"/>
              <w:bottom w:val="single" w:color="auto" w:sz="4" w:space="0"/>
              <w:right w:val="single" w:color="auto" w:sz="4" w:space="0"/>
            </w:tcBorders>
            <w:vAlign w:val="center"/>
          </w:tcPr>
          <w:p>
            <w:pPr>
              <w:widowControl/>
              <w:jc w:val="left"/>
              <w:rPr>
                <w:rFonts w:ascii="宋体" w:hAnsi="宋体" w:eastAsia="宋体"/>
                <w:sz w:val="21"/>
                <w:szCs w:val="21"/>
              </w:rPr>
            </w:pPr>
            <w:r>
              <w:rPr>
                <w:rFonts w:hint="eastAsia" w:ascii="宋体" w:hAnsi="宋体" w:eastAsia="宋体"/>
                <w:sz w:val="21"/>
                <w:szCs w:val="21"/>
              </w:rPr>
              <w:t>掌握建筑物沉降、倾斜、裂缝与位移观测方法并能进行数据整理分析</w:t>
            </w:r>
          </w:p>
        </w:tc>
        <w:tc>
          <w:tcPr>
            <w:tcW w:w="1360" w:type="dxa"/>
            <w:gridSpan w:val="6"/>
            <w:tcBorders>
              <w:left w:val="single" w:color="auto" w:sz="4" w:space="0"/>
              <w:bottom w:val="single" w:color="auto" w:sz="4" w:space="0"/>
            </w:tcBorders>
            <w:vAlign w:val="center"/>
          </w:tcPr>
          <w:p>
            <w:pPr>
              <w:widowControl/>
              <w:ind w:firstLine="105" w:firstLineChars="50"/>
              <w:rPr>
                <w:rFonts w:ascii="宋体" w:hAnsi="宋体" w:eastAsia="宋体"/>
                <w:sz w:val="21"/>
                <w:szCs w:val="21"/>
              </w:rPr>
            </w:pPr>
            <w:r>
              <w:rPr>
                <w:rFonts w:hint="eastAsia" w:ascii="宋体" w:hAnsi="宋体" w:eastAsia="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694" w:type="dxa"/>
            <w:gridSpan w:val="10"/>
            <w:tcBorders>
              <w:bottom w:val="single" w:color="auto" w:sz="4" w:space="0"/>
              <w:right w:val="single" w:color="auto" w:sz="4" w:space="0"/>
            </w:tcBorders>
            <w:vAlign w:val="center"/>
          </w:tcPr>
          <w:p>
            <w:pPr>
              <w:widowControl/>
              <w:jc w:val="left"/>
              <w:rPr>
                <w:rFonts w:ascii="宋体" w:hAnsi="宋体" w:eastAsia="宋体"/>
                <w:sz w:val="21"/>
                <w:szCs w:val="21"/>
              </w:rPr>
            </w:pPr>
            <w:r>
              <w:rPr>
                <w:rFonts w:hint="eastAsia" w:ascii="宋体" w:hAnsi="宋体" w:eastAsia="宋体"/>
                <w:sz w:val="21"/>
                <w:szCs w:val="21"/>
              </w:rPr>
              <w:t>9.2施工总平面图绘制</w:t>
            </w:r>
          </w:p>
        </w:tc>
        <w:tc>
          <w:tcPr>
            <w:tcW w:w="4819" w:type="dxa"/>
            <w:gridSpan w:val="12"/>
            <w:tcBorders>
              <w:left w:val="single" w:color="auto" w:sz="4" w:space="0"/>
              <w:bottom w:val="single" w:color="auto" w:sz="4" w:space="0"/>
              <w:right w:val="single" w:color="auto" w:sz="4" w:space="0"/>
            </w:tcBorders>
            <w:vAlign w:val="center"/>
          </w:tcPr>
          <w:p>
            <w:pPr>
              <w:widowControl/>
              <w:jc w:val="center"/>
              <w:rPr>
                <w:rFonts w:ascii="宋体" w:hAnsi="宋体" w:eastAsia="宋体"/>
                <w:sz w:val="21"/>
                <w:szCs w:val="21"/>
              </w:rPr>
            </w:pPr>
            <w:r>
              <w:rPr>
                <w:rFonts w:hint="eastAsia" w:ascii="宋体" w:hAnsi="宋体" w:eastAsia="宋体"/>
                <w:sz w:val="21"/>
                <w:szCs w:val="21"/>
              </w:rPr>
              <w:t>熟悉施工总平面图绘制方法</w:t>
            </w:r>
          </w:p>
        </w:tc>
        <w:tc>
          <w:tcPr>
            <w:tcW w:w="1360" w:type="dxa"/>
            <w:gridSpan w:val="6"/>
            <w:tcBorders>
              <w:left w:val="single" w:color="auto" w:sz="4" w:space="0"/>
              <w:bottom w:val="single" w:color="auto" w:sz="4" w:space="0"/>
            </w:tcBorders>
            <w:vAlign w:val="center"/>
          </w:tcPr>
          <w:p>
            <w:pPr>
              <w:widowControl/>
              <w:ind w:firstLine="105" w:firstLineChars="50"/>
              <w:rPr>
                <w:rFonts w:ascii="宋体" w:hAnsi="宋体" w:eastAsia="宋体"/>
                <w:sz w:val="21"/>
                <w:szCs w:val="21"/>
              </w:rPr>
            </w:pPr>
            <w:r>
              <w:rPr>
                <w:rFonts w:hint="eastAsia" w:ascii="宋体" w:hAnsi="宋体" w:eastAsia="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694" w:type="dxa"/>
            <w:gridSpan w:val="10"/>
            <w:tcBorders>
              <w:bottom w:val="single" w:color="auto" w:sz="4" w:space="0"/>
              <w:right w:val="single" w:color="auto" w:sz="4" w:space="0"/>
            </w:tcBorders>
            <w:vAlign w:val="center"/>
          </w:tcPr>
          <w:p>
            <w:pPr>
              <w:widowControl/>
              <w:jc w:val="left"/>
              <w:rPr>
                <w:rFonts w:ascii="宋体" w:hAnsi="宋体" w:eastAsia="宋体"/>
                <w:sz w:val="21"/>
                <w:szCs w:val="21"/>
              </w:rPr>
            </w:pPr>
            <w:r>
              <w:rPr>
                <w:rFonts w:hint="eastAsia" w:ascii="宋体" w:hAnsi="宋体" w:eastAsia="宋体"/>
                <w:sz w:val="21"/>
                <w:szCs w:val="21"/>
              </w:rPr>
              <w:t>9.3实训</w:t>
            </w:r>
          </w:p>
        </w:tc>
        <w:tc>
          <w:tcPr>
            <w:tcW w:w="4819" w:type="dxa"/>
            <w:gridSpan w:val="12"/>
            <w:tcBorders>
              <w:left w:val="single" w:color="auto" w:sz="4" w:space="0"/>
              <w:bottom w:val="single" w:color="auto" w:sz="4" w:space="0"/>
              <w:right w:val="single" w:color="auto" w:sz="4" w:space="0"/>
            </w:tcBorders>
            <w:vAlign w:val="center"/>
          </w:tcPr>
          <w:p>
            <w:pPr>
              <w:widowControl/>
              <w:jc w:val="center"/>
              <w:rPr>
                <w:rFonts w:ascii="宋体" w:hAnsi="宋体" w:eastAsia="宋体"/>
                <w:sz w:val="21"/>
                <w:szCs w:val="21"/>
              </w:rPr>
            </w:pPr>
            <w:r>
              <w:rPr>
                <w:rFonts w:hint="eastAsia" w:ascii="宋体" w:hAnsi="宋体" w:eastAsia="宋体"/>
                <w:sz w:val="21"/>
                <w:szCs w:val="21"/>
              </w:rPr>
              <w:t>对某建筑物进行沉降观测记录并分析数据</w:t>
            </w:r>
          </w:p>
        </w:tc>
        <w:tc>
          <w:tcPr>
            <w:tcW w:w="1360" w:type="dxa"/>
            <w:gridSpan w:val="6"/>
            <w:tcBorders>
              <w:left w:val="single" w:color="auto" w:sz="4" w:space="0"/>
              <w:bottom w:val="single" w:color="auto" w:sz="4" w:space="0"/>
            </w:tcBorders>
            <w:vAlign w:val="center"/>
          </w:tcPr>
          <w:p>
            <w:pPr>
              <w:widowControl/>
              <w:ind w:firstLine="105" w:firstLineChars="50"/>
              <w:rPr>
                <w:rFonts w:ascii="宋体" w:hAnsi="宋体" w:eastAsia="宋体"/>
                <w:sz w:val="21"/>
                <w:szCs w:val="21"/>
              </w:rPr>
            </w:pPr>
            <w:r>
              <w:rPr>
                <w:rFonts w:hint="eastAsia" w:ascii="宋体" w:hAnsi="宋体" w:eastAsia="宋体"/>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694" w:type="dxa"/>
            <w:gridSpan w:val="10"/>
            <w:tcBorders>
              <w:right w:val="single" w:color="auto" w:sz="4" w:space="0"/>
            </w:tcBorders>
            <w:vAlign w:val="center"/>
          </w:tcPr>
          <w:p>
            <w:pPr>
              <w:widowControl/>
              <w:ind w:firstLine="211" w:firstLineChars="100"/>
              <w:jc w:val="left"/>
              <w:rPr>
                <w:rFonts w:ascii="宋体" w:hAnsi="宋体" w:eastAsia="宋体"/>
                <w:b/>
                <w:sz w:val="21"/>
                <w:szCs w:val="21"/>
              </w:rPr>
            </w:pPr>
            <w:r>
              <w:rPr>
                <w:rFonts w:hint="eastAsia" w:ascii="宋体" w:hAnsi="宋体" w:eastAsia="宋体"/>
                <w:b/>
                <w:sz w:val="21"/>
                <w:szCs w:val="21"/>
              </w:rPr>
              <w:t>第二学期小计</w:t>
            </w:r>
          </w:p>
        </w:tc>
        <w:tc>
          <w:tcPr>
            <w:tcW w:w="6179" w:type="dxa"/>
            <w:gridSpan w:val="18"/>
            <w:tcBorders>
              <w:left w:val="single" w:color="auto" w:sz="4" w:space="0"/>
            </w:tcBorders>
            <w:vAlign w:val="center"/>
          </w:tcPr>
          <w:p>
            <w:pPr>
              <w:widowControl/>
              <w:ind w:firstLine="2424" w:firstLineChars="1150"/>
              <w:jc w:val="left"/>
              <w:rPr>
                <w:rFonts w:ascii="宋体" w:hAnsi="宋体" w:eastAsia="宋体"/>
                <w:b/>
                <w:sz w:val="21"/>
                <w:szCs w:val="21"/>
              </w:rPr>
            </w:pPr>
            <w:r>
              <w:rPr>
                <w:rFonts w:hint="eastAsia" w:ascii="宋体" w:hAnsi="宋体" w:eastAsia="宋体"/>
                <w:b/>
                <w:sz w:val="21"/>
                <w:szCs w:val="21"/>
              </w:rPr>
              <w:t>64课时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694" w:type="dxa"/>
            <w:gridSpan w:val="10"/>
            <w:tcBorders>
              <w:right w:val="single" w:color="auto" w:sz="4" w:space="0"/>
            </w:tcBorders>
            <w:vAlign w:val="center"/>
          </w:tcPr>
          <w:p>
            <w:pPr>
              <w:widowControl/>
              <w:ind w:firstLine="527" w:firstLineChars="250"/>
              <w:jc w:val="left"/>
              <w:rPr>
                <w:rFonts w:ascii="宋体" w:hAnsi="宋体" w:eastAsia="宋体"/>
                <w:b/>
                <w:sz w:val="21"/>
                <w:szCs w:val="21"/>
              </w:rPr>
            </w:pPr>
            <w:r>
              <w:rPr>
                <w:rFonts w:hint="eastAsia" w:ascii="宋体" w:hAnsi="宋体" w:eastAsia="宋体"/>
                <w:b/>
                <w:sz w:val="21"/>
                <w:szCs w:val="21"/>
              </w:rPr>
              <w:t>总  计</w:t>
            </w:r>
          </w:p>
        </w:tc>
        <w:tc>
          <w:tcPr>
            <w:tcW w:w="6179" w:type="dxa"/>
            <w:gridSpan w:val="18"/>
            <w:tcBorders>
              <w:left w:val="single" w:color="auto" w:sz="4" w:space="0"/>
            </w:tcBorders>
            <w:vAlign w:val="center"/>
          </w:tcPr>
          <w:p>
            <w:pPr>
              <w:widowControl/>
              <w:ind w:firstLine="2424" w:firstLineChars="1150"/>
              <w:jc w:val="left"/>
              <w:rPr>
                <w:rFonts w:ascii="宋体" w:hAnsi="宋体" w:eastAsia="宋体"/>
                <w:b/>
                <w:sz w:val="21"/>
                <w:szCs w:val="21"/>
              </w:rPr>
            </w:pPr>
            <w:r>
              <w:rPr>
                <w:rFonts w:hint="eastAsia" w:ascii="宋体" w:hAnsi="宋体" w:eastAsia="宋体"/>
                <w:b/>
                <w:sz w:val="21"/>
                <w:szCs w:val="21"/>
              </w:rPr>
              <w:t>32+64=96课时</w:t>
            </w:r>
          </w:p>
        </w:tc>
      </w:tr>
    </w:tbl>
    <w:p>
      <w:pPr>
        <w:ind w:firstLine="413" w:firstLineChars="196"/>
        <w:rPr>
          <w:rFonts w:ascii="宋体" w:hAnsi="宋体" w:eastAsia="宋体"/>
          <w:b/>
          <w:sz w:val="21"/>
          <w:szCs w:val="21"/>
        </w:rPr>
      </w:pPr>
    </w:p>
    <w:p>
      <w:pPr>
        <w:ind w:firstLine="413" w:firstLineChars="196"/>
        <w:rPr>
          <w:rFonts w:ascii="宋体" w:hAnsi="宋体" w:eastAsia="宋体"/>
          <w:b/>
          <w:sz w:val="21"/>
          <w:szCs w:val="21"/>
        </w:rPr>
      </w:pPr>
      <w:r>
        <w:rPr>
          <w:rFonts w:hint="eastAsia" w:ascii="宋体" w:hAnsi="宋体" w:eastAsia="宋体"/>
          <w:b/>
          <w:sz w:val="21"/>
          <w:szCs w:val="21"/>
        </w:rPr>
        <w:t>4.课程实施</w:t>
      </w:r>
    </w:p>
    <w:p>
      <w:pPr>
        <w:widowControl/>
        <w:ind w:firstLine="413" w:firstLineChars="196"/>
        <w:jc w:val="left"/>
        <w:textAlignment w:val="baseline"/>
        <w:rPr>
          <w:rFonts w:ascii="宋体" w:hAnsi="宋体" w:eastAsia="宋体"/>
          <w:b/>
          <w:sz w:val="21"/>
          <w:szCs w:val="21"/>
        </w:rPr>
      </w:pPr>
      <w:r>
        <w:rPr>
          <w:rFonts w:hint="eastAsia" w:ascii="宋体" w:hAnsi="宋体" w:eastAsia="宋体"/>
          <w:b/>
          <w:sz w:val="21"/>
          <w:szCs w:val="21"/>
        </w:rPr>
        <w:t>4.1.教师基本要求</w:t>
      </w:r>
    </w:p>
    <w:p>
      <w:pPr>
        <w:ind w:firstLine="420" w:firstLineChars="200"/>
        <w:rPr>
          <w:rFonts w:ascii="宋体" w:hAnsi="宋体" w:eastAsia="宋体"/>
          <w:sz w:val="21"/>
          <w:szCs w:val="21"/>
        </w:rPr>
      </w:pPr>
      <w:r>
        <w:rPr>
          <w:rFonts w:hint="eastAsia" w:ascii="宋体" w:hAnsi="宋体" w:eastAsia="宋体"/>
          <w:sz w:val="21"/>
          <w:szCs w:val="21"/>
        </w:rPr>
        <w:t>本课程要求任课教师具备较强的实践教学能力，能科学合理安排教学内容，有一定教学方法。有一定的专业理论水平，并能将理论联系实际开展教学。</w:t>
      </w:r>
    </w:p>
    <w:p>
      <w:pPr>
        <w:ind w:firstLine="510"/>
        <w:rPr>
          <w:rFonts w:ascii="宋体" w:hAnsi="宋体" w:eastAsia="宋体"/>
          <w:b/>
          <w:sz w:val="21"/>
          <w:szCs w:val="21"/>
        </w:rPr>
      </w:pPr>
      <w:r>
        <w:rPr>
          <w:rFonts w:hint="eastAsia" w:ascii="宋体" w:hAnsi="宋体" w:eastAsia="宋体"/>
          <w:b/>
          <w:sz w:val="21"/>
          <w:szCs w:val="21"/>
        </w:rPr>
        <w:t>4.2实践教学条件要求</w:t>
      </w:r>
    </w:p>
    <w:p>
      <w:pPr>
        <w:ind w:firstLine="420" w:firstLineChars="200"/>
        <w:rPr>
          <w:rFonts w:ascii="宋体" w:hAnsi="宋体" w:eastAsia="宋体"/>
          <w:sz w:val="21"/>
          <w:szCs w:val="21"/>
        </w:rPr>
      </w:pPr>
      <w:r>
        <w:rPr>
          <w:rFonts w:hint="eastAsia" w:ascii="宋体" w:hAnsi="宋体" w:eastAsia="宋体"/>
          <w:sz w:val="21"/>
          <w:szCs w:val="21"/>
        </w:rPr>
        <w:t xml:space="preserve">本课程要求有一定数量的实训器材及实训场所，能满足学生实训使用。需要提供一至两套实际工程的施工图纸，用于教学使用 </w:t>
      </w:r>
    </w:p>
    <w:p>
      <w:pPr>
        <w:ind w:firstLine="510"/>
        <w:rPr>
          <w:rFonts w:ascii="宋体" w:hAnsi="宋体" w:eastAsia="宋体"/>
          <w:b/>
          <w:sz w:val="21"/>
          <w:szCs w:val="21"/>
        </w:rPr>
      </w:pPr>
      <w:r>
        <w:rPr>
          <w:rFonts w:hint="eastAsia" w:ascii="宋体" w:hAnsi="宋体" w:eastAsia="宋体"/>
          <w:b/>
          <w:sz w:val="21"/>
          <w:szCs w:val="21"/>
        </w:rPr>
        <w:t>4.3 教学方法建议</w:t>
      </w:r>
    </w:p>
    <w:p>
      <w:pPr>
        <w:ind w:firstLine="420" w:firstLineChars="200"/>
        <w:rPr>
          <w:rFonts w:ascii="宋体" w:hAnsi="宋体" w:eastAsia="宋体"/>
          <w:sz w:val="21"/>
          <w:szCs w:val="21"/>
        </w:rPr>
      </w:pPr>
      <w:r>
        <w:rPr>
          <w:rFonts w:hint="eastAsia" w:ascii="宋体" w:hAnsi="宋体" w:eastAsia="宋体"/>
          <w:sz w:val="21"/>
          <w:szCs w:val="21"/>
        </w:rPr>
        <w:t>教学过程中，边讲边练，讲练结合，及时巩固所学理论知识；可利用多媒体设备进行实际操作演示，反复观看操作方法，加深感性认识；教师现场可示范操作要点，学生模仿训练，效果良好；在教学过程中设置一定的任务，由任务来带动学习，使学生积极参与到教学中来，提高学生的学习参与度。</w:t>
      </w:r>
    </w:p>
    <w:p>
      <w:pPr>
        <w:rPr>
          <w:rFonts w:ascii="宋体" w:hAnsi="宋体" w:eastAsia="宋体"/>
          <w:b/>
          <w:sz w:val="21"/>
          <w:szCs w:val="21"/>
        </w:rPr>
      </w:pPr>
      <w:r>
        <w:rPr>
          <w:rFonts w:hint="eastAsia" w:ascii="宋体" w:hAnsi="宋体" w:eastAsia="宋体"/>
          <w:color w:val="FF0000"/>
          <w:sz w:val="21"/>
          <w:szCs w:val="21"/>
        </w:rPr>
        <w:t xml:space="preserve">     </w:t>
      </w:r>
      <w:r>
        <w:rPr>
          <w:rFonts w:hint="eastAsia" w:ascii="宋体" w:hAnsi="宋体" w:eastAsia="宋体"/>
          <w:b/>
          <w:sz w:val="21"/>
          <w:szCs w:val="21"/>
        </w:rPr>
        <w:t>4.4教学评价、考核建议</w:t>
      </w:r>
    </w:p>
    <w:p>
      <w:pPr>
        <w:ind w:firstLine="420" w:firstLineChars="200"/>
        <w:rPr>
          <w:rFonts w:ascii="宋体" w:hAnsi="宋体" w:eastAsia="宋体"/>
          <w:sz w:val="21"/>
          <w:szCs w:val="21"/>
        </w:rPr>
      </w:pPr>
      <w:r>
        <w:rPr>
          <w:rFonts w:hint="eastAsia" w:ascii="宋体" w:hAnsi="宋体" w:eastAsia="宋体"/>
          <w:sz w:val="21"/>
          <w:szCs w:val="21"/>
        </w:rPr>
        <w:t>终结性评价与过程性评价相结合。根据项目任务要求，从完成工作任务的过程中,对学生的学习态度、操作规范性和阶段任务完成情况等进行评价；期末进行终结性考核，考核学生对知识的整体掌握情况，以及综合运用的能力。</w:t>
      </w:r>
    </w:p>
    <w:p>
      <w:pPr>
        <w:ind w:firstLine="422" w:firstLineChars="200"/>
        <w:rPr>
          <w:rFonts w:ascii="宋体" w:hAnsi="宋体" w:eastAsia="宋体"/>
          <w:b/>
          <w:sz w:val="21"/>
          <w:szCs w:val="21"/>
        </w:rPr>
      </w:pPr>
      <w:r>
        <w:rPr>
          <w:rFonts w:hint="eastAsia" w:ascii="宋体" w:hAnsi="宋体" w:eastAsia="宋体"/>
          <w:b/>
          <w:sz w:val="21"/>
          <w:szCs w:val="21"/>
        </w:rPr>
        <w:t>5.课程资源开发与利用</w:t>
      </w:r>
    </w:p>
    <w:p>
      <w:pPr>
        <w:ind w:firstLine="420" w:firstLineChars="200"/>
        <w:rPr>
          <w:rFonts w:ascii="宋体" w:hAnsi="宋体" w:eastAsia="宋体"/>
          <w:sz w:val="21"/>
          <w:szCs w:val="21"/>
        </w:rPr>
      </w:pPr>
      <w:r>
        <w:rPr>
          <w:rFonts w:hint="eastAsia" w:ascii="宋体" w:hAnsi="宋体" w:eastAsia="宋体"/>
          <w:sz w:val="21"/>
          <w:szCs w:val="21"/>
        </w:rPr>
        <w:t>本课程可全程采用多媒体教学，将PPT课件、教案、实训指导书等教学文件全部电子化，并结合视频、动画等多媒体资料，在教师之间实现资源共享，在师生之间实现动态交流，较好吸引学生的学习兴趣。设置图书资料室，有专业图书、图集，相关杂志等，方便学生课余学习及查找本课程相关资料。</w:t>
      </w:r>
    </w:p>
    <w:p>
      <w:pPr>
        <w:ind w:firstLine="527" w:firstLineChars="250"/>
        <w:rPr>
          <w:rFonts w:ascii="宋体" w:hAnsi="宋体" w:eastAsia="宋体"/>
          <w:b/>
          <w:sz w:val="21"/>
          <w:szCs w:val="21"/>
        </w:rPr>
      </w:pPr>
      <w:r>
        <w:rPr>
          <w:rFonts w:hint="eastAsia" w:ascii="宋体" w:hAnsi="宋体" w:eastAsia="宋体"/>
          <w:b/>
          <w:sz w:val="21"/>
          <w:szCs w:val="21"/>
        </w:rPr>
        <w:t>6.其他说明</w:t>
      </w:r>
    </w:p>
    <w:p>
      <w:pPr>
        <w:ind w:firstLine="510"/>
        <w:rPr>
          <w:rFonts w:ascii="宋体" w:hAnsi="宋体" w:eastAsia="宋体"/>
          <w:sz w:val="21"/>
          <w:szCs w:val="21"/>
        </w:rPr>
      </w:pPr>
      <w:r>
        <w:rPr>
          <w:rFonts w:hint="eastAsia" w:ascii="宋体" w:hAnsi="宋体" w:eastAsia="宋体"/>
          <w:sz w:val="21"/>
          <w:szCs w:val="21"/>
        </w:rPr>
        <w:t>本课程标准适用于工程造价专业 “3+2”生源，为前3年中职阶段学习的课程，执行本课程标准时，在保证教学要求的前提下，可对内容次序、参考课时分配可作适量调整。</w:t>
      </w:r>
    </w:p>
    <w:p>
      <w:pPr>
        <w:spacing w:line="400" w:lineRule="exact"/>
        <w:ind w:firstLine="420"/>
        <w:rPr>
          <w:rFonts w:ascii="宋体" w:hAnsi="宋体" w:eastAsia="宋体"/>
          <w:sz w:val="21"/>
          <w:szCs w:val="21"/>
        </w:rPr>
      </w:pPr>
    </w:p>
    <w:p>
      <w:pPr>
        <w:tabs>
          <w:tab w:val="left" w:pos="327"/>
          <w:tab w:val="left" w:pos="8185"/>
        </w:tabs>
        <w:spacing w:line="300" w:lineRule="auto"/>
        <w:rPr>
          <w:rFonts w:asciiTheme="majorEastAsia" w:hAnsiTheme="majorEastAsia" w:eastAsiaTheme="majorEastAsia" w:cstheme="majorEastAsia"/>
          <w:sz w:val="24"/>
          <w:szCs w:val="24"/>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书宋简体">
    <w:panose1 w:val="03000509000000000000"/>
    <w:charset w:val="86"/>
    <w:family w:val="script"/>
    <w:pitch w:val="default"/>
    <w:sig w:usb0="00000001" w:usb1="080E0000" w:usb2="00000000" w:usb3="00000000" w:csb0="00040000" w:csb1="00000000"/>
  </w:font>
  <w:font w:name="方正黑体简体">
    <w:panose1 w:val="03000509000000000000"/>
    <w:charset w:val="86"/>
    <w:family w:val="script"/>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32979128"/>
    </w:sdtPr>
    <w:sdtContent>
      <w:p>
        <w:pPr>
          <w:pStyle w:val="16"/>
          <w:jc w:val="right"/>
        </w:pPr>
        <w:r>
          <w:fldChar w:fldCharType="begin"/>
        </w:r>
        <w:r>
          <w:instrText xml:space="preserve">PAGE   \* MERGEFORMAT</w:instrText>
        </w:r>
        <w:r>
          <w:fldChar w:fldCharType="separate"/>
        </w:r>
        <w:r>
          <w:rPr>
            <w:lang w:val="zh-CN"/>
          </w:rPr>
          <w:t>11</w:t>
        </w:r>
        <w:r>
          <w:fldChar w:fldCharType="end"/>
        </w:r>
      </w:p>
    </w:sdtContent>
  </w:sdt>
  <w:p>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A04173"/>
    <w:multiLevelType w:val="singleLevel"/>
    <w:tmpl w:val="89A04173"/>
    <w:lvl w:ilvl="0" w:tentative="0">
      <w:start w:val="3"/>
      <w:numFmt w:val="chineseCounting"/>
      <w:suff w:val="nothing"/>
      <w:lvlText w:val="%1、"/>
      <w:lvlJc w:val="left"/>
      <w:rPr>
        <w:rFonts w:hint="eastAsia"/>
      </w:rPr>
    </w:lvl>
  </w:abstractNum>
  <w:abstractNum w:abstractNumId="1">
    <w:nsid w:val="0000000D"/>
    <w:multiLevelType w:val="singleLevel"/>
    <w:tmpl w:val="0000000D"/>
    <w:lvl w:ilvl="0" w:tentative="0">
      <w:start w:val="1"/>
      <w:numFmt w:val="decimal"/>
      <w:suff w:val="nothing"/>
      <w:lvlText w:val="%1."/>
      <w:lvlJc w:val="left"/>
    </w:lvl>
  </w:abstractNum>
  <w:abstractNum w:abstractNumId="2">
    <w:nsid w:val="0000000E"/>
    <w:multiLevelType w:val="singleLevel"/>
    <w:tmpl w:val="0000000E"/>
    <w:lvl w:ilvl="0" w:tentative="0">
      <w:start w:val="1"/>
      <w:numFmt w:val="decimal"/>
      <w:suff w:val="nothing"/>
      <w:lvlText w:val="%1."/>
      <w:lvlJc w:val="left"/>
    </w:lvl>
  </w:abstractNum>
  <w:abstractNum w:abstractNumId="3">
    <w:nsid w:val="0000000F"/>
    <w:multiLevelType w:val="singleLevel"/>
    <w:tmpl w:val="0000000F"/>
    <w:lvl w:ilvl="0" w:tentative="0">
      <w:start w:val="1"/>
      <w:numFmt w:val="decimal"/>
      <w:suff w:val="nothing"/>
      <w:lvlText w:val="%1."/>
      <w:lvlJc w:val="left"/>
    </w:lvl>
  </w:abstractNum>
  <w:abstractNum w:abstractNumId="4">
    <w:nsid w:val="0000001C"/>
    <w:multiLevelType w:val="singleLevel"/>
    <w:tmpl w:val="0000001C"/>
    <w:lvl w:ilvl="0" w:tentative="0">
      <w:start w:val="1"/>
      <w:numFmt w:val="decimal"/>
      <w:suff w:val="nothing"/>
      <w:lvlText w:val="%1."/>
      <w:lvlJc w:val="left"/>
    </w:lvl>
  </w:abstractNum>
  <w:abstractNum w:abstractNumId="5">
    <w:nsid w:val="09B10EC5"/>
    <w:multiLevelType w:val="multilevel"/>
    <w:tmpl w:val="09B10EC5"/>
    <w:lvl w:ilvl="0" w:tentative="0">
      <w:start w:val="1"/>
      <w:numFmt w:val="decimal"/>
      <w:lvlText w:val="%1．"/>
      <w:lvlJc w:val="left"/>
      <w:pPr>
        <w:ind w:left="360" w:hanging="360"/>
      </w:pPr>
      <w:rPr>
        <w:rFonts w:hint="default" w:cs="宋体"/>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E5B3417"/>
    <w:multiLevelType w:val="multilevel"/>
    <w:tmpl w:val="1E5B3417"/>
    <w:lvl w:ilvl="0" w:tentative="0">
      <w:start w:val="1"/>
      <w:numFmt w:val="decimal"/>
      <w:lvlText w:val="%1."/>
      <w:lvlJc w:val="left"/>
      <w:pPr>
        <w:ind w:left="360" w:hanging="360"/>
      </w:pPr>
      <w:rPr>
        <w:rFonts w:hint="default" w:cs="宋体"/>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F742A67"/>
    <w:multiLevelType w:val="multilevel"/>
    <w:tmpl w:val="2F742A6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20D4A4C"/>
    <w:multiLevelType w:val="multilevel"/>
    <w:tmpl w:val="320D4A4C"/>
    <w:lvl w:ilvl="0" w:tentative="0">
      <w:start w:val="1"/>
      <w:numFmt w:val="decimal"/>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6CC6A2C"/>
    <w:multiLevelType w:val="multilevel"/>
    <w:tmpl w:val="36CC6A2C"/>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26447C6"/>
    <w:multiLevelType w:val="multilevel"/>
    <w:tmpl w:val="426447C6"/>
    <w:lvl w:ilvl="0" w:tentative="0">
      <w:start w:val="1"/>
      <w:numFmt w:val="decimal"/>
      <w:lvlText w:val="%1."/>
      <w:lvlJc w:val="left"/>
      <w:pPr>
        <w:ind w:left="360" w:hanging="360"/>
      </w:pPr>
      <w:rPr>
        <w:rFonts w:hint="default" w:cs="宋体"/>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EC80210"/>
    <w:multiLevelType w:val="multilevel"/>
    <w:tmpl w:val="4EC8021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F2929B8"/>
    <w:multiLevelType w:val="multilevel"/>
    <w:tmpl w:val="4F2929B8"/>
    <w:lvl w:ilvl="0" w:tentative="0">
      <w:start w:val="1"/>
      <w:numFmt w:val="decimal"/>
      <w:lvlText w:val="%1、"/>
      <w:lvlJc w:val="left"/>
      <w:pPr>
        <w:ind w:left="360" w:hanging="360"/>
      </w:pPr>
      <w:rPr>
        <w:rFonts w:hint="default" w:cs="宋体"/>
        <w:color w:val="333333"/>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61CA0E0"/>
    <w:multiLevelType w:val="singleLevel"/>
    <w:tmpl w:val="561CA0E0"/>
    <w:lvl w:ilvl="0" w:tentative="0">
      <w:start w:val="1"/>
      <w:numFmt w:val="decimal"/>
      <w:suff w:val="nothing"/>
      <w:lvlText w:val="（%1）"/>
      <w:lvlJc w:val="left"/>
    </w:lvl>
  </w:abstractNum>
  <w:abstractNum w:abstractNumId="14">
    <w:nsid w:val="561F02B2"/>
    <w:multiLevelType w:val="singleLevel"/>
    <w:tmpl w:val="561F02B2"/>
    <w:lvl w:ilvl="0" w:tentative="0">
      <w:start w:val="1"/>
      <w:numFmt w:val="decimal"/>
      <w:suff w:val="nothing"/>
      <w:lvlText w:val="%1."/>
      <w:lvlJc w:val="left"/>
    </w:lvl>
  </w:abstractNum>
  <w:abstractNum w:abstractNumId="15">
    <w:nsid w:val="594F74FB"/>
    <w:multiLevelType w:val="multilevel"/>
    <w:tmpl w:val="594F74FB"/>
    <w:lvl w:ilvl="0" w:tentative="0">
      <w:start w:val="1"/>
      <w:numFmt w:val="decimal"/>
      <w:lvlText w:val="%1、"/>
      <w:lvlJc w:val="left"/>
      <w:pPr>
        <w:ind w:left="360" w:hanging="360"/>
      </w:pPr>
      <w:rPr>
        <w:rFonts w:ascii="宋体" w:hAnsi="宋体"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D4E87EB"/>
    <w:multiLevelType w:val="singleLevel"/>
    <w:tmpl w:val="5D4E87EB"/>
    <w:lvl w:ilvl="0" w:tentative="0">
      <w:start w:val="7"/>
      <w:numFmt w:val="chineseCounting"/>
      <w:suff w:val="nothing"/>
      <w:lvlText w:val="%1、"/>
      <w:lvlJc w:val="left"/>
    </w:lvl>
  </w:abstractNum>
  <w:abstractNum w:abstractNumId="17">
    <w:nsid w:val="63044E55"/>
    <w:multiLevelType w:val="multilevel"/>
    <w:tmpl w:val="63044E55"/>
    <w:lvl w:ilvl="0" w:tentative="0">
      <w:start w:val="1"/>
      <w:numFmt w:val="chineseCountingThousand"/>
      <w:suff w:val="nothing"/>
      <w:lvlText w:val="(%1)"/>
      <w:lvlJc w:val="left"/>
      <w:pPr>
        <w:ind w:left="0" w:firstLine="64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8">
    <w:nsid w:val="75CE2D5C"/>
    <w:multiLevelType w:val="multilevel"/>
    <w:tmpl w:val="75CE2D5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 w:numId="4">
    <w:abstractNumId w:val="4"/>
  </w:num>
  <w:num w:numId="5">
    <w:abstractNumId w:val="16"/>
  </w:num>
  <w:num w:numId="6">
    <w:abstractNumId w:val="17"/>
  </w:num>
  <w:num w:numId="7">
    <w:abstractNumId w:val="3"/>
  </w:num>
  <w:num w:numId="8">
    <w:abstractNumId w:val="13"/>
  </w:num>
  <w:num w:numId="9">
    <w:abstractNumId w:val="14"/>
  </w:num>
  <w:num w:numId="10">
    <w:abstractNumId w:val="15"/>
  </w:num>
  <w:num w:numId="11">
    <w:abstractNumId w:val="12"/>
  </w:num>
  <w:num w:numId="12">
    <w:abstractNumId w:val="8"/>
  </w:num>
  <w:num w:numId="13">
    <w:abstractNumId w:val="18"/>
  </w:num>
  <w:num w:numId="14">
    <w:abstractNumId w:val="7"/>
  </w:num>
  <w:num w:numId="15">
    <w:abstractNumId w:val="6"/>
  </w:num>
  <w:num w:numId="16">
    <w:abstractNumId w:val="11"/>
  </w:num>
  <w:num w:numId="17">
    <w:abstractNumId w:val="10"/>
  </w:num>
  <w:num w:numId="18">
    <w:abstractNumId w:val="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6C2"/>
    <w:rsid w:val="0004313C"/>
    <w:rsid w:val="00056DDB"/>
    <w:rsid w:val="000648A3"/>
    <w:rsid w:val="00093603"/>
    <w:rsid w:val="000A460D"/>
    <w:rsid w:val="000D0441"/>
    <w:rsid w:val="00117CB1"/>
    <w:rsid w:val="0012133B"/>
    <w:rsid w:val="00126917"/>
    <w:rsid w:val="001561C7"/>
    <w:rsid w:val="001633CD"/>
    <w:rsid w:val="00165E98"/>
    <w:rsid w:val="001732FA"/>
    <w:rsid w:val="00173E59"/>
    <w:rsid w:val="001A0990"/>
    <w:rsid w:val="002521CD"/>
    <w:rsid w:val="002756C2"/>
    <w:rsid w:val="00291486"/>
    <w:rsid w:val="00302300"/>
    <w:rsid w:val="003371C0"/>
    <w:rsid w:val="003B6E71"/>
    <w:rsid w:val="003D6921"/>
    <w:rsid w:val="00446704"/>
    <w:rsid w:val="00483481"/>
    <w:rsid w:val="004F1DE3"/>
    <w:rsid w:val="005055A7"/>
    <w:rsid w:val="0053557B"/>
    <w:rsid w:val="0057760C"/>
    <w:rsid w:val="005B0170"/>
    <w:rsid w:val="005B3B8D"/>
    <w:rsid w:val="005B62B7"/>
    <w:rsid w:val="005D4709"/>
    <w:rsid w:val="00654BA5"/>
    <w:rsid w:val="006551BD"/>
    <w:rsid w:val="00655ACD"/>
    <w:rsid w:val="006607A7"/>
    <w:rsid w:val="00665FEE"/>
    <w:rsid w:val="0066711C"/>
    <w:rsid w:val="00671BFC"/>
    <w:rsid w:val="006A6266"/>
    <w:rsid w:val="00701E94"/>
    <w:rsid w:val="00730328"/>
    <w:rsid w:val="00741D22"/>
    <w:rsid w:val="00746511"/>
    <w:rsid w:val="007521C7"/>
    <w:rsid w:val="00757B2B"/>
    <w:rsid w:val="00772E33"/>
    <w:rsid w:val="00785620"/>
    <w:rsid w:val="007F6850"/>
    <w:rsid w:val="00801B6E"/>
    <w:rsid w:val="008149C1"/>
    <w:rsid w:val="00840916"/>
    <w:rsid w:val="0084720A"/>
    <w:rsid w:val="008C4FA7"/>
    <w:rsid w:val="008F7DE0"/>
    <w:rsid w:val="00990E6F"/>
    <w:rsid w:val="009D0FD5"/>
    <w:rsid w:val="009D6F47"/>
    <w:rsid w:val="00A15561"/>
    <w:rsid w:val="00A15C80"/>
    <w:rsid w:val="00A32EE9"/>
    <w:rsid w:val="00A53707"/>
    <w:rsid w:val="00A64A18"/>
    <w:rsid w:val="00AE153C"/>
    <w:rsid w:val="00AE330A"/>
    <w:rsid w:val="00AE5298"/>
    <w:rsid w:val="00AF15AB"/>
    <w:rsid w:val="00B53A80"/>
    <w:rsid w:val="00B72278"/>
    <w:rsid w:val="00BB562A"/>
    <w:rsid w:val="00BC38EF"/>
    <w:rsid w:val="00BD694F"/>
    <w:rsid w:val="00C03F71"/>
    <w:rsid w:val="00C43C9E"/>
    <w:rsid w:val="00C86D8F"/>
    <w:rsid w:val="00CF4823"/>
    <w:rsid w:val="00DB57C6"/>
    <w:rsid w:val="00DF2AA9"/>
    <w:rsid w:val="00E563EA"/>
    <w:rsid w:val="00E61528"/>
    <w:rsid w:val="00EA4391"/>
    <w:rsid w:val="00F14EC2"/>
    <w:rsid w:val="00F219FB"/>
    <w:rsid w:val="00F969CE"/>
    <w:rsid w:val="00FB56DD"/>
    <w:rsid w:val="00FD1FF7"/>
    <w:rsid w:val="031B1ECF"/>
    <w:rsid w:val="05A27F69"/>
    <w:rsid w:val="0BC2133A"/>
    <w:rsid w:val="0EB717C8"/>
    <w:rsid w:val="11C12348"/>
    <w:rsid w:val="165E614F"/>
    <w:rsid w:val="1BFC9E46"/>
    <w:rsid w:val="2AFA5378"/>
    <w:rsid w:val="2C9776D8"/>
    <w:rsid w:val="37C7435D"/>
    <w:rsid w:val="3EFB84F5"/>
    <w:rsid w:val="474706B4"/>
    <w:rsid w:val="4C165495"/>
    <w:rsid w:val="52911D0E"/>
    <w:rsid w:val="57B166B8"/>
    <w:rsid w:val="658D5EBA"/>
    <w:rsid w:val="69C769F0"/>
    <w:rsid w:val="6B6532C8"/>
    <w:rsid w:val="6F596EA6"/>
    <w:rsid w:val="70E15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0"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qFormat="1" w:unhideWhenUsed="0" w:uiPriority="0" w:semiHidden="0"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paragraph" w:styleId="2">
    <w:name w:val="heading 1"/>
    <w:basedOn w:val="1"/>
    <w:next w:val="1"/>
    <w:link w:val="3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5"/>
    <w:qFormat/>
    <w:uiPriority w:val="0"/>
    <w:pPr>
      <w:keepNext/>
      <w:keepLines/>
      <w:spacing w:before="260" w:after="260" w:line="416" w:lineRule="auto"/>
      <w:outlineLvl w:val="1"/>
    </w:pPr>
    <w:rPr>
      <w:rFonts w:ascii="Arial" w:hAnsi="Arial" w:eastAsia="黑体"/>
      <w:b/>
      <w:bCs/>
      <w:szCs w:val="32"/>
    </w:rPr>
  </w:style>
  <w:style w:type="paragraph" w:styleId="4">
    <w:name w:val="heading 3"/>
    <w:basedOn w:val="1"/>
    <w:next w:val="1"/>
    <w:link w:val="36"/>
    <w:qFormat/>
    <w:uiPriority w:val="0"/>
    <w:pPr>
      <w:keepNext/>
      <w:keepLines/>
      <w:spacing w:line="416" w:lineRule="auto"/>
      <w:outlineLvl w:val="2"/>
    </w:pPr>
    <w:rPr>
      <w:rFonts w:ascii="Calibri" w:hAnsi="Calibri" w:eastAsia="宋体"/>
      <w:b/>
      <w:bCs/>
      <w:sz w:val="24"/>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character" w:default="1" w:styleId="24">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rFonts w:eastAsia="宋体"/>
      <w:sz w:val="28"/>
      <w:szCs w:val="24"/>
    </w:rPr>
  </w:style>
  <w:style w:type="paragraph" w:styleId="7">
    <w:name w:val="annotation text"/>
    <w:basedOn w:val="1"/>
    <w:link w:val="52"/>
    <w:qFormat/>
    <w:uiPriority w:val="0"/>
    <w:pPr>
      <w:spacing w:line="440" w:lineRule="exact"/>
      <w:jc w:val="left"/>
    </w:pPr>
    <w:rPr>
      <w:rFonts w:asciiTheme="minorHAnsi" w:hAnsiTheme="minorHAnsi" w:eastAsiaTheme="minorEastAsia" w:cstheme="minorBidi"/>
      <w:sz w:val="24"/>
      <w:szCs w:val="24"/>
    </w:rPr>
  </w:style>
  <w:style w:type="paragraph" w:styleId="8">
    <w:name w:val="Body Text 3"/>
    <w:basedOn w:val="1"/>
    <w:link w:val="40"/>
    <w:qFormat/>
    <w:uiPriority w:val="0"/>
    <w:pPr>
      <w:spacing w:after="120" w:line="440" w:lineRule="exact"/>
      <w:jc w:val="left"/>
    </w:pPr>
    <w:rPr>
      <w:rFonts w:asciiTheme="minorHAnsi" w:hAnsiTheme="minorHAnsi" w:eastAsiaTheme="minorEastAsia" w:cstheme="minorBidi"/>
      <w:sz w:val="16"/>
      <w:szCs w:val="16"/>
    </w:rPr>
  </w:style>
  <w:style w:type="paragraph" w:styleId="9">
    <w:name w:val="Body Text"/>
    <w:basedOn w:val="1"/>
    <w:link w:val="53"/>
    <w:qFormat/>
    <w:uiPriority w:val="0"/>
    <w:pPr>
      <w:spacing w:after="120" w:line="440" w:lineRule="exact"/>
      <w:jc w:val="left"/>
    </w:pPr>
    <w:rPr>
      <w:rFonts w:asciiTheme="minorHAnsi" w:hAnsiTheme="minorHAnsi" w:eastAsiaTheme="minorEastAsia" w:cstheme="minorBidi"/>
      <w:sz w:val="21"/>
      <w:szCs w:val="24"/>
    </w:rPr>
  </w:style>
  <w:style w:type="paragraph" w:styleId="10">
    <w:name w:val="Body Text Indent"/>
    <w:basedOn w:val="1"/>
    <w:link w:val="47"/>
    <w:qFormat/>
    <w:uiPriority w:val="0"/>
    <w:pPr>
      <w:spacing w:after="120" w:line="440" w:lineRule="exact"/>
      <w:ind w:left="420" w:leftChars="200"/>
      <w:jc w:val="left"/>
    </w:pPr>
    <w:rPr>
      <w:rFonts w:asciiTheme="minorHAnsi" w:hAnsiTheme="minorHAnsi" w:eastAsiaTheme="minorEastAsia" w:cstheme="minorBidi"/>
      <w:sz w:val="24"/>
      <w:szCs w:val="24"/>
    </w:rPr>
  </w:style>
  <w:style w:type="paragraph" w:styleId="11">
    <w:name w:val="toc 3"/>
    <w:basedOn w:val="1"/>
    <w:next w:val="1"/>
    <w:qFormat/>
    <w:uiPriority w:val="39"/>
    <w:pPr>
      <w:ind w:left="840" w:leftChars="400"/>
    </w:pPr>
    <w:rPr>
      <w:rFonts w:eastAsia="宋体"/>
      <w:sz w:val="28"/>
      <w:szCs w:val="24"/>
    </w:rPr>
  </w:style>
  <w:style w:type="paragraph" w:styleId="12">
    <w:name w:val="Plain Text"/>
    <w:basedOn w:val="1"/>
    <w:link w:val="79"/>
    <w:qFormat/>
    <w:uiPriority w:val="0"/>
    <w:rPr>
      <w:rFonts w:hint="eastAsia" w:ascii="宋体" w:hAnsi="Courier New" w:eastAsia="宋体"/>
      <w:sz w:val="28"/>
      <w:szCs w:val="20"/>
    </w:rPr>
  </w:style>
  <w:style w:type="paragraph" w:styleId="13">
    <w:name w:val="Date"/>
    <w:basedOn w:val="1"/>
    <w:next w:val="1"/>
    <w:link w:val="78"/>
    <w:qFormat/>
    <w:uiPriority w:val="0"/>
    <w:pPr>
      <w:ind w:left="100" w:leftChars="2500"/>
    </w:pPr>
    <w:rPr>
      <w:rFonts w:asciiTheme="minorHAnsi" w:hAnsiTheme="minorHAnsi" w:eastAsiaTheme="minorEastAsia" w:cstheme="minorBidi"/>
      <w:sz w:val="21"/>
      <w:szCs w:val="24"/>
    </w:rPr>
  </w:style>
  <w:style w:type="paragraph" w:styleId="14">
    <w:name w:val="Body Text Indent 2"/>
    <w:basedOn w:val="1"/>
    <w:link w:val="38"/>
    <w:qFormat/>
    <w:uiPriority w:val="0"/>
    <w:pPr>
      <w:spacing w:line="440" w:lineRule="exact"/>
      <w:ind w:firstLine="570"/>
      <w:jc w:val="left"/>
    </w:pPr>
    <w:rPr>
      <w:rFonts w:ascii="宋体" w:hAnsi="宋体" w:eastAsiaTheme="minorEastAsia" w:cstheme="minorBidi"/>
      <w:sz w:val="24"/>
    </w:rPr>
  </w:style>
  <w:style w:type="paragraph" w:styleId="15">
    <w:name w:val="Balloon Text"/>
    <w:basedOn w:val="1"/>
    <w:link w:val="46"/>
    <w:qFormat/>
    <w:uiPriority w:val="0"/>
    <w:pPr>
      <w:spacing w:line="440" w:lineRule="exact"/>
      <w:jc w:val="left"/>
    </w:pPr>
    <w:rPr>
      <w:rFonts w:asciiTheme="minorHAnsi" w:hAnsiTheme="minorHAnsi" w:eastAsiaTheme="minorEastAsia" w:cstheme="minorBidi"/>
      <w:sz w:val="18"/>
      <w:szCs w:val="18"/>
    </w:rPr>
  </w:style>
  <w:style w:type="paragraph" w:styleId="16">
    <w:name w:val="footer"/>
    <w:basedOn w:val="1"/>
    <w:link w:val="31"/>
    <w:unhideWhenUsed/>
    <w:qFormat/>
    <w:uiPriority w:val="99"/>
    <w:pPr>
      <w:tabs>
        <w:tab w:val="center" w:pos="4153"/>
        <w:tab w:val="right" w:pos="8306"/>
      </w:tabs>
      <w:snapToGrid w:val="0"/>
      <w:jc w:val="left"/>
    </w:pPr>
    <w:rPr>
      <w:sz w:val="18"/>
      <w:szCs w:val="18"/>
    </w:rPr>
  </w:style>
  <w:style w:type="paragraph" w:styleId="17">
    <w:name w:val="header"/>
    <w:basedOn w:val="1"/>
    <w:link w:val="30"/>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style>
  <w:style w:type="paragraph" w:styleId="19">
    <w:name w:val="toc 2"/>
    <w:basedOn w:val="1"/>
    <w:next w:val="1"/>
    <w:qFormat/>
    <w:uiPriority w:val="0"/>
    <w:pPr>
      <w:spacing w:line="440" w:lineRule="exact"/>
      <w:ind w:left="420" w:leftChars="200"/>
      <w:jc w:val="left"/>
    </w:pPr>
    <w:rPr>
      <w:rFonts w:eastAsia="宋体"/>
      <w:sz w:val="24"/>
      <w:szCs w:val="24"/>
    </w:rPr>
  </w:style>
  <w:style w:type="paragraph" w:styleId="20">
    <w:name w:val="Normal (Web)"/>
    <w:basedOn w:val="1"/>
    <w:qFormat/>
    <w:uiPriority w:val="0"/>
    <w:pPr>
      <w:widowControl/>
      <w:spacing w:before="100" w:beforeAutospacing="1" w:after="100" w:afterAutospacing="1"/>
      <w:jc w:val="left"/>
    </w:pPr>
    <w:rPr>
      <w:rFonts w:ascii="宋体" w:hAnsi="宋体" w:eastAsia="宋体"/>
      <w:kern w:val="0"/>
      <w:sz w:val="24"/>
      <w:szCs w:val="24"/>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3">
    <w:name w:val="Table Grid 1"/>
    <w:basedOn w:val="21"/>
    <w:qFormat/>
    <w:uiPriority w:val="0"/>
    <w:pPr>
      <w:widowControl w:val="0"/>
      <w:jc w:val="both"/>
    </w:pPr>
    <w:rPr>
      <w:rFonts w:eastAsia="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character" w:styleId="25">
    <w:name w:val="page number"/>
    <w:basedOn w:val="24"/>
    <w:qFormat/>
    <w:uiPriority w:val="0"/>
  </w:style>
  <w:style w:type="character" w:styleId="26">
    <w:name w:val="FollowedHyperlink"/>
    <w:unhideWhenUsed/>
    <w:qFormat/>
    <w:uiPriority w:val="99"/>
    <w:rPr>
      <w:color w:val="954F72"/>
      <w:u w:val="single"/>
    </w:rPr>
  </w:style>
  <w:style w:type="character" w:styleId="27">
    <w:name w:val="Hyperlink"/>
    <w:basedOn w:val="24"/>
    <w:unhideWhenUsed/>
    <w:qFormat/>
    <w:uiPriority w:val="99"/>
    <w:rPr>
      <w:color w:val="0000FF" w:themeColor="hyperlink"/>
      <w:u w:val="single"/>
      <w14:textFill>
        <w14:solidFill>
          <w14:schemeClr w14:val="hlink"/>
        </w14:solidFill>
      </w14:textFill>
    </w:rPr>
  </w:style>
  <w:style w:type="character" w:styleId="28">
    <w:name w:val="annotation reference"/>
    <w:qFormat/>
    <w:uiPriority w:val="0"/>
    <w:rPr>
      <w:sz w:val="21"/>
      <w:szCs w:val="21"/>
    </w:rPr>
  </w:style>
  <w:style w:type="paragraph" w:customStyle="1" w:styleId="29">
    <w:name w:val="中等深浅网格 1 - 着色 21"/>
    <w:basedOn w:val="1"/>
    <w:qFormat/>
    <w:uiPriority w:val="0"/>
    <w:pPr>
      <w:spacing w:line="360" w:lineRule="auto"/>
      <w:ind w:firstLine="420" w:firstLineChars="200"/>
    </w:pPr>
    <w:rPr>
      <w:rFonts w:ascii="Calibri" w:hAnsi="Calibri" w:eastAsia="宋体"/>
      <w:sz w:val="21"/>
    </w:rPr>
  </w:style>
  <w:style w:type="character" w:customStyle="1" w:styleId="30">
    <w:name w:val="页眉 Char"/>
    <w:basedOn w:val="24"/>
    <w:link w:val="17"/>
    <w:qFormat/>
    <w:uiPriority w:val="0"/>
    <w:rPr>
      <w:rFonts w:ascii="Times New Roman" w:hAnsi="Times New Roman" w:eastAsia="仿宋_GB2312" w:cs="Times New Roman"/>
      <w:sz w:val="18"/>
      <w:szCs w:val="18"/>
    </w:rPr>
  </w:style>
  <w:style w:type="character" w:customStyle="1" w:styleId="31">
    <w:name w:val="页脚 Char"/>
    <w:basedOn w:val="24"/>
    <w:link w:val="16"/>
    <w:qFormat/>
    <w:uiPriority w:val="99"/>
    <w:rPr>
      <w:rFonts w:ascii="Times New Roman" w:hAnsi="Times New Roman" w:eastAsia="仿宋_GB2312" w:cs="Times New Roman"/>
      <w:sz w:val="18"/>
      <w:szCs w:val="18"/>
    </w:rPr>
  </w:style>
  <w:style w:type="paragraph" w:customStyle="1" w:styleId="32">
    <w:name w:val="列出段落1"/>
    <w:basedOn w:val="1"/>
    <w:qFormat/>
    <w:uiPriority w:val="99"/>
    <w:pPr>
      <w:ind w:firstLine="420" w:firstLineChars="200"/>
    </w:pPr>
  </w:style>
  <w:style w:type="character" w:customStyle="1" w:styleId="33">
    <w:name w:val="标题 1 Char"/>
    <w:basedOn w:val="24"/>
    <w:link w:val="2"/>
    <w:qFormat/>
    <w:uiPriority w:val="0"/>
    <w:rPr>
      <w:rFonts w:ascii="Times New Roman" w:hAnsi="Times New Roman" w:eastAsia="仿宋_GB2312" w:cs="Times New Roman"/>
      <w:b/>
      <w:bCs/>
      <w:kern w:val="44"/>
      <w:sz w:val="44"/>
      <w:szCs w:val="44"/>
    </w:rPr>
  </w:style>
  <w:style w:type="paragraph" w:customStyle="1" w:styleId="34">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35">
    <w:name w:val="标题 2 字符"/>
    <w:basedOn w:val="24"/>
    <w:qFormat/>
    <w:uiPriority w:val="0"/>
    <w:rPr>
      <w:rFonts w:asciiTheme="majorHAnsi" w:hAnsiTheme="majorHAnsi" w:eastAsiaTheme="majorEastAsia" w:cstheme="majorBidi"/>
      <w:b/>
      <w:bCs/>
      <w:sz w:val="32"/>
      <w:szCs w:val="32"/>
    </w:rPr>
  </w:style>
  <w:style w:type="character" w:customStyle="1" w:styleId="36">
    <w:name w:val="标题 3 Char"/>
    <w:basedOn w:val="24"/>
    <w:link w:val="4"/>
    <w:qFormat/>
    <w:uiPriority w:val="0"/>
    <w:rPr>
      <w:rFonts w:ascii="Calibri" w:hAnsi="Calibri" w:eastAsia="宋体" w:cs="Times New Roman"/>
      <w:b/>
      <w:bCs/>
      <w:sz w:val="24"/>
      <w:szCs w:val="32"/>
    </w:rPr>
  </w:style>
  <w:style w:type="character" w:customStyle="1" w:styleId="37">
    <w:name w:val="标题 4 Char"/>
    <w:basedOn w:val="24"/>
    <w:link w:val="5"/>
    <w:qFormat/>
    <w:uiPriority w:val="0"/>
    <w:rPr>
      <w:rFonts w:ascii="Arial" w:hAnsi="Arial" w:eastAsia="黑体" w:cs="Times New Roman"/>
      <w:b/>
      <w:bCs/>
      <w:sz w:val="28"/>
      <w:szCs w:val="28"/>
    </w:rPr>
  </w:style>
  <w:style w:type="character" w:customStyle="1" w:styleId="38">
    <w:name w:val="正文文本缩进 2 Char"/>
    <w:link w:val="14"/>
    <w:qFormat/>
    <w:uiPriority w:val="0"/>
    <w:rPr>
      <w:rFonts w:ascii="宋体" w:hAnsi="宋体"/>
      <w:sz w:val="24"/>
    </w:rPr>
  </w:style>
  <w:style w:type="character" w:customStyle="1" w:styleId="39">
    <w:name w:val="正文文本 字符1"/>
    <w:qFormat/>
    <w:uiPriority w:val="0"/>
    <w:rPr>
      <w:kern w:val="2"/>
      <w:sz w:val="21"/>
      <w:szCs w:val="24"/>
    </w:rPr>
  </w:style>
  <w:style w:type="character" w:customStyle="1" w:styleId="40">
    <w:name w:val="正文文本 3 Char"/>
    <w:link w:val="8"/>
    <w:qFormat/>
    <w:uiPriority w:val="0"/>
    <w:rPr>
      <w:sz w:val="16"/>
      <w:szCs w:val="16"/>
    </w:rPr>
  </w:style>
  <w:style w:type="character" w:customStyle="1" w:styleId="41">
    <w:name w:val="font22"/>
    <w:qFormat/>
    <w:uiPriority w:val="0"/>
    <w:rPr>
      <w:rFonts w:hint="eastAsia" w:ascii="宋体" w:hAnsi="宋体" w:eastAsia="宋体" w:cs="宋体"/>
      <w:color w:val="000000"/>
      <w:sz w:val="16"/>
      <w:szCs w:val="16"/>
      <w:u w:val="none"/>
    </w:rPr>
  </w:style>
  <w:style w:type="character" w:customStyle="1" w:styleId="42">
    <w:name w:val="style61"/>
    <w:qFormat/>
    <w:uiPriority w:val="0"/>
    <w:rPr>
      <w:color w:val="000000"/>
      <w:sz w:val="20"/>
      <w:szCs w:val="20"/>
    </w:rPr>
  </w:style>
  <w:style w:type="character" w:customStyle="1" w:styleId="43">
    <w:name w:val="表内容 Char"/>
    <w:link w:val="44"/>
    <w:qFormat/>
    <w:locked/>
    <w:uiPriority w:val="0"/>
    <w:rPr>
      <w:rFonts w:ascii="方正书宋简体" w:eastAsia="方正书宋简体"/>
      <w:szCs w:val="21"/>
    </w:rPr>
  </w:style>
  <w:style w:type="paragraph" w:customStyle="1" w:styleId="44">
    <w:name w:val="表内容"/>
    <w:basedOn w:val="1"/>
    <w:link w:val="43"/>
    <w:qFormat/>
    <w:uiPriority w:val="0"/>
    <w:pPr>
      <w:spacing w:line="240" w:lineRule="exact"/>
      <w:ind w:firstLine="100" w:firstLineChars="100"/>
      <w:jc w:val="left"/>
    </w:pPr>
    <w:rPr>
      <w:rFonts w:ascii="方正书宋简体" w:eastAsia="方正书宋简体" w:hAnsiTheme="minorHAnsi" w:cstheme="minorBidi"/>
      <w:sz w:val="21"/>
      <w:szCs w:val="21"/>
    </w:rPr>
  </w:style>
  <w:style w:type="character" w:customStyle="1" w:styleId="45">
    <w:name w:val="标题 2 Char"/>
    <w:link w:val="3"/>
    <w:qFormat/>
    <w:uiPriority w:val="0"/>
    <w:rPr>
      <w:rFonts w:ascii="Arial" w:hAnsi="Arial" w:eastAsia="黑体" w:cs="Times New Roman"/>
      <w:b/>
      <w:bCs/>
      <w:sz w:val="32"/>
      <w:szCs w:val="32"/>
    </w:rPr>
  </w:style>
  <w:style w:type="character" w:customStyle="1" w:styleId="46">
    <w:name w:val="批注框文本 Char"/>
    <w:link w:val="15"/>
    <w:qFormat/>
    <w:uiPriority w:val="0"/>
    <w:rPr>
      <w:sz w:val="18"/>
      <w:szCs w:val="18"/>
    </w:rPr>
  </w:style>
  <w:style w:type="character" w:customStyle="1" w:styleId="47">
    <w:name w:val="正文文本缩进 Char"/>
    <w:link w:val="10"/>
    <w:qFormat/>
    <w:uiPriority w:val="0"/>
    <w:rPr>
      <w:sz w:val="24"/>
      <w:szCs w:val="24"/>
    </w:rPr>
  </w:style>
  <w:style w:type="character" w:customStyle="1" w:styleId="48">
    <w:name w:val="font321"/>
    <w:qFormat/>
    <w:uiPriority w:val="0"/>
    <w:rPr>
      <w:rFonts w:hint="eastAsia" w:ascii="宋体" w:hAnsi="宋体" w:eastAsia="宋体" w:cs="宋体"/>
      <w:i/>
      <w:color w:val="000000"/>
      <w:sz w:val="16"/>
      <w:szCs w:val="16"/>
      <w:u w:val="none"/>
    </w:rPr>
  </w:style>
  <w:style w:type="character" w:customStyle="1" w:styleId="49">
    <w:name w:val="font21"/>
    <w:qFormat/>
    <w:uiPriority w:val="0"/>
    <w:rPr>
      <w:rFonts w:hint="eastAsia" w:ascii="宋体" w:hAnsi="宋体" w:eastAsia="宋体" w:cs="宋体"/>
      <w:color w:val="000000"/>
      <w:sz w:val="16"/>
      <w:szCs w:val="16"/>
      <w:u w:val="none"/>
    </w:rPr>
  </w:style>
  <w:style w:type="character" w:customStyle="1" w:styleId="50">
    <w:name w:val="表内容行距 Char"/>
    <w:basedOn w:val="43"/>
    <w:link w:val="51"/>
    <w:qFormat/>
    <w:locked/>
    <w:uiPriority w:val="0"/>
    <w:rPr>
      <w:rFonts w:ascii="方正书宋简体" w:eastAsia="方正书宋简体"/>
      <w:szCs w:val="21"/>
    </w:rPr>
  </w:style>
  <w:style w:type="paragraph" w:customStyle="1" w:styleId="51">
    <w:name w:val="表内容行距"/>
    <w:basedOn w:val="44"/>
    <w:link w:val="50"/>
    <w:qFormat/>
    <w:uiPriority w:val="0"/>
    <w:pPr>
      <w:spacing w:line="340" w:lineRule="exact"/>
    </w:pPr>
  </w:style>
  <w:style w:type="character" w:customStyle="1" w:styleId="52">
    <w:name w:val="批注文字 Char"/>
    <w:link w:val="7"/>
    <w:qFormat/>
    <w:uiPriority w:val="0"/>
    <w:rPr>
      <w:sz w:val="24"/>
      <w:szCs w:val="24"/>
    </w:rPr>
  </w:style>
  <w:style w:type="character" w:customStyle="1" w:styleId="53">
    <w:name w:val="正文文本 Char"/>
    <w:link w:val="9"/>
    <w:qFormat/>
    <w:uiPriority w:val="0"/>
    <w:rPr>
      <w:szCs w:val="24"/>
    </w:rPr>
  </w:style>
  <w:style w:type="paragraph" w:customStyle="1" w:styleId="54">
    <w:name w:val="reader-word-layer reader-word-s3-1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5">
    <w:name w:val="reader-word-layer reader-word-s3-10"/>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56">
    <w:name w:val="正文文本缩进 字符1"/>
    <w:basedOn w:val="24"/>
    <w:semiHidden/>
    <w:qFormat/>
    <w:uiPriority w:val="99"/>
    <w:rPr>
      <w:rFonts w:ascii="Times New Roman" w:hAnsi="Times New Roman" w:eastAsia="仿宋_GB2312" w:cs="Times New Roman"/>
      <w:sz w:val="32"/>
    </w:rPr>
  </w:style>
  <w:style w:type="paragraph" w:customStyle="1" w:styleId="57">
    <w:name w:val="样式 标题 1 + 三号 段前: 7.8 磅 段后: 7.8 磅"/>
    <w:basedOn w:val="2"/>
    <w:qFormat/>
    <w:uiPriority w:val="0"/>
    <w:pPr>
      <w:spacing w:before="156" w:after="156" w:line="440" w:lineRule="exact"/>
      <w:jc w:val="center"/>
      <w:outlineLvl w:val="1"/>
    </w:pPr>
    <w:rPr>
      <w:rFonts w:eastAsia="黑体" w:cs="宋体"/>
      <w:sz w:val="32"/>
      <w:szCs w:val="20"/>
    </w:rPr>
  </w:style>
  <w:style w:type="paragraph" w:customStyle="1" w:styleId="58">
    <w:name w:val="reader-word-layer reader-word-s3-1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9">
    <w:name w:val="reader-word-layer reader-word-s3-8"/>
    <w:basedOn w:val="1"/>
    <w:qFormat/>
    <w:uiPriority w:val="0"/>
    <w:pPr>
      <w:widowControl/>
      <w:spacing w:before="100" w:beforeAutospacing="1" w:after="100" w:afterAutospacing="1" w:line="440" w:lineRule="exact"/>
      <w:jc w:val="left"/>
    </w:pPr>
    <w:rPr>
      <w:rFonts w:ascii="宋体" w:hAnsi="宋体" w:eastAsia="宋体" w:cs="宋体"/>
      <w:kern w:val="0"/>
      <w:sz w:val="24"/>
      <w:szCs w:val="24"/>
    </w:rPr>
  </w:style>
  <w:style w:type="character" w:customStyle="1" w:styleId="60">
    <w:name w:val="正文文本 3 字符1"/>
    <w:basedOn w:val="24"/>
    <w:semiHidden/>
    <w:qFormat/>
    <w:uiPriority w:val="99"/>
    <w:rPr>
      <w:rFonts w:ascii="Times New Roman" w:hAnsi="Times New Roman" w:eastAsia="仿宋_GB2312" w:cs="Times New Roman"/>
      <w:sz w:val="16"/>
      <w:szCs w:val="16"/>
    </w:rPr>
  </w:style>
  <w:style w:type="character" w:customStyle="1" w:styleId="61">
    <w:name w:val="正文文本 字符2"/>
    <w:basedOn w:val="24"/>
    <w:semiHidden/>
    <w:qFormat/>
    <w:uiPriority w:val="99"/>
    <w:rPr>
      <w:rFonts w:ascii="Times New Roman" w:hAnsi="Times New Roman" w:eastAsia="仿宋_GB2312" w:cs="Times New Roman"/>
      <w:sz w:val="32"/>
    </w:rPr>
  </w:style>
  <w:style w:type="paragraph" w:customStyle="1" w:styleId="62">
    <w:name w:val="表题"/>
    <w:basedOn w:val="1"/>
    <w:qFormat/>
    <w:uiPriority w:val="0"/>
    <w:pPr>
      <w:spacing w:afterLines="20" w:line="362" w:lineRule="exact"/>
      <w:jc w:val="center"/>
    </w:pPr>
    <w:rPr>
      <w:rFonts w:eastAsia="方正黑体简体"/>
      <w:sz w:val="24"/>
      <w:szCs w:val="24"/>
    </w:rPr>
  </w:style>
  <w:style w:type="character" w:customStyle="1" w:styleId="63">
    <w:name w:val="批注文字 字符1"/>
    <w:basedOn w:val="24"/>
    <w:semiHidden/>
    <w:qFormat/>
    <w:uiPriority w:val="99"/>
    <w:rPr>
      <w:rFonts w:ascii="Times New Roman" w:hAnsi="Times New Roman" w:eastAsia="仿宋_GB2312" w:cs="Times New Roman"/>
      <w:sz w:val="32"/>
    </w:rPr>
  </w:style>
  <w:style w:type="paragraph" w:customStyle="1" w:styleId="64">
    <w:name w:val="_Style 10"/>
    <w:basedOn w:val="1"/>
    <w:qFormat/>
    <w:uiPriority w:val="0"/>
    <w:pPr>
      <w:widowControl/>
      <w:spacing w:after="160" w:line="240" w:lineRule="exact"/>
      <w:jc w:val="left"/>
    </w:pPr>
    <w:rPr>
      <w:rFonts w:eastAsia="宋体"/>
      <w:sz w:val="21"/>
      <w:szCs w:val="24"/>
    </w:rPr>
  </w:style>
  <w:style w:type="paragraph" w:customStyle="1" w:styleId="65">
    <w:name w:val="图中文字"/>
    <w:qFormat/>
    <w:uiPriority w:val="0"/>
    <w:pPr>
      <w:jc w:val="center"/>
    </w:pPr>
    <w:rPr>
      <w:rFonts w:ascii="仿宋_GB2312" w:hAnsi="Times New Roman" w:eastAsia="宋体" w:cs="Times New Roman"/>
      <w:kern w:val="2"/>
      <w:sz w:val="21"/>
      <w:szCs w:val="24"/>
      <w:lang w:val="en-US" w:eastAsia="zh-CN" w:bidi="ar-SA"/>
    </w:rPr>
  </w:style>
  <w:style w:type="character" w:customStyle="1" w:styleId="66">
    <w:name w:val="正文文本缩进 2 字符1"/>
    <w:basedOn w:val="24"/>
    <w:semiHidden/>
    <w:qFormat/>
    <w:uiPriority w:val="99"/>
    <w:rPr>
      <w:rFonts w:ascii="Times New Roman" w:hAnsi="Times New Roman" w:eastAsia="仿宋_GB2312" w:cs="Times New Roman"/>
      <w:sz w:val="32"/>
    </w:rPr>
  </w:style>
  <w:style w:type="paragraph" w:customStyle="1" w:styleId="67">
    <w:name w:val="reader-word-layer reader-word-s1-26"/>
    <w:basedOn w:val="1"/>
    <w:qFormat/>
    <w:uiPriority w:val="0"/>
    <w:pPr>
      <w:widowControl/>
      <w:spacing w:before="100" w:beforeAutospacing="1" w:after="100" w:afterAutospacing="1" w:line="440" w:lineRule="exact"/>
      <w:jc w:val="left"/>
    </w:pPr>
    <w:rPr>
      <w:rFonts w:ascii="宋体" w:hAnsi="宋体" w:eastAsia="宋体" w:cs="宋体"/>
      <w:kern w:val="0"/>
      <w:sz w:val="24"/>
      <w:szCs w:val="24"/>
    </w:rPr>
  </w:style>
  <w:style w:type="paragraph" w:customStyle="1" w:styleId="68">
    <w:name w:val="正文1"/>
    <w:basedOn w:val="1"/>
    <w:next w:val="1"/>
    <w:qFormat/>
    <w:uiPriority w:val="0"/>
    <w:pPr>
      <w:spacing w:line="360" w:lineRule="auto"/>
      <w:ind w:firstLine="200" w:firstLineChars="200"/>
      <w:jc w:val="left"/>
    </w:pPr>
    <w:rPr>
      <w:sz w:val="24"/>
      <w:szCs w:val="24"/>
    </w:rPr>
  </w:style>
  <w:style w:type="paragraph" w:customStyle="1" w:styleId="69">
    <w:name w:val="reader-word-layer reader-word-s3-5"/>
    <w:basedOn w:val="1"/>
    <w:qFormat/>
    <w:uiPriority w:val="0"/>
    <w:pPr>
      <w:widowControl/>
      <w:spacing w:before="100" w:beforeAutospacing="1" w:after="100" w:afterAutospacing="1" w:line="440" w:lineRule="exact"/>
      <w:jc w:val="left"/>
    </w:pPr>
    <w:rPr>
      <w:rFonts w:ascii="宋体" w:hAnsi="宋体" w:eastAsia="宋体" w:cs="宋体"/>
      <w:kern w:val="0"/>
      <w:sz w:val="24"/>
      <w:szCs w:val="24"/>
    </w:rPr>
  </w:style>
  <w:style w:type="paragraph" w:customStyle="1" w:styleId="70">
    <w:name w:val="正文-非表格"/>
    <w:basedOn w:val="1"/>
    <w:qFormat/>
    <w:uiPriority w:val="0"/>
    <w:pPr>
      <w:tabs>
        <w:tab w:val="left" w:pos="327"/>
        <w:tab w:val="left" w:pos="8185"/>
      </w:tabs>
      <w:spacing w:line="300" w:lineRule="auto"/>
      <w:ind w:firstLine="200" w:firstLineChars="200"/>
    </w:pPr>
    <w:rPr>
      <w:rFonts w:hint="eastAsia" w:ascii="宋体" w:hAnsi="宋体" w:eastAsia="宋体"/>
      <w:sz w:val="24"/>
      <w:szCs w:val="24"/>
    </w:rPr>
  </w:style>
  <w:style w:type="paragraph" w:customStyle="1" w:styleId="71">
    <w:name w:val="reader-word-layer reader-word-s1-24"/>
    <w:basedOn w:val="1"/>
    <w:qFormat/>
    <w:uiPriority w:val="0"/>
    <w:pPr>
      <w:widowControl/>
      <w:spacing w:before="100" w:beforeAutospacing="1" w:after="100" w:afterAutospacing="1" w:line="440" w:lineRule="exact"/>
      <w:jc w:val="left"/>
    </w:pPr>
    <w:rPr>
      <w:rFonts w:ascii="宋体" w:hAnsi="宋体" w:eastAsia="宋体" w:cs="宋体"/>
      <w:kern w:val="0"/>
      <w:sz w:val="24"/>
      <w:szCs w:val="24"/>
    </w:rPr>
  </w:style>
  <w:style w:type="paragraph" w:customStyle="1" w:styleId="72">
    <w:name w:val="默认段落字体 Para Char"/>
    <w:basedOn w:val="1"/>
    <w:qFormat/>
    <w:uiPriority w:val="0"/>
    <w:pPr>
      <w:spacing w:before="156" w:beforeLines="50" w:after="156" w:afterLines="50"/>
      <w:jc w:val="left"/>
    </w:pPr>
    <w:rPr>
      <w:rFonts w:eastAsia="宋体"/>
      <w:sz w:val="21"/>
      <w:szCs w:val="20"/>
    </w:rPr>
  </w:style>
  <w:style w:type="character" w:customStyle="1" w:styleId="73">
    <w:name w:val="批注框文本 字符1"/>
    <w:basedOn w:val="24"/>
    <w:semiHidden/>
    <w:qFormat/>
    <w:uiPriority w:val="99"/>
    <w:rPr>
      <w:rFonts w:ascii="Times New Roman" w:hAnsi="Times New Roman" w:eastAsia="仿宋_GB2312" w:cs="Times New Roman"/>
      <w:sz w:val="18"/>
      <w:szCs w:val="18"/>
    </w:rPr>
  </w:style>
  <w:style w:type="paragraph" w:customStyle="1" w:styleId="74">
    <w:name w:val="样式1"/>
    <w:basedOn w:val="1"/>
    <w:qFormat/>
    <w:uiPriority w:val="0"/>
    <w:pPr>
      <w:spacing w:line="400" w:lineRule="exact"/>
      <w:jc w:val="left"/>
    </w:pPr>
    <w:rPr>
      <w:rFonts w:eastAsia="宋体"/>
      <w:sz w:val="24"/>
      <w:szCs w:val="24"/>
    </w:rPr>
  </w:style>
  <w:style w:type="paragraph" w:customStyle="1" w:styleId="75">
    <w:name w:val="1111"/>
    <w:basedOn w:val="1"/>
    <w:next w:val="1"/>
    <w:qFormat/>
    <w:uiPriority w:val="0"/>
    <w:pPr>
      <w:adjustRightInd w:val="0"/>
      <w:spacing w:line="440" w:lineRule="exact"/>
      <w:ind w:firstLine="420" w:firstLineChars="200"/>
      <w:jc w:val="left"/>
    </w:pPr>
    <w:rPr>
      <w:rFonts w:eastAsia="宋体"/>
      <w:sz w:val="24"/>
      <w:szCs w:val="21"/>
    </w:rPr>
  </w:style>
  <w:style w:type="paragraph" w:customStyle="1" w:styleId="76">
    <w:name w:val="reader-word-layer reader-word-s3-6"/>
    <w:basedOn w:val="1"/>
    <w:qFormat/>
    <w:uiPriority w:val="0"/>
    <w:pPr>
      <w:widowControl/>
      <w:spacing w:before="100" w:beforeAutospacing="1" w:after="100" w:afterAutospacing="1" w:line="440" w:lineRule="exact"/>
      <w:jc w:val="left"/>
    </w:pPr>
    <w:rPr>
      <w:rFonts w:ascii="宋体" w:hAnsi="宋体" w:eastAsia="宋体" w:cs="宋体"/>
      <w:kern w:val="0"/>
      <w:sz w:val="24"/>
      <w:szCs w:val="24"/>
    </w:rPr>
  </w:style>
  <w:style w:type="table" w:customStyle="1" w:styleId="77">
    <w:name w:val="网格型1"/>
    <w:basedOn w:val="21"/>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8">
    <w:name w:val="日期 Char"/>
    <w:link w:val="13"/>
    <w:qFormat/>
    <w:uiPriority w:val="0"/>
    <w:rPr>
      <w:szCs w:val="24"/>
    </w:rPr>
  </w:style>
  <w:style w:type="character" w:customStyle="1" w:styleId="79">
    <w:name w:val="纯文本 Char"/>
    <w:basedOn w:val="24"/>
    <w:link w:val="12"/>
    <w:qFormat/>
    <w:uiPriority w:val="0"/>
    <w:rPr>
      <w:rFonts w:ascii="宋体" w:hAnsi="Courier New" w:eastAsia="宋体" w:cs="Times New Roman"/>
      <w:sz w:val="28"/>
      <w:szCs w:val="20"/>
    </w:rPr>
  </w:style>
  <w:style w:type="character" w:customStyle="1" w:styleId="80">
    <w:name w:val="日期 字符1"/>
    <w:basedOn w:val="24"/>
    <w:qFormat/>
    <w:uiPriority w:val="0"/>
    <w:rPr>
      <w:rFonts w:ascii="Times New Roman" w:hAnsi="Times New Roman" w:eastAsia="仿宋_GB2312" w:cs="Times New Roman"/>
      <w:sz w:val="32"/>
    </w:rPr>
  </w:style>
  <w:style w:type="paragraph" w:customStyle="1" w:styleId="81">
    <w:name w:val="Table Paragraph"/>
    <w:basedOn w:val="1"/>
    <w:qFormat/>
    <w:uiPriority w:val="1"/>
    <w:pPr>
      <w:spacing w:before="8"/>
      <w:ind w:left="40"/>
      <w:jc w:val="center"/>
    </w:pPr>
    <w:rPr>
      <w:rFonts w:ascii="宋体" w:hAnsi="宋体" w:eastAsia="宋体" w:cs="宋体"/>
      <w:sz w:val="28"/>
      <w:szCs w:val="24"/>
      <w:lang w:val="zh-CN" w:bidi="zh-CN"/>
    </w:rPr>
  </w:style>
  <w:style w:type="paragraph" w:customStyle="1" w:styleId="82">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3">
    <w:name w:val="p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4">
    <w:name w:val="Char Char1 Char Char Char Char Char Char"/>
    <w:basedOn w:val="1"/>
    <w:qFormat/>
    <w:uiPriority w:val="0"/>
    <w:pPr>
      <w:widowControl/>
      <w:spacing w:after="160" w:line="240" w:lineRule="exact"/>
      <w:jc w:val="left"/>
    </w:pPr>
    <w:rPr>
      <w:rFonts w:ascii="Verdana" w:hAnsi="Verdana"/>
      <w:kern w:val="0"/>
      <w:sz w:val="24"/>
      <w:szCs w:val="20"/>
      <w:lang w:eastAsia="en-US"/>
    </w:rPr>
  </w:style>
  <w:style w:type="table" w:customStyle="1" w:styleId="85">
    <w:name w:val="网格型11"/>
    <w:basedOn w:val="21"/>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6">
    <w:name w:val="font11"/>
    <w:basedOn w:val="24"/>
    <w:qFormat/>
    <w:uiPriority w:val="0"/>
    <w:rPr>
      <w:rFonts w:hint="eastAsia" w:ascii="宋体" w:hAnsi="宋体" w:eastAsia="宋体" w:cs="宋体"/>
      <w:color w:val="000000"/>
      <w:sz w:val="16"/>
      <w:szCs w:val="16"/>
      <w:u w:val="none"/>
    </w:rPr>
  </w:style>
  <w:style w:type="character" w:customStyle="1" w:styleId="87">
    <w:name w:val="font41"/>
    <w:basedOn w:val="24"/>
    <w:qFormat/>
    <w:uiPriority w:val="0"/>
    <w:rPr>
      <w:rFonts w:hint="eastAsia" w:ascii="宋体" w:hAnsi="宋体" w:eastAsia="宋体" w:cs="宋体"/>
      <w:color w:val="000000"/>
      <w:sz w:val="18"/>
      <w:szCs w:val="18"/>
      <w:u w:val="none"/>
    </w:rPr>
  </w:style>
  <w:style w:type="character" w:customStyle="1" w:styleId="88">
    <w:name w:val="font51"/>
    <w:basedOn w:val="24"/>
    <w:qFormat/>
    <w:uiPriority w:val="0"/>
    <w:rPr>
      <w:rFonts w:hint="eastAsia" w:ascii="宋体" w:hAnsi="宋体" w:eastAsia="宋体" w:cs="宋体"/>
      <w:color w:val="000000"/>
      <w:sz w:val="12"/>
      <w:szCs w:val="1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82</Pages>
  <Words>8548</Words>
  <Characters>48724</Characters>
  <Lines>406</Lines>
  <Paragraphs>114</Paragraphs>
  <TotalTime>0</TotalTime>
  <ScaleCrop>false</ScaleCrop>
  <LinksUpToDate>false</LinksUpToDate>
  <CharactersWithSpaces>57158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2019-07-31T19:02:00Z</dcterms:created>
  <dc:creator>wl669006</dc:creator>
  <cp:lastModifiedBy>林意</cp:lastModifiedBy>
  <cp:lastPrinted>2021-09-27T05:53:00Z</cp:lastPrinted>
  <dcterms:modified xsi:type="dcterms:W3CDTF">2021-10-15T07:45:03Z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799D2C11531B4D519176A2CFCAEA7D59</vt:lpwstr>
  </property>
</Properties>
</file>